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4E2" w:rsidRDefault="00776AB7" w:rsidP="00E133B9">
      <w:pPr>
        <w:jc w:val="center"/>
        <w:outlineLvl w:val="0"/>
        <w:rPr>
          <w:rFonts w:cs="宋体"/>
          <w:b/>
          <w:bCs/>
          <w:sz w:val="36"/>
          <w:szCs w:val="36"/>
        </w:rPr>
      </w:pPr>
      <w:r w:rsidRPr="005344E2">
        <w:rPr>
          <w:rFonts w:cs="宋体" w:hint="eastAsia"/>
          <w:b/>
          <w:bCs/>
          <w:sz w:val="36"/>
          <w:szCs w:val="36"/>
        </w:rPr>
        <w:t>第四届（</w:t>
      </w:r>
      <w:r w:rsidRPr="005344E2">
        <w:rPr>
          <w:rFonts w:cs="宋体" w:hint="eastAsia"/>
          <w:b/>
          <w:bCs/>
          <w:sz w:val="36"/>
          <w:szCs w:val="36"/>
        </w:rPr>
        <w:t>2017</w:t>
      </w:r>
      <w:r w:rsidR="005344E2" w:rsidRPr="005344E2">
        <w:rPr>
          <w:rFonts w:cs="宋体" w:hint="eastAsia"/>
          <w:b/>
          <w:bCs/>
          <w:sz w:val="36"/>
          <w:szCs w:val="36"/>
        </w:rPr>
        <w:t>）宇通杯全国公交驾驶员节能</w:t>
      </w:r>
    </w:p>
    <w:p w:rsidR="00905948" w:rsidRPr="005344E2" w:rsidRDefault="005344E2" w:rsidP="00E133B9">
      <w:pPr>
        <w:jc w:val="center"/>
        <w:outlineLvl w:val="0"/>
        <w:rPr>
          <w:rFonts w:cs="宋体"/>
          <w:b/>
          <w:bCs/>
          <w:sz w:val="36"/>
          <w:szCs w:val="36"/>
        </w:rPr>
      </w:pPr>
      <w:r w:rsidRPr="005344E2">
        <w:rPr>
          <w:rFonts w:cs="宋体" w:hint="eastAsia"/>
          <w:b/>
          <w:bCs/>
          <w:sz w:val="36"/>
          <w:szCs w:val="36"/>
        </w:rPr>
        <w:t>技术大赛</w:t>
      </w:r>
      <w:r w:rsidR="00776AB7" w:rsidRPr="005344E2">
        <w:rPr>
          <w:rFonts w:cs="宋体" w:hint="eastAsia"/>
          <w:b/>
          <w:bCs/>
          <w:sz w:val="36"/>
          <w:szCs w:val="36"/>
        </w:rPr>
        <w:t>理论知识题库</w:t>
      </w:r>
    </w:p>
    <w:p w:rsidR="00776AB7" w:rsidRDefault="00776AB7" w:rsidP="00E133B9">
      <w:pPr>
        <w:jc w:val="center"/>
        <w:outlineLvl w:val="0"/>
        <w:rPr>
          <w:rFonts w:cs="宋体"/>
          <w:b/>
          <w:bCs/>
          <w:sz w:val="30"/>
          <w:szCs w:val="30"/>
        </w:rPr>
      </w:pPr>
    </w:p>
    <w:p w:rsidR="00487996" w:rsidRDefault="00487996" w:rsidP="00E133B9">
      <w:pPr>
        <w:jc w:val="center"/>
        <w:outlineLvl w:val="0"/>
        <w:rPr>
          <w:rFonts w:cs="宋体"/>
          <w:b/>
          <w:bCs/>
          <w:sz w:val="30"/>
          <w:szCs w:val="30"/>
        </w:rPr>
      </w:pPr>
    </w:p>
    <w:p w:rsidR="00AF6C8D" w:rsidRPr="002D0A44" w:rsidRDefault="00905948" w:rsidP="00E133B9">
      <w:pPr>
        <w:jc w:val="center"/>
        <w:outlineLvl w:val="0"/>
        <w:rPr>
          <w:rFonts w:cs="宋体"/>
          <w:b/>
          <w:bCs/>
          <w:sz w:val="30"/>
          <w:szCs w:val="30"/>
        </w:rPr>
      </w:pPr>
      <w:r w:rsidRPr="002D0A44">
        <w:rPr>
          <w:rFonts w:cs="宋体" w:hint="eastAsia"/>
          <w:b/>
          <w:bCs/>
          <w:sz w:val="30"/>
          <w:szCs w:val="30"/>
        </w:rPr>
        <w:t>试题</w:t>
      </w:r>
      <w:r w:rsidR="00AF6C8D" w:rsidRPr="002D0A44">
        <w:rPr>
          <w:rFonts w:cs="宋体" w:hint="eastAsia"/>
          <w:b/>
          <w:bCs/>
          <w:sz w:val="30"/>
          <w:szCs w:val="30"/>
        </w:rPr>
        <w:t>结构及题量题型</w:t>
      </w: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4"/>
        <w:gridCol w:w="3263"/>
        <w:gridCol w:w="709"/>
        <w:gridCol w:w="709"/>
        <w:gridCol w:w="1134"/>
        <w:gridCol w:w="1133"/>
        <w:gridCol w:w="946"/>
      </w:tblGrid>
      <w:tr w:rsidR="009774FE" w:rsidRPr="006532CD">
        <w:trPr>
          <w:trHeight w:val="415"/>
        </w:trPr>
        <w:tc>
          <w:tcPr>
            <w:tcW w:w="393" w:type="pct"/>
            <w:vMerge w:val="restar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序号</w:t>
            </w:r>
          </w:p>
        </w:tc>
        <w:tc>
          <w:tcPr>
            <w:tcW w:w="2317" w:type="pct"/>
            <w:gridSpan w:val="2"/>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结构</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题量</w:t>
            </w:r>
          </w:p>
        </w:tc>
        <w:tc>
          <w:tcPr>
            <w:tcW w:w="1876" w:type="pct"/>
            <w:gridSpan w:val="3"/>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题型</w:t>
            </w:r>
          </w:p>
        </w:tc>
      </w:tr>
      <w:tr w:rsidR="009774FE" w:rsidRPr="006532CD">
        <w:trPr>
          <w:trHeight w:val="435"/>
        </w:trPr>
        <w:tc>
          <w:tcPr>
            <w:tcW w:w="393" w:type="pct"/>
            <w:vMerge/>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内容</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比例（</w:t>
            </w:r>
            <w:r w:rsidRPr="008B45BD">
              <w:rPr>
                <w:rFonts w:ascii="宋体" w:hAnsi="宋体"/>
                <w:b/>
                <w:bCs/>
              </w:rPr>
              <w:t>%</w:t>
            </w:r>
            <w:r w:rsidRPr="008B45BD">
              <w:rPr>
                <w:rFonts w:ascii="宋体" w:hAnsi="宋体" w:cs="宋体" w:hint="eastAsia"/>
                <w:b/>
                <w:bCs/>
              </w:rPr>
              <w:t>）</w:t>
            </w:r>
          </w:p>
        </w:tc>
        <w:tc>
          <w:tcPr>
            <w:tcW w:w="414" w:type="pct"/>
            <w:vMerge/>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Cs/>
              </w:rPr>
            </w:pP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判断（</w:t>
            </w:r>
            <w:r w:rsidR="00487996">
              <w:rPr>
                <w:rFonts w:ascii="宋体" w:hAnsi="宋体" w:cs="宋体" w:hint="eastAsia"/>
                <w:b/>
                <w:bCs/>
              </w:rPr>
              <w:t>50</w:t>
            </w:r>
            <w:r w:rsidRPr="008B45BD">
              <w:rPr>
                <w:rFonts w:ascii="宋体" w:hAnsi="宋体"/>
                <w:b/>
                <w:bCs/>
              </w:rPr>
              <w:t>%</w:t>
            </w:r>
            <w:r w:rsidRPr="008B45BD">
              <w:rPr>
                <w:rFonts w:ascii="宋体" w:hAnsi="宋体" w:cs="宋体" w:hint="eastAsia"/>
                <w:b/>
                <w:bCs/>
              </w:rPr>
              <w:t>）</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单选（</w:t>
            </w:r>
            <w:r w:rsidR="00487996">
              <w:rPr>
                <w:rFonts w:ascii="宋体" w:hAnsi="宋体" w:cs="宋体" w:hint="eastAsia"/>
                <w:b/>
                <w:bCs/>
              </w:rPr>
              <w:t>31</w:t>
            </w:r>
            <w:r w:rsidRPr="008B45BD">
              <w:rPr>
                <w:rFonts w:ascii="宋体" w:hAnsi="宋体"/>
                <w:b/>
                <w:bCs/>
              </w:rPr>
              <w:t>%</w:t>
            </w:r>
            <w:r w:rsidRPr="008B45BD">
              <w:rPr>
                <w:rFonts w:ascii="宋体" w:hAnsi="宋体" w:cs="宋体" w:hint="eastAsia"/>
                <w:b/>
                <w:bCs/>
              </w:rPr>
              <w:t>）</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bCs/>
              </w:rPr>
            </w:pPr>
            <w:r w:rsidRPr="008B45BD">
              <w:rPr>
                <w:rFonts w:ascii="宋体" w:hAnsi="宋体" w:cs="宋体" w:hint="eastAsia"/>
                <w:b/>
                <w:bCs/>
              </w:rPr>
              <w:t>多选（</w:t>
            </w:r>
            <w:r w:rsidR="00487996">
              <w:rPr>
                <w:rFonts w:ascii="宋体" w:hAnsi="宋体" w:cs="宋体" w:hint="eastAsia"/>
                <w:b/>
                <w:bCs/>
              </w:rPr>
              <w:t>19</w:t>
            </w:r>
            <w:r w:rsidRPr="008B45BD">
              <w:rPr>
                <w:rFonts w:ascii="宋体" w:hAnsi="宋体"/>
                <w:b/>
                <w:bCs/>
              </w:rPr>
              <w:t>%</w:t>
            </w:r>
            <w:r w:rsidRPr="008B45BD">
              <w:rPr>
                <w:rFonts w:ascii="宋体" w:hAnsi="宋体" w:cs="宋体" w:hint="eastAsia"/>
                <w:b/>
                <w:bCs/>
              </w:rPr>
              <w:t>）</w:t>
            </w:r>
          </w:p>
        </w:tc>
      </w:tr>
      <w:tr w:rsidR="009774FE" w:rsidRPr="006532CD">
        <w:trPr>
          <w:trHeight w:val="834"/>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1</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cs="宋体"/>
                <w:b/>
              </w:rPr>
            </w:pPr>
            <w:r w:rsidRPr="008B45BD">
              <w:rPr>
                <w:rFonts w:ascii="宋体" w:hAnsi="宋体" w:cs="宋体" w:hint="eastAsia"/>
                <w:b/>
              </w:rPr>
              <w:t>社会责任与职业道德</w:t>
            </w:r>
            <w:r w:rsidR="00067F80" w:rsidRPr="008B45BD">
              <w:rPr>
                <w:rFonts w:ascii="宋体" w:hAnsi="宋体" w:cs="宋体" w:hint="eastAsia"/>
                <w:b/>
              </w:rPr>
              <w:t>知识题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3B72A7" w:rsidP="004D1003">
            <w:pPr>
              <w:spacing w:line="360" w:lineRule="auto"/>
              <w:jc w:val="center"/>
              <w:rPr>
                <w:rFonts w:ascii="宋体" w:hAnsi="宋体"/>
                <w:b/>
              </w:rPr>
            </w:pPr>
            <w:r>
              <w:rPr>
                <w:rFonts w:ascii="宋体" w:hAnsi="宋体" w:hint="eastAsia"/>
                <w:b/>
              </w:rPr>
              <w:t>6</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40</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20</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10</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10</w:t>
            </w:r>
          </w:p>
        </w:tc>
      </w:tr>
      <w:tr w:rsidR="009774FE" w:rsidRPr="006532CD">
        <w:trPr>
          <w:trHeight w:val="830"/>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2</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outlineLvl w:val="0"/>
              <w:rPr>
                <w:rFonts w:ascii="宋体" w:hAnsi="宋体" w:cs="宋体"/>
                <w:b/>
                <w:bCs/>
              </w:rPr>
            </w:pPr>
            <w:r w:rsidRPr="008B45BD">
              <w:rPr>
                <w:rFonts w:ascii="宋体" w:hAnsi="宋体" w:cs="宋体" w:hint="eastAsia"/>
                <w:b/>
                <w:bCs/>
              </w:rPr>
              <w:t>公交车节能减排机务知识</w:t>
            </w:r>
            <w:r w:rsidR="00067F80" w:rsidRPr="008B45BD">
              <w:rPr>
                <w:rFonts w:ascii="宋体" w:hAnsi="宋体" w:cs="宋体" w:hint="eastAsia"/>
                <w:b/>
                <w:bCs/>
              </w:rPr>
              <w:t>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3B72A7" w:rsidP="004D1003">
            <w:pPr>
              <w:spacing w:line="360" w:lineRule="auto"/>
              <w:jc w:val="center"/>
              <w:rPr>
                <w:rFonts w:ascii="宋体" w:hAnsi="宋体"/>
                <w:b/>
              </w:rPr>
            </w:pPr>
            <w:r>
              <w:rPr>
                <w:rFonts w:ascii="宋体" w:hAnsi="宋体" w:hint="eastAsia"/>
                <w:b/>
              </w:rPr>
              <w:t>11</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DF4756" w:rsidP="004D1003">
            <w:pPr>
              <w:spacing w:line="360" w:lineRule="auto"/>
              <w:jc w:val="center"/>
              <w:rPr>
                <w:rFonts w:ascii="宋体" w:hAnsi="宋体"/>
                <w:b/>
              </w:rPr>
            </w:pPr>
            <w:r w:rsidRPr="008B45BD">
              <w:rPr>
                <w:rFonts w:ascii="宋体" w:hAnsi="宋体" w:hint="eastAsia"/>
                <w:b/>
              </w:rPr>
              <w:t>78</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E269D4" w:rsidP="004D1003">
            <w:pPr>
              <w:spacing w:line="360" w:lineRule="auto"/>
              <w:jc w:val="center"/>
              <w:rPr>
                <w:rFonts w:ascii="宋体" w:hAnsi="宋体"/>
                <w:b/>
              </w:rPr>
            </w:pPr>
            <w:r w:rsidRPr="008B45BD">
              <w:rPr>
                <w:rFonts w:ascii="宋体" w:hAnsi="宋体" w:hint="eastAsia"/>
                <w:b/>
              </w:rPr>
              <w:t>37</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E269D4" w:rsidP="004D1003">
            <w:pPr>
              <w:spacing w:line="360" w:lineRule="auto"/>
              <w:jc w:val="center"/>
              <w:rPr>
                <w:rFonts w:ascii="宋体" w:hAnsi="宋体"/>
                <w:b/>
              </w:rPr>
            </w:pPr>
            <w:r w:rsidRPr="008B45BD">
              <w:rPr>
                <w:rFonts w:ascii="宋体" w:hAnsi="宋体" w:hint="eastAsia"/>
                <w:b/>
              </w:rPr>
              <w:t>2</w:t>
            </w:r>
            <w:r w:rsidR="00DF4756" w:rsidRPr="008B45BD">
              <w:rPr>
                <w:rFonts w:ascii="宋体" w:hAnsi="宋体" w:hint="eastAsia"/>
                <w:b/>
              </w:rPr>
              <w:t>7</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E269D4" w:rsidP="004D1003">
            <w:pPr>
              <w:spacing w:line="360" w:lineRule="auto"/>
              <w:jc w:val="center"/>
              <w:rPr>
                <w:rFonts w:ascii="宋体" w:hAnsi="宋体"/>
                <w:b/>
              </w:rPr>
            </w:pPr>
            <w:r w:rsidRPr="008B45BD">
              <w:rPr>
                <w:rFonts w:ascii="宋体" w:hAnsi="宋体" w:hint="eastAsia"/>
                <w:b/>
              </w:rPr>
              <w:t>14</w:t>
            </w:r>
          </w:p>
        </w:tc>
      </w:tr>
      <w:tr w:rsidR="009774FE" w:rsidRPr="00A91F43">
        <w:trPr>
          <w:trHeight w:val="770"/>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sz w:val="24"/>
                <w:szCs w:val="24"/>
              </w:rPr>
            </w:pPr>
            <w:r w:rsidRPr="008B45BD">
              <w:rPr>
                <w:rFonts w:ascii="宋体" w:hAnsi="宋体"/>
                <w:b/>
                <w:sz w:val="24"/>
                <w:szCs w:val="24"/>
              </w:rPr>
              <w:t>3</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keepNext/>
              <w:keepLines/>
              <w:pageBreakBefore/>
              <w:widowControl/>
              <w:spacing w:line="360" w:lineRule="auto"/>
              <w:jc w:val="center"/>
              <w:rPr>
                <w:rFonts w:ascii="宋体"/>
                <w:b/>
                <w:bCs/>
              </w:rPr>
            </w:pPr>
            <w:r w:rsidRPr="008B45BD">
              <w:rPr>
                <w:rFonts w:ascii="宋体" w:hAnsi="宋体" w:cs="宋体" w:hint="eastAsia"/>
                <w:b/>
                <w:bCs/>
              </w:rPr>
              <w:t>安全文明驾驶知识题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3B72A7" w:rsidP="004D1003">
            <w:pPr>
              <w:spacing w:line="360" w:lineRule="auto"/>
              <w:jc w:val="center"/>
              <w:rPr>
                <w:rFonts w:ascii="宋体" w:hAnsi="宋体"/>
                <w:b/>
                <w:sz w:val="24"/>
                <w:szCs w:val="24"/>
              </w:rPr>
            </w:pPr>
            <w:r>
              <w:rPr>
                <w:rFonts w:ascii="宋体" w:hAnsi="宋体" w:hint="eastAsia"/>
                <w:b/>
                <w:sz w:val="24"/>
                <w:szCs w:val="24"/>
              </w:rPr>
              <w:t>1</w:t>
            </w:r>
            <w:r w:rsidR="00487996">
              <w:rPr>
                <w:rFonts w:ascii="宋体" w:hAnsi="宋体" w:hint="eastAsia"/>
                <w:b/>
                <w:sz w:val="24"/>
                <w:szCs w:val="24"/>
              </w:rPr>
              <w:t>3</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sz w:val="24"/>
                <w:szCs w:val="24"/>
              </w:rPr>
            </w:pPr>
            <w:r w:rsidRPr="008B45BD">
              <w:rPr>
                <w:rFonts w:ascii="宋体" w:hAnsi="宋体" w:hint="eastAsia"/>
                <w:b/>
                <w:sz w:val="24"/>
                <w:szCs w:val="24"/>
              </w:rPr>
              <w:t>88</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sz w:val="24"/>
                <w:szCs w:val="24"/>
              </w:rPr>
            </w:pPr>
            <w:r w:rsidRPr="008B45BD">
              <w:rPr>
                <w:rFonts w:ascii="宋体" w:hAnsi="宋体" w:hint="eastAsia"/>
                <w:b/>
                <w:sz w:val="24"/>
                <w:szCs w:val="24"/>
              </w:rPr>
              <w:t>23</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sz w:val="24"/>
                <w:szCs w:val="24"/>
              </w:rPr>
            </w:pPr>
            <w:r w:rsidRPr="008B45BD">
              <w:rPr>
                <w:rFonts w:ascii="宋体" w:hAnsi="宋体" w:hint="eastAsia"/>
                <w:b/>
                <w:sz w:val="24"/>
                <w:szCs w:val="24"/>
              </w:rPr>
              <w:t>55</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sz w:val="24"/>
                <w:szCs w:val="24"/>
              </w:rPr>
            </w:pPr>
            <w:r w:rsidRPr="008B45BD">
              <w:rPr>
                <w:rFonts w:ascii="宋体" w:hAnsi="宋体" w:hint="eastAsia"/>
                <w:b/>
                <w:sz w:val="24"/>
                <w:szCs w:val="24"/>
              </w:rPr>
              <w:t>10</w:t>
            </w:r>
          </w:p>
        </w:tc>
      </w:tr>
      <w:tr w:rsidR="009774FE" w:rsidRPr="006532CD">
        <w:trPr>
          <w:trHeight w:val="762"/>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9774FE" w:rsidP="004D1003">
            <w:pPr>
              <w:spacing w:line="360" w:lineRule="auto"/>
              <w:jc w:val="center"/>
              <w:rPr>
                <w:rFonts w:ascii="宋体" w:hAnsi="宋体"/>
                <w:b/>
              </w:rPr>
            </w:pPr>
            <w:r w:rsidRPr="008B45BD">
              <w:rPr>
                <w:rFonts w:ascii="宋体" w:hAnsi="宋体"/>
                <w:b/>
              </w:rPr>
              <w:t>4</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keepNext/>
              <w:keepLines/>
              <w:pageBreakBefore/>
              <w:widowControl/>
              <w:spacing w:line="360" w:lineRule="auto"/>
              <w:jc w:val="center"/>
              <w:outlineLvl w:val="0"/>
              <w:rPr>
                <w:rFonts w:ascii="宋体" w:hAnsi="宋体" w:cs="宋体"/>
                <w:b/>
                <w:bCs/>
              </w:rPr>
            </w:pPr>
            <w:r w:rsidRPr="008B45BD">
              <w:rPr>
                <w:rFonts w:ascii="宋体" w:hAnsi="宋体" w:cs="宋体" w:hint="eastAsia"/>
                <w:b/>
                <w:bCs/>
              </w:rPr>
              <w:t>危险源识别和防御性驾驶知识</w:t>
            </w:r>
            <w:r w:rsidR="00067F80" w:rsidRPr="008B45BD">
              <w:rPr>
                <w:rFonts w:ascii="宋体" w:hAnsi="宋体" w:cs="宋体" w:hint="eastAsia"/>
                <w:b/>
                <w:bCs/>
              </w:rPr>
              <w:t>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3B72A7" w:rsidP="004D1003">
            <w:pPr>
              <w:spacing w:line="360" w:lineRule="auto"/>
              <w:jc w:val="center"/>
              <w:rPr>
                <w:rFonts w:ascii="宋体" w:hAnsi="宋体"/>
                <w:b/>
              </w:rPr>
            </w:pPr>
            <w:r>
              <w:rPr>
                <w:rFonts w:ascii="宋体" w:hAnsi="宋体" w:hint="eastAsia"/>
                <w:b/>
              </w:rPr>
              <w:t>7</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rPr>
                <w:rFonts w:ascii="宋体" w:hAnsi="宋体"/>
                <w:b/>
              </w:rPr>
            </w:pPr>
            <w:r w:rsidRPr="008B45BD">
              <w:rPr>
                <w:rFonts w:ascii="宋体" w:hAnsi="宋体" w:hint="eastAsia"/>
                <w:b/>
              </w:rPr>
              <w:t>50</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rPr>
                <w:rFonts w:ascii="宋体" w:hAnsi="宋体"/>
                <w:b/>
              </w:rPr>
            </w:pPr>
            <w:r w:rsidRPr="008B45BD">
              <w:rPr>
                <w:rFonts w:ascii="宋体" w:hAnsi="宋体" w:hint="eastAsia"/>
                <w:b/>
              </w:rPr>
              <w:t>25</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rPr>
                <w:rFonts w:ascii="宋体" w:hAnsi="宋体"/>
                <w:b/>
              </w:rPr>
            </w:pPr>
            <w:r w:rsidRPr="008B45BD">
              <w:rPr>
                <w:rFonts w:ascii="宋体" w:hAnsi="宋体" w:hint="eastAsia"/>
                <w:b/>
              </w:rPr>
              <w:t>10</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rPr>
                <w:rFonts w:ascii="宋体" w:hAnsi="宋体"/>
                <w:b/>
              </w:rPr>
            </w:pPr>
            <w:r w:rsidRPr="008B45BD">
              <w:rPr>
                <w:rFonts w:ascii="宋体" w:hAnsi="宋体" w:hint="eastAsia"/>
                <w:b/>
              </w:rPr>
              <w:t>15</w:t>
            </w:r>
          </w:p>
        </w:tc>
      </w:tr>
      <w:tr w:rsidR="00A91F43" w:rsidRPr="00A91F43">
        <w:trPr>
          <w:trHeight w:val="618"/>
        </w:trPr>
        <w:tc>
          <w:tcPr>
            <w:tcW w:w="393"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spacing w:line="360" w:lineRule="auto"/>
              <w:jc w:val="center"/>
              <w:rPr>
                <w:rFonts w:ascii="宋体" w:hAnsi="宋体"/>
                <w:b/>
              </w:rPr>
            </w:pPr>
            <w:r w:rsidRPr="008B45BD">
              <w:rPr>
                <w:rFonts w:ascii="宋体" w:hAnsi="宋体" w:hint="eastAsia"/>
                <w:b/>
              </w:rPr>
              <w:t>5</w:t>
            </w:r>
          </w:p>
        </w:tc>
        <w:tc>
          <w:tcPr>
            <w:tcW w:w="1904"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tabs>
                <w:tab w:val="left" w:pos="856"/>
              </w:tabs>
              <w:spacing w:line="360" w:lineRule="auto"/>
              <w:jc w:val="center"/>
              <w:rPr>
                <w:rFonts w:ascii="宋体" w:hAnsi="宋体"/>
                <w:b/>
                <w:bCs/>
              </w:rPr>
            </w:pPr>
            <w:r w:rsidRPr="008B45BD">
              <w:rPr>
                <w:rFonts w:ascii="宋体" w:hAnsi="宋体" w:cs="宋体" w:hint="eastAsia"/>
                <w:b/>
                <w:bCs/>
              </w:rPr>
              <w:t>道路交通情景题</w:t>
            </w:r>
          </w:p>
        </w:tc>
        <w:tc>
          <w:tcPr>
            <w:tcW w:w="414" w:type="pct"/>
            <w:tcBorders>
              <w:top w:val="single" w:sz="4" w:space="0" w:color="auto"/>
              <w:left w:val="single" w:sz="4" w:space="0" w:color="auto"/>
              <w:bottom w:val="single" w:sz="4" w:space="0" w:color="auto"/>
              <w:right w:val="single" w:sz="4" w:space="0" w:color="auto"/>
            </w:tcBorders>
            <w:vAlign w:val="center"/>
          </w:tcPr>
          <w:p w:rsidR="00A91F43" w:rsidRPr="008B45BD" w:rsidRDefault="003B72A7" w:rsidP="004D1003">
            <w:pPr>
              <w:spacing w:line="360" w:lineRule="auto"/>
              <w:jc w:val="center"/>
              <w:rPr>
                <w:rFonts w:ascii="宋体" w:hAnsi="宋体"/>
                <w:b/>
              </w:rPr>
            </w:pPr>
            <w:r>
              <w:rPr>
                <w:rFonts w:ascii="宋体" w:hAnsi="宋体" w:hint="eastAsia"/>
                <w:b/>
              </w:rPr>
              <w:t>18</w:t>
            </w:r>
          </w:p>
        </w:tc>
        <w:tc>
          <w:tcPr>
            <w:tcW w:w="414"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spacing w:line="360" w:lineRule="auto"/>
              <w:jc w:val="center"/>
              <w:rPr>
                <w:rFonts w:ascii="宋体" w:hAnsi="宋体"/>
                <w:b/>
              </w:rPr>
            </w:pPr>
            <w:r w:rsidRPr="008B45BD">
              <w:rPr>
                <w:rFonts w:ascii="宋体" w:hAnsi="宋体" w:hint="eastAsia"/>
                <w:b/>
              </w:rPr>
              <w:t>124</w:t>
            </w:r>
          </w:p>
        </w:tc>
        <w:tc>
          <w:tcPr>
            <w:tcW w:w="662"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spacing w:line="360" w:lineRule="auto"/>
              <w:jc w:val="center"/>
              <w:rPr>
                <w:rFonts w:ascii="宋体" w:hAnsi="宋体"/>
                <w:b/>
              </w:rPr>
            </w:pPr>
            <w:r w:rsidRPr="008B45BD">
              <w:rPr>
                <w:rFonts w:ascii="宋体" w:hAnsi="宋体" w:hint="eastAsia"/>
                <w:b/>
              </w:rPr>
              <w:t>70</w:t>
            </w:r>
          </w:p>
        </w:tc>
        <w:tc>
          <w:tcPr>
            <w:tcW w:w="661"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spacing w:line="360" w:lineRule="auto"/>
              <w:jc w:val="center"/>
              <w:rPr>
                <w:rFonts w:ascii="宋体" w:hAnsi="宋体"/>
                <w:b/>
              </w:rPr>
            </w:pPr>
            <w:r w:rsidRPr="008B45BD">
              <w:rPr>
                <w:rFonts w:ascii="宋体" w:hAnsi="宋体" w:hint="eastAsia"/>
                <w:b/>
              </w:rPr>
              <w:t>28</w:t>
            </w:r>
          </w:p>
        </w:tc>
        <w:tc>
          <w:tcPr>
            <w:tcW w:w="553" w:type="pct"/>
            <w:tcBorders>
              <w:top w:val="single" w:sz="4" w:space="0" w:color="auto"/>
              <w:left w:val="single" w:sz="4" w:space="0" w:color="auto"/>
              <w:bottom w:val="single" w:sz="4" w:space="0" w:color="auto"/>
              <w:right w:val="single" w:sz="4" w:space="0" w:color="auto"/>
            </w:tcBorders>
            <w:vAlign w:val="center"/>
          </w:tcPr>
          <w:p w:rsidR="00A91F43" w:rsidRPr="008B45BD" w:rsidRDefault="00A91F43" w:rsidP="004D1003">
            <w:pPr>
              <w:spacing w:line="360" w:lineRule="auto"/>
              <w:jc w:val="center"/>
              <w:rPr>
                <w:rFonts w:ascii="宋体" w:hAnsi="宋体"/>
                <w:b/>
              </w:rPr>
            </w:pPr>
            <w:r w:rsidRPr="008B45BD">
              <w:rPr>
                <w:rFonts w:ascii="宋体" w:hAnsi="宋体" w:hint="eastAsia"/>
                <w:b/>
              </w:rPr>
              <w:t>26</w:t>
            </w:r>
          </w:p>
        </w:tc>
      </w:tr>
      <w:tr w:rsidR="009774FE" w:rsidRPr="006532CD">
        <w:trPr>
          <w:trHeight w:val="768"/>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rPr>
            </w:pPr>
            <w:r w:rsidRPr="008B45BD">
              <w:rPr>
                <w:rFonts w:ascii="宋体" w:hAnsi="宋体" w:hint="eastAsia"/>
                <w:b/>
              </w:rPr>
              <w:t>6</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1F238B" w:rsidP="004D1003">
            <w:pPr>
              <w:spacing w:line="360" w:lineRule="auto"/>
              <w:jc w:val="center"/>
              <w:rPr>
                <w:rFonts w:ascii="宋体" w:hAnsi="宋体"/>
                <w:b/>
              </w:rPr>
            </w:pPr>
            <w:r w:rsidRPr="008B45BD">
              <w:rPr>
                <w:rFonts w:ascii="宋体" w:hAnsi="宋体" w:hint="eastAsia"/>
                <w:b/>
              </w:rPr>
              <w:t>车辆使用基础理论知识</w:t>
            </w:r>
            <w:r w:rsidR="00067F80" w:rsidRPr="008B45BD">
              <w:rPr>
                <w:rFonts w:ascii="宋体" w:hAnsi="宋体" w:hint="eastAsia"/>
                <w:b/>
              </w:rPr>
              <w:t>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3B72A7" w:rsidP="004D1003">
            <w:pPr>
              <w:spacing w:line="360" w:lineRule="auto"/>
              <w:jc w:val="center"/>
              <w:rPr>
                <w:rFonts w:ascii="宋体" w:hAnsi="宋体"/>
                <w:b/>
              </w:rPr>
            </w:pPr>
            <w:r>
              <w:rPr>
                <w:rFonts w:ascii="宋体" w:hAnsi="宋体" w:hint="eastAsia"/>
                <w:b/>
              </w:rPr>
              <w:t>18</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4D1003" w:rsidP="004D1003">
            <w:pPr>
              <w:spacing w:line="360" w:lineRule="auto"/>
              <w:jc w:val="center"/>
              <w:rPr>
                <w:rFonts w:ascii="宋体" w:hAnsi="宋体"/>
                <w:b/>
              </w:rPr>
            </w:pPr>
            <w:r>
              <w:rPr>
                <w:rFonts w:ascii="宋体" w:hAnsi="宋体" w:hint="eastAsia"/>
                <w:b/>
              </w:rPr>
              <w:t>12</w:t>
            </w:r>
            <w:r w:rsidR="000D4B20">
              <w:rPr>
                <w:rFonts w:ascii="宋体" w:hAnsi="宋体" w:hint="eastAsia"/>
                <w:b/>
              </w:rPr>
              <w:t>7</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4D1003" w:rsidP="004D1003">
            <w:pPr>
              <w:spacing w:line="360" w:lineRule="auto"/>
              <w:jc w:val="center"/>
              <w:rPr>
                <w:rFonts w:ascii="宋体" w:hAnsi="宋体"/>
                <w:b/>
              </w:rPr>
            </w:pPr>
            <w:r>
              <w:rPr>
                <w:rFonts w:ascii="宋体" w:hAnsi="宋体" w:hint="eastAsia"/>
                <w:b/>
              </w:rPr>
              <w:t>6</w:t>
            </w:r>
            <w:r w:rsidR="000D4B20">
              <w:rPr>
                <w:rFonts w:ascii="宋体" w:hAnsi="宋体" w:hint="eastAsia"/>
                <w:b/>
              </w:rPr>
              <w:t>1</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0D4B20" w:rsidP="004D1003">
            <w:pPr>
              <w:spacing w:line="360" w:lineRule="auto"/>
              <w:jc w:val="center"/>
              <w:rPr>
                <w:rFonts w:ascii="宋体" w:hAnsi="宋体"/>
                <w:b/>
              </w:rPr>
            </w:pPr>
            <w:r>
              <w:rPr>
                <w:rFonts w:ascii="宋体" w:hAnsi="宋体" w:hint="eastAsia"/>
                <w:b/>
              </w:rPr>
              <w:t>40</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4D1003" w:rsidP="004D1003">
            <w:pPr>
              <w:spacing w:line="360" w:lineRule="auto"/>
              <w:jc w:val="center"/>
              <w:rPr>
                <w:rFonts w:ascii="宋体" w:hAnsi="宋体"/>
                <w:b/>
              </w:rPr>
            </w:pPr>
            <w:r>
              <w:rPr>
                <w:rFonts w:ascii="宋体" w:hAnsi="宋体" w:hint="eastAsia"/>
                <w:b/>
              </w:rPr>
              <w:t>2</w:t>
            </w:r>
            <w:r w:rsidR="000D4B20">
              <w:rPr>
                <w:rFonts w:ascii="宋体" w:hAnsi="宋体" w:hint="eastAsia"/>
                <w:b/>
              </w:rPr>
              <w:t>6</w:t>
            </w:r>
          </w:p>
        </w:tc>
      </w:tr>
      <w:tr w:rsidR="009774FE" w:rsidRPr="006532CD">
        <w:trPr>
          <w:trHeight w:val="778"/>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rPr>
            </w:pPr>
            <w:r w:rsidRPr="008B45BD">
              <w:rPr>
                <w:rFonts w:ascii="宋体" w:hAnsi="宋体" w:hint="eastAsia"/>
                <w:b/>
              </w:rPr>
              <w:t>7</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9D3005" w:rsidP="004D1003">
            <w:pPr>
              <w:spacing w:line="360" w:lineRule="auto"/>
              <w:jc w:val="center"/>
              <w:rPr>
                <w:rFonts w:ascii="宋体" w:hAnsi="宋体" w:cs="宋体"/>
                <w:b/>
                <w:bCs/>
              </w:rPr>
            </w:pPr>
            <w:r w:rsidRPr="008B45BD">
              <w:rPr>
                <w:rFonts w:ascii="宋体" w:hAnsi="宋体" w:cs="宋体" w:hint="eastAsia"/>
                <w:b/>
                <w:bCs/>
              </w:rPr>
              <w:t>纯电动公交车规范操作知识</w:t>
            </w:r>
            <w:r w:rsidR="00067F80" w:rsidRPr="008B45BD">
              <w:rPr>
                <w:rFonts w:ascii="宋体" w:hAnsi="宋体" w:cs="宋体" w:hint="eastAsia"/>
                <w:b/>
                <w:bCs/>
              </w:rPr>
              <w:t>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487996" w:rsidP="004D1003">
            <w:pPr>
              <w:spacing w:line="360" w:lineRule="auto"/>
              <w:jc w:val="center"/>
              <w:rPr>
                <w:rFonts w:ascii="宋体" w:hAnsi="宋体"/>
                <w:b/>
              </w:rPr>
            </w:pPr>
            <w:r>
              <w:rPr>
                <w:rFonts w:ascii="宋体" w:hAnsi="宋体" w:hint="eastAsia"/>
                <w:b/>
              </w:rPr>
              <w:t>10</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9D3005" w:rsidP="004D1003">
            <w:pPr>
              <w:spacing w:line="360" w:lineRule="auto"/>
              <w:jc w:val="center"/>
              <w:rPr>
                <w:rFonts w:ascii="宋体" w:hAnsi="宋体"/>
                <w:b/>
              </w:rPr>
            </w:pPr>
            <w:r w:rsidRPr="008B45BD">
              <w:rPr>
                <w:rFonts w:ascii="宋体" w:hAnsi="宋体" w:hint="eastAsia"/>
                <w:b/>
              </w:rPr>
              <w:t>7</w:t>
            </w:r>
            <w:r w:rsidR="00F730F9" w:rsidRPr="008B45BD">
              <w:rPr>
                <w:rFonts w:ascii="宋体" w:hAnsi="宋体" w:hint="eastAsia"/>
                <w:b/>
              </w:rPr>
              <w:t>3</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9D3005" w:rsidP="004D1003">
            <w:pPr>
              <w:spacing w:line="360" w:lineRule="auto"/>
              <w:jc w:val="center"/>
              <w:rPr>
                <w:rFonts w:ascii="宋体" w:hAnsi="宋体"/>
                <w:b/>
              </w:rPr>
            </w:pPr>
            <w:r w:rsidRPr="008B45BD">
              <w:rPr>
                <w:rFonts w:ascii="宋体" w:hAnsi="宋体" w:hint="eastAsia"/>
                <w:b/>
              </w:rPr>
              <w:t>4</w:t>
            </w:r>
            <w:r w:rsidR="00F730F9" w:rsidRPr="008B45BD">
              <w:rPr>
                <w:rFonts w:ascii="宋体" w:hAnsi="宋体" w:hint="eastAsia"/>
                <w:b/>
              </w:rPr>
              <w:t>2</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9D3005" w:rsidP="004D1003">
            <w:pPr>
              <w:spacing w:line="360" w:lineRule="auto"/>
              <w:jc w:val="center"/>
              <w:rPr>
                <w:rFonts w:ascii="宋体" w:hAnsi="宋体"/>
                <w:b/>
              </w:rPr>
            </w:pPr>
            <w:r w:rsidRPr="008B45BD">
              <w:rPr>
                <w:rFonts w:ascii="宋体" w:hAnsi="宋体" w:hint="eastAsia"/>
                <w:b/>
              </w:rPr>
              <w:t>18</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9D3005" w:rsidP="004D1003">
            <w:pPr>
              <w:spacing w:line="360" w:lineRule="auto"/>
              <w:jc w:val="center"/>
              <w:rPr>
                <w:rFonts w:ascii="宋体" w:hAnsi="宋体"/>
                <w:b/>
              </w:rPr>
            </w:pPr>
            <w:r w:rsidRPr="008B45BD">
              <w:rPr>
                <w:rFonts w:ascii="宋体" w:hAnsi="宋体" w:hint="eastAsia"/>
                <w:b/>
              </w:rPr>
              <w:t>13</w:t>
            </w:r>
          </w:p>
        </w:tc>
      </w:tr>
      <w:tr w:rsidR="009774FE" w:rsidRPr="006532CD">
        <w:trPr>
          <w:trHeight w:val="760"/>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rPr>
            </w:pPr>
            <w:r w:rsidRPr="008B45BD">
              <w:rPr>
                <w:rFonts w:ascii="宋体" w:hAnsi="宋体" w:hint="eastAsia"/>
                <w:b/>
              </w:rPr>
              <w:t>8</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DC2559" w:rsidP="004D1003">
            <w:pPr>
              <w:spacing w:line="360" w:lineRule="auto"/>
              <w:jc w:val="center"/>
              <w:rPr>
                <w:rFonts w:ascii="宋体" w:hAnsi="宋体"/>
                <w:b/>
              </w:rPr>
            </w:pPr>
            <w:r w:rsidRPr="008B45BD">
              <w:rPr>
                <w:rFonts w:ascii="宋体" w:hAnsi="宋体" w:hint="eastAsia"/>
                <w:b/>
              </w:rPr>
              <w:t>纯电动公交车日常维护知识题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487996" w:rsidP="004D1003">
            <w:pPr>
              <w:spacing w:line="360" w:lineRule="auto"/>
              <w:jc w:val="center"/>
              <w:rPr>
                <w:rFonts w:ascii="宋体" w:hAnsi="宋体"/>
                <w:b/>
              </w:rPr>
            </w:pPr>
            <w:r>
              <w:rPr>
                <w:rFonts w:ascii="宋体" w:hAnsi="宋体" w:hint="eastAsia"/>
                <w:b/>
              </w:rPr>
              <w:t>12</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DC2559" w:rsidP="004D1003">
            <w:pPr>
              <w:spacing w:line="360" w:lineRule="auto"/>
              <w:jc w:val="center"/>
              <w:rPr>
                <w:rFonts w:ascii="宋体" w:hAnsi="宋体"/>
                <w:b/>
              </w:rPr>
            </w:pPr>
            <w:r w:rsidRPr="008B45BD">
              <w:rPr>
                <w:rFonts w:ascii="宋体" w:hAnsi="宋体" w:hint="eastAsia"/>
                <w:b/>
              </w:rPr>
              <w:t>81</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DC2559" w:rsidP="004D1003">
            <w:pPr>
              <w:spacing w:line="360" w:lineRule="auto"/>
              <w:jc w:val="center"/>
              <w:rPr>
                <w:rFonts w:ascii="宋体" w:hAnsi="宋体"/>
                <w:b/>
              </w:rPr>
            </w:pPr>
            <w:r w:rsidRPr="008B45BD">
              <w:rPr>
                <w:rFonts w:ascii="宋体" w:hAnsi="宋体" w:hint="eastAsia"/>
                <w:b/>
              </w:rPr>
              <w:t>46</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DC2559" w:rsidP="004D1003">
            <w:pPr>
              <w:spacing w:line="360" w:lineRule="auto"/>
              <w:jc w:val="center"/>
              <w:rPr>
                <w:rFonts w:ascii="宋体" w:hAnsi="宋体"/>
                <w:b/>
              </w:rPr>
            </w:pPr>
            <w:r w:rsidRPr="008B45BD">
              <w:rPr>
                <w:rFonts w:ascii="宋体" w:hAnsi="宋体" w:hint="eastAsia"/>
                <w:b/>
              </w:rPr>
              <w:t>20</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DC2559" w:rsidP="004D1003">
            <w:pPr>
              <w:spacing w:line="360" w:lineRule="auto"/>
              <w:jc w:val="center"/>
              <w:rPr>
                <w:rFonts w:ascii="宋体" w:hAnsi="宋体"/>
                <w:b/>
              </w:rPr>
            </w:pPr>
            <w:r w:rsidRPr="008B45BD">
              <w:rPr>
                <w:rFonts w:ascii="宋体" w:hAnsi="宋体" w:hint="eastAsia"/>
                <w:b/>
              </w:rPr>
              <w:t>15</w:t>
            </w:r>
          </w:p>
        </w:tc>
      </w:tr>
      <w:tr w:rsidR="009774FE" w:rsidRPr="006532CD">
        <w:trPr>
          <w:trHeight w:val="771"/>
        </w:trPr>
        <w:tc>
          <w:tcPr>
            <w:tcW w:w="393" w:type="pct"/>
            <w:tcBorders>
              <w:top w:val="single" w:sz="4" w:space="0" w:color="auto"/>
              <w:left w:val="single" w:sz="4" w:space="0" w:color="auto"/>
              <w:bottom w:val="single" w:sz="4" w:space="0" w:color="auto"/>
              <w:right w:val="single" w:sz="4" w:space="0" w:color="auto"/>
            </w:tcBorders>
            <w:vAlign w:val="center"/>
          </w:tcPr>
          <w:p w:rsidR="009774FE" w:rsidRPr="008B45BD" w:rsidRDefault="00A91F43" w:rsidP="004D1003">
            <w:pPr>
              <w:spacing w:line="360" w:lineRule="auto"/>
              <w:jc w:val="center"/>
              <w:rPr>
                <w:rFonts w:ascii="宋体" w:hAnsi="宋体"/>
                <w:b/>
              </w:rPr>
            </w:pPr>
            <w:r w:rsidRPr="008B45BD">
              <w:rPr>
                <w:rFonts w:ascii="宋体" w:hAnsi="宋体" w:hint="eastAsia"/>
                <w:b/>
              </w:rPr>
              <w:t>9</w:t>
            </w:r>
          </w:p>
        </w:tc>
        <w:tc>
          <w:tcPr>
            <w:tcW w:w="1904" w:type="pct"/>
            <w:tcBorders>
              <w:top w:val="single" w:sz="4" w:space="0" w:color="auto"/>
              <w:left w:val="single" w:sz="4" w:space="0" w:color="auto"/>
              <w:bottom w:val="single" w:sz="4" w:space="0" w:color="auto"/>
              <w:right w:val="single" w:sz="4" w:space="0" w:color="auto"/>
            </w:tcBorders>
            <w:vAlign w:val="center"/>
          </w:tcPr>
          <w:p w:rsidR="009774FE" w:rsidRPr="008B45BD" w:rsidRDefault="007D0933" w:rsidP="004D1003">
            <w:pPr>
              <w:spacing w:line="360" w:lineRule="auto"/>
              <w:jc w:val="center"/>
              <w:rPr>
                <w:rFonts w:ascii="宋体" w:hAnsi="宋体"/>
                <w:b/>
              </w:rPr>
            </w:pPr>
            <w:r w:rsidRPr="008B45BD">
              <w:rPr>
                <w:rFonts w:ascii="宋体" w:hAnsi="宋体" w:hint="eastAsia"/>
                <w:b/>
              </w:rPr>
              <w:t>纯电</w:t>
            </w:r>
            <w:r w:rsidR="00DC2559" w:rsidRPr="008B45BD">
              <w:rPr>
                <w:rFonts w:ascii="宋体" w:hAnsi="宋体" w:hint="eastAsia"/>
                <w:b/>
              </w:rPr>
              <w:t>公交车仪表符号图知识题</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487996" w:rsidP="004D1003">
            <w:pPr>
              <w:spacing w:line="360" w:lineRule="auto"/>
              <w:jc w:val="center"/>
              <w:rPr>
                <w:rFonts w:ascii="宋体" w:hAnsi="宋体"/>
                <w:b/>
              </w:rPr>
            </w:pPr>
            <w:r>
              <w:rPr>
                <w:rFonts w:ascii="宋体" w:hAnsi="宋体" w:hint="eastAsia"/>
                <w:b/>
              </w:rPr>
              <w:t>5</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8B45BD" w:rsidRDefault="005344E2" w:rsidP="004D1003">
            <w:pPr>
              <w:spacing w:line="360" w:lineRule="auto"/>
              <w:jc w:val="center"/>
              <w:rPr>
                <w:rFonts w:ascii="宋体" w:hAnsi="宋体"/>
                <w:b/>
              </w:rPr>
            </w:pPr>
            <w:r w:rsidRPr="008B45BD">
              <w:rPr>
                <w:rFonts w:ascii="宋体" w:hAnsi="宋体" w:hint="eastAsia"/>
                <w:b/>
              </w:rPr>
              <w:t>39</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8B45BD" w:rsidRDefault="005344E2" w:rsidP="004D1003">
            <w:pPr>
              <w:spacing w:line="360" w:lineRule="auto"/>
              <w:jc w:val="center"/>
              <w:rPr>
                <w:rFonts w:ascii="宋体" w:hAnsi="宋体"/>
                <w:b/>
              </w:rPr>
            </w:pPr>
            <w:r w:rsidRPr="008B45BD">
              <w:rPr>
                <w:rFonts w:ascii="宋体" w:hAnsi="宋体" w:hint="eastAsia"/>
                <w:b/>
              </w:rPr>
              <w:t>28</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8B45BD" w:rsidRDefault="005344E2" w:rsidP="004D1003">
            <w:pPr>
              <w:spacing w:line="360" w:lineRule="auto"/>
              <w:jc w:val="center"/>
              <w:rPr>
                <w:rFonts w:ascii="宋体" w:hAnsi="宋体"/>
                <w:b/>
              </w:rPr>
            </w:pPr>
            <w:r w:rsidRPr="008B45BD">
              <w:rPr>
                <w:rFonts w:ascii="宋体" w:hAnsi="宋体" w:hint="eastAsia"/>
                <w:b/>
              </w:rPr>
              <w:t>11</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8B45BD" w:rsidRDefault="005344E2" w:rsidP="004D1003">
            <w:pPr>
              <w:spacing w:line="360" w:lineRule="auto"/>
              <w:jc w:val="center"/>
              <w:rPr>
                <w:rFonts w:ascii="宋体" w:hAnsi="宋体"/>
                <w:b/>
              </w:rPr>
            </w:pPr>
            <w:r w:rsidRPr="008B45BD">
              <w:rPr>
                <w:rFonts w:ascii="宋体" w:hAnsi="宋体" w:hint="eastAsia"/>
                <w:b/>
              </w:rPr>
              <w:t>0</w:t>
            </w:r>
          </w:p>
        </w:tc>
      </w:tr>
      <w:tr w:rsidR="009774FE" w:rsidRPr="006532CD">
        <w:trPr>
          <w:trHeight w:val="710"/>
        </w:trPr>
        <w:tc>
          <w:tcPr>
            <w:tcW w:w="2711" w:type="pct"/>
            <w:gridSpan w:val="3"/>
            <w:tcBorders>
              <w:top w:val="single" w:sz="4" w:space="0" w:color="auto"/>
              <w:left w:val="single" w:sz="4" w:space="0" w:color="auto"/>
              <w:bottom w:val="single" w:sz="4" w:space="0" w:color="auto"/>
              <w:right w:val="single" w:sz="4" w:space="0" w:color="auto"/>
            </w:tcBorders>
            <w:vAlign w:val="center"/>
          </w:tcPr>
          <w:p w:rsidR="009774FE" w:rsidRPr="0063405B" w:rsidRDefault="009774FE" w:rsidP="004D1003">
            <w:pPr>
              <w:spacing w:line="360" w:lineRule="auto"/>
              <w:rPr>
                <w:rFonts w:ascii="宋体" w:hAnsi="宋体"/>
                <w:b/>
                <w:bCs/>
              </w:rPr>
            </w:pPr>
            <w:r w:rsidRPr="0063405B">
              <w:rPr>
                <w:rFonts w:ascii="宋体" w:hAnsi="宋体" w:cs="宋体" w:hint="eastAsia"/>
                <w:b/>
                <w:bCs/>
              </w:rPr>
              <w:t>合计</w:t>
            </w:r>
          </w:p>
        </w:tc>
        <w:tc>
          <w:tcPr>
            <w:tcW w:w="414" w:type="pct"/>
            <w:tcBorders>
              <w:top w:val="single" w:sz="4" w:space="0" w:color="auto"/>
              <w:left w:val="single" w:sz="4" w:space="0" w:color="auto"/>
              <w:bottom w:val="single" w:sz="4" w:space="0" w:color="auto"/>
              <w:right w:val="single" w:sz="4" w:space="0" w:color="auto"/>
            </w:tcBorders>
            <w:vAlign w:val="center"/>
          </w:tcPr>
          <w:p w:rsidR="009774FE" w:rsidRPr="0063405B" w:rsidRDefault="000D4B20" w:rsidP="004D1003">
            <w:pPr>
              <w:spacing w:line="360" w:lineRule="auto"/>
              <w:rPr>
                <w:rFonts w:ascii="宋体" w:hAnsi="宋体"/>
                <w:b/>
                <w:bCs/>
              </w:rPr>
            </w:pPr>
            <w:r>
              <w:rPr>
                <w:rFonts w:ascii="宋体" w:hAnsi="宋体" w:hint="eastAsia"/>
                <w:b/>
                <w:bCs/>
              </w:rPr>
              <w:t>700</w:t>
            </w:r>
          </w:p>
        </w:tc>
        <w:tc>
          <w:tcPr>
            <w:tcW w:w="662" w:type="pct"/>
            <w:tcBorders>
              <w:top w:val="single" w:sz="4" w:space="0" w:color="auto"/>
              <w:left w:val="single" w:sz="4" w:space="0" w:color="auto"/>
              <w:bottom w:val="single" w:sz="4" w:space="0" w:color="auto"/>
              <w:right w:val="single" w:sz="4" w:space="0" w:color="auto"/>
            </w:tcBorders>
            <w:vAlign w:val="center"/>
          </w:tcPr>
          <w:p w:rsidR="009774FE" w:rsidRPr="0063405B" w:rsidRDefault="00F92FBF" w:rsidP="004D1003">
            <w:pPr>
              <w:spacing w:line="360" w:lineRule="auto"/>
              <w:jc w:val="center"/>
              <w:rPr>
                <w:rFonts w:ascii="宋体" w:hAnsi="宋体"/>
                <w:b/>
                <w:bCs/>
              </w:rPr>
            </w:pPr>
            <w:r>
              <w:rPr>
                <w:rFonts w:ascii="宋体" w:hAnsi="宋体" w:hint="eastAsia"/>
                <w:b/>
                <w:bCs/>
              </w:rPr>
              <w:t>35</w:t>
            </w:r>
            <w:r w:rsidR="000D4B20">
              <w:rPr>
                <w:rFonts w:ascii="宋体" w:hAnsi="宋体" w:hint="eastAsia"/>
                <w:b/>
                <w:bCs/>
              </w:rPr>
              <w:t>2</w:t>
            </w:r>
          </w:p>
        </w:tc>
        <w:tc>
          <w:tcPr>
            <w:tcW w:w="661" w:type="pct"/>
            <w:tcBorders>
              <w:top w:val="single" w:sz="4" w:space="0" w:color="auto"/>
              <w:left w:val="single" w:sz="4" w:space="0" w:color="auto"/>
              <w:bottom w:val="single" w:sz="4" w:space="0" w:color="auto"/>
              <w:right w:val="single" w:sz="4" w:space="0" w:color="auto"/>
            </w:tcBorders>
            <w:vAlign w:val="center"/>
          </w:tcPr>
          <w:p w:rsidR="009774FE" w:rsidRPr="0063405B" w:rsidRDefault="00F92FBF" w:rsidP="004D1003">
            <w:pPr>
              <w:spacing w:line="360" w:lineRule="auto"/>
              <w:jc w:val="center"/>
              <w:rPr>
                <w:rFonts w:ascii="宋体" w:hAnsi="宋体"/>
                <w:b/>
                <w:bCs/>
              </w:rPr>
            </w:pPr>
            <w:r>
              <w:rPr>
                <w:rFonts w:ascii="宋体" w:hAnsi="宋体" w:hint="eastAsia"/>
                <w:b/>
                <w:bCs/>
              </w:rPr>
              <w:t>21</w:t>
            </w:r>
            <w:r w:rsidR="000D4B20">
              <w:rPr>
                <w:rFonts w:ascii="宋体" w:hAnsi="宋体" w:hint="eastAsia"/>
                <w:b/>
                <w:bCs/>
              </w:rPr>
              <w:t>9</w:t>
            </w:r>
          </w:p>
        </w:tc>
        <w:tc>
          <w:tcPr>
            <w:tcW w:w="553" w:type="pct"/>
            <w:tcBorders>
              <w:top w:val="single" w:sz="4" w:space="0" w:color="auto"/>
              <w:left w:val="single" w:sz="4" w:space="0" w:color="auto"/>
              <w:bottom w:val="single" w:sz="4" w:space="0" w:color="auto"/>
              <w:right w:val="single" w:sz="4" w:space="0" w:color="auto"/>
            </w:tcBorders>
            <w:vAlign w:val="center"/>
          </w:tcPr>
          <w:p w:rsidR="009774FE" w:rsidRPr="0063405B" w:rsidRDefault="00F92FBF" w:rsidP="004D1003">
            <w:pPr>
              <w:spacing w:line="360" w:lineRule="auto"/>
              <w:jc w:val="center"/>
              <w:rPr>
                <w:rFonts w:ascii="宋体" w:hAnsi="宋体"/>
                <w:b/>
                <w:bCs/>
              </w:rPr>
            </w:pPr>
            <w:r>
              <w:rPr>
                <w:rFonts w:ascii="宋体" w:hAnsi="宋体" w:hint="eastAsia"/>
                <w:b/>
                <w:bCs/>
              </w:rPr>
              <w:t>12</w:t>
            </w:r>
            <w:r w:rsidR="000D4B20">
              <w:rPr>
                <w:rFonts w:ascii="宋体" w:hAnsi="宋体" w:hint="eastAsia"/>
                <w:b/>
                <w:bCs/>
              </w:rPr>
              <w:t>9</w:t>
            </w:r>
          </w:p>
        </w:tc>
      </w:tr>
    </w:tbl>
    <w:p w:rsidR="00E133B9" w:rsidRDefault="00E133B9" w:rsidP="00E133B9">
      <w:pPr>
        <w:spacing w:line="360" w:lineRule="auto"/>
        <w:jc w:val="center"/>
        <w:rPr>
          <w:rFonts w:ascii="宋体" w:hAnsi="宋体" w:cs="宋体"/>
          <w:b/>
          <w:bCs/>
          <w:sz w:val="30"/>
          <w:szCs w:val="30"/>
        </w:rPr>
      </w:pPr>
    </w:p>
    <w:p w:rsidR="00626696" w:rsidRDefault="00626696" w:rsidP="00E133B9">
      <w:pPr>
        <w:spacing w:line="360" w:lineRule="auto"/>
        <w:jc w:val="center"/>
        <w:rPr>
          <w:rFonts w:ascii="宋体" w:hAnsi="宋体" w:cs="宋体"/>
          <w:b/>
          <w:bCs/>
          <w:sz w:val="30"/>
          <w:szCs w:val="30"/>
        </w:rPr>
      </w:pPr>
    </w:p>
    <w:p w:rsidR="00E133B9" w:rsidRPr="00F54A73" w:rsidRDefault="00E133B9" w:rsidP="00E133B9">
      <w:pPr>
        <w:spacing w:line="360" w:lineRule="auto"/>
        <w:jc w:val="center"/>
        <w:rPr>
          <w:rFonts w:ascii="宋体" w:hAnsi="宋体" w:cs="宋体"/>
          <w:b/>
          <w:bCs/>
          <w:sz w:val="30"/>
          <w:szCs w:val="30"/>
        </w:rPr>
      </w:pPr>
      <w:r w:rsidRPr="00F54A73">
        <w:rPr>
          <w:rFonts w:ascii="宋体" w:hAnsi="宋体" w:cs="宋体" w:hint="eastAsia"/>
          <w:b/>
          <w:bCs/>
          <w:sz w:val="30"/>
          <w:szCs w:val="30"/>
        </w:rPr>
        <w:lastRenderedPageBreak/>
        <w:t>第一部分</w:t>
      </w:r>
      <w:r w:rsidRPr="00F54A73">
        <w:rPr>
          <w:rFonts w:ascii="宋体" w:hAnsi="宋体" w:cs="宋体"/>
          <w:b/>
          <w:bCs/>
          <w:sz w:val="30"/>
          <w:szCs w:val="30"/>
        </w:rPr>
        <w:t xml:space="preserve"> </w:t>
      </w:r>
      <w:r>
        <w:rPr>
          <w:rFonts w:ascii="宋体" w:hAnsi="宋体" w:cs="宋体" w:hint="eastAsia"/>
          <w:b/>
          <w:bCs/>
          <w:sz w:val="30"/>
          <w:szCs w:val="30"/>
        </w:rPr>
        <w:t xml:space="preserve"> </w:t>
      </w:r>
      <w:r w:rsidRPr="00F54A73">
        <w:rPr>
          <w:rFonts w:ascii="宋体" w:hAnsi="宋体" w:cs="宋体" w:hint="eastAsia"/>
          <w:b/>
          <w:bCs/>
          <w:sz w:val="30"/>
          <w:szCs w:val="30"/>
        </w:rPr>
        <w:t>社会责任与职业道德</w:t>
      </w:r>
      <w:r w:rsidR="00067F80">
        <w:rPr>
          <w:rFonts w:ascii="宋体" w:hAnsi="宋体" w:cs="宋体" w:hint="eastAsia"/>
          <w:b/>
          <w:bCs/>
          <w:sz w:val="30"/>
          <w:szCs w:val="30"/>
        </w:rPr>
        <w:t>知识</w:t>
      </w:r>
      <w:r w:rsidRPr="00F54A73">
        <w:rPr>
          <w:rFonts w:ascii="宋体" w:hAnsi="宋体" w:cs="宋体" w:hint="eastAsia"/>
          <w:b/>
          <w:bCs/>
          <w:sz w:val="30"/>
          <w:szCs w:val="30"/>
        </w:rPr>
        <w:t>题</w:t>
      </w:r>
    </w:p>
    <w:p w:rsidR="00E133B9" w:rsidRPr="00F54A73" w:rsidRDefault="00E133B9" w:rsidP="00E133B9">
      <w:pPr>
        <w:spacing w:line="360" w:lineRule="auto"/>
        <w:jc w:val="center"/>
        <w:rPr>
          <w:rFonts w:ascii="宋体"/>
          <w:b/>
          <w:bCs/>
          <w:sz w:val="24"/>
          <w:szCs w:val="24"/>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930"/>
        <w:gridCol w:w="931"/>
        <w:gridCol w:w="931"/>
        <w:gridCol w:w="931"/>
      </w:tblGrid>
      <w:tr w:rsidR="00E133B9" w:rsidRPr="006532CD">
        <w:tc>
          <w:tcPr>
            <w:tcW w:w="930" w:type="dxa"/>
            <w:tcBorders>
              <w:top w:val="single" w:sz="12" w:space="0" w:color="auto"/>
              <w:left w:val="single" w:sz="12"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hint="eastAsia"/>
                <w:b/>
              </w:rPr>
              <w:t>题型</w:t>
            </w:r>
          </w:p>
        </w:tc>
        <w:tc>
          <w:tcPr>
            <w:tcW w:w="931" w:type="dxa"/>
            <w:tcBorders>
              <w:top w:val="single" w:sz="12" w:space="0" w:color="auto"/>
              <w:left w:val="single" w:sz="4"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hint="eastAsia"/>
                <w:b/>
              </w:rPr>
              <w:t>判断</w:t>
            </w:r>
          </w:p>
        </w:tc>
        <w:tc>
          <w:tcPr>
            <w:tcW w:w="931" w:type="dxa"/>
            <w:tcBorders>
              <w:top w:val="single" w:sz="12" w:space="0" w:color="auto"/>
              <w:left w:val="single" w:sz="4"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hint="eastAsia"/>
                <w:b/>
              </w:rPr>
              <w:t>单选</w:t>
            </w:r>
          </w:p>
        </w:tc>
        <w:tc>
          <w:tcPr>
            <w:tcW w:w="931" w:type="dxa"/>
            <w:tcBorders>
              <w:top w:val="single" w:sz="12" w:space="0" w:color="auto"/>
              <w:left w:val="single" w:sz="4" w:space="0" w:color="auto"/>
              <w:bottom w:val="single" w:sz="4" w:space="0" w:color="auto"/>
              <w:right w:val="single" w:sz="12"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多选</w:t>
            </w:r>
          </w:p>
        </w:tc>
      </w:tr>
      <w:tr w:rsidR="00E133B9" w:rsidRPr="006532CD">
        <w:tc>
          <w:tcPr>
            <w:tcW w:w="930" w:type="dxa"/>
            <w:tcBorders>
              <w:top w:val="single" w:sz="4" w:space="0" w:color="auto"/>
              <w:left w:val="single" w:sz="12"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hint="eastAsia"/>
                <w:b/>
              </w:rPr>
              <w:t>数量</w:t>
            </w:r>
          </w:p>
        </w:tc>
        <w:tc>
          <w:tcPr>
            <w:tcW w:w="931" w:type="dxa"/>
            <w:tcBorders>
              <w:top w:val="single" w:sz="4" w:space="0" w:color="auto"/>
              <w:left w:val="single" w:sz="4"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20</w:t>
            </w:r>
          </w:p>
        </w:tc>
        <w:tc>
          <w:tcPr>
            <w:tcW w:w="931" w:type="dxa"/>
            <w:tcBorders>
              <w:top w:val="single" w:sz="4" w:space="0" w:color="auto"/>
              <w:left w:val="single" w:sz="4" w:space="0" w:color="auto"/>
              <w:bottom w:val="single" w:sz="4" w:space="0" w:color="auto"/>
              <w:right w:val="single" w:sz="4"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b/>
              </w:rPr>
              <w:t>10</w:t>
            </w:r>
          </w:p>
        </w:tc>
        <w:tc>
          <w:tcPr>
            <w:tcW w:w="931" w:type="dxa"/>
            <w:tcBorders>
              <w:top w:val="single" w:sz="4" w:space="0" w:color="auto"/>
              <w:left w:val="single" w:sz="4" w:space="0" w:color="auto"/>
              <w:bottom w:val="single" w:sz="4" w:space="0" w:color="auto"/>
              <w:right w:val="single" w:sz="12" w:space="0" w:color="auto"/>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10</w:t>
            </w:r>
          </w:p>
        </w:tc>
      </w:tr>
      <w:tr w:rsidR="00E133B9" w:rsidRPr="006532CD">
        <w:tc>
          <w:tcPr>
            <w:tcW w:w="930" w:type="dxa"/>
            <w:tcBorders>
              <w:top w:val="single" w:sz="4" w:space="0" w:color="auto"/>
              <w:left w:val="single" w:sz="12" w:space="0" w:color="auto"/>
              <w:bottom w:val="single" w:sz="12" w:space="0" w:color="auto"/>
              <w:right w:val="single" w:sz="4" w:space="0" w:color="auto"/>
            </w:tcBorders>
            <w:vAlign w:val="center"/>
          </w:tcPr>
          <w:p w:rsidR="00E133B9" w:rsidRPr="0063405B" w:rsidRDefault="00E133B9" w:rsidP="00E133B9">
            <w:pPr>
              <w:spacing w:line="360" w:lineRule="auto"/>
              <w:ind w:firstLineChars="50" w:firstLine="105"/>
              <w:rPr>
                <w:rFonts w:ascii="宋体" w:hAnsi="宋体"/>
                <w:b/>
              </w:rPr>
            </w:pPr>
            <w:r w:rsidRPr="0063405B">
              <w:rPr>
                <w:rFonts w:ascii="宋体" w:hAnsi="宋体" w:cs="宋体" w:hint="eastAsia"/>
                <w:b/>
              </w:rPr>
              <w:t>合计</w:t>
            </w:r>
          </w:p>
        </w:tc>
        <w:tc>
          <w:tcPr>
            <w:tcW w:w="2793" w:type="dxa"/>
            <w:gridSpan w:val="3"/>
            <w:tcBorders>
              <w:top w:val="single" w:sz="4" w:space="0" w:color="auto"/>
              <w:left w:val="single" w:sz="4" w:space="0" w:color="auto"/>
              <w:bottom w:val="single" w:sz="12" w:space="0" w:color="auto"/>
              <w:right w:val="single" w:sz="12" w:space="0" w:color="auto"/>
            </w:tcBorders>
            <w:vAlign w:val="center"/>
          </w:tcPr>
          <w:p w:rsidR="00E133B9" w:rsidRPr="0063405B" w:rsidRDefault="00E133B9" w:rsidP="00E133B9">
            <w:pPr>
              <w:spacing w:line="360" w:lineRule="auto"/>
              <w:ind w:left="222"/>
              <w:jc w:val="center"/>
              <w:rPr>
                <w:rFonts w:ascii="宋体" w:hAnsi="宋体"/>
                <w:b/>
              </w:rPr>
            </w:pPr>
            <w:r w:rsidRPr="0063405B">
              <w:rPr>
                <w:rFonts w:ascii="宋体" w:hAnsi="宋体"/>
                <w:b/>
              </w:rPr>
              <w:t>40</w:t>
            </w:r>
          </w:p>
        </w:tc>
      </w:tr>
    </w:tbl>
    <w:p w:rsidR="00E133B9" w:rsidRPr="006532CD" w:rsidRDefault="00E133B9" w:rsidP="00E133B9">
      <w:pPr>
        <w:pStyle w:val="a4"/>
        <w:spacing w:line="360" w:lineRule="auto"/>
        <w:ind w:firstLineChars="200" w:firstLine="422"/>
        <w:jc w:val="left"/>
        <w:rPr>
          <w:b/>
          <w:bCs/>
        </w:rPr>
      </w:pPr>
    </w:p>
    <w:p w:rsidR="00E133B9" w:rsidRPr="00211188" w:rsidRDefault="00E133B9" w:rsidP="00E133B9">
      <w:pPr>
        <w:spacing w:line="360" w:lineRule="auto"/>
        <w:jc w:val="left"/>
        <w:rPr>
          <w:rFonts w:ascii="宋体" w:hAnsi="宋体"/>
          <w:color w:val="000000"/>
          <w:sz w:val="24"/>
          <w:szCs w:val="24"/>
        </w:rPr>
      </w:pPr>
      <w:r w:rsidRPr="00211188">
        <w:rPr>
          <w:rFonts w:ascii="宋体" w:hAnsi="宋体" w:cs="宋体" w:hint="eastAsia"/>
          <w:b/>
          <w:bCs/>
          <w:color w:val="000000"/>
          <w:sz w:val="24"/>
          <w:szCs w:val="24"/>
        </w:rPr>
        <w:t>一</w:t>
      </w:r>
      <w:r>
        <w:rPr>
          <w:rFonts w:ascii="宋体" w:hAnsi="宋体" w:cs="宋体" w:hint="eastAsia"/>
          <w:b/>
          <w:bCs/>
          <w:color w:val="000000"/>
          <w:sz w:val="24"/>
          <w:szCs w:val="24"/>
        </w:rPr>
        <w:t>、</w:t>
      </w:r>
      <w:r w:rsidRPr="00211188">
        <w:rPr>
          <w:rFonts w:ascii="宋体" w:hAnsi="宋体" w:cs="宋体" w:hint="eastAsia"/>
          <w:b/>
          <w:bCs/>
          <w:color w:val="000000"/>
          <w:sz w:val="24"/>
          <w:szCs w:val="24"/>
        </w:rPr>
        <w:t>判断题</w:t>
      </w:r>
    </w:p>
    <w:p w:rsidR="00E133B9" w:rsidRPr="0063405B" w:rsidRDefault="00E133B9" w:rsidP="00E133B9">
      <w:pPr>
        <w:pStyle w:val="a4"/>
        <w:spacing w:line="360" w:lineRule="auto"/>
        <w:rPr>
          <w:rFonts w:hAnsi="宋体"/>
          <w:color w:val="000000"/>
        </w:rPr>
      </w:pPr>
      <w:r w:rsidRPr="008B45BD">
        <w:rPr>
          <w:rFonts w:hAnsi="宋体" w:hint="eastAsia"/>
          <w:b/>
          <w:color w:val="000000"/>
        </w:rPr>
        <w:t>1.</w:t>
      </w:r>
      <w:r w:rsidRPr="0063405B">
        <w:rPr>
          <w:rFonts w:hAnsi="宋体" w:hint="eastAsia"/>
          <w:color w:val="000000"/>
        </w:rPr>
        <w:t>驾驶员只要持有效的行驶证、驾驶证，就可以驾驶公交运营车辆。</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2.</w:t>
      </w:r>
      <w:r w:rsidRPr="0063405B">
        <w:rPr>
          <w:rFonts w:hAnsi="宋体" w:hint="eastAsia"/>
          <w:color w:val="000000"/>
        </w:rPr>
        <w:t>公交驾驶员应遵章守法，规范操作，安全驾驶，文明行车，依法运营。</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3.</w:t>
      </w:r>
      <w:r w:rsidRPr="0063405B">
        <w:rPr>
          <w:rFonts w:hAnsi="宋体" w:hint="eastAsia"/>
          <w:color w:val="000000"/>
        </w:rPr>
        <w:t>公交驾驶员要自觉加强职业道德修养，不断提高操作技术水平。</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4.</w:t>
      </w:r>
      <w:r w:rsidRPr="0063405B">
        <w:rPr>
          <w:rFonts w:hAnsi="宋体" w:hint="eastAsia"/>
          <w:color w:val="000000"/>
        </w:rPr>
        <w:t>公交驾驶员应当严格遵守安全操作规程。</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5.</w:t>
      </w:r>
      <w:r w:rsidRPr="0063405B">
        <w:rPr>
          <w:rFonts w:hAnsi="宋体" w:hint="eastAsia"/>
          <w:color w:val="000000"/>
        </w:rPr>
        <w:t>公交驾驶员应诚实、恪守信用，不得有欺诈行为。</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6.</w:t>
      </w:r>
      <w:r w:rsidRPr="0063405B">
        <w:rPr>
          <w:rFonts w:hAnsi="宋体" w:hint="eastAsia"/>
          <w:color w:val="000000"/>
        </w:rPr>
        <w:t>公交驾驶员可以采取一切对自己有利的手段，参与市场竞争。</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7.</w:t>
      </w:r>
      <w:r w:rsidRPr="0063405B">
        <w:rPr>
          <w:rFonts w:hAnsi="宋体" w:hint="eastAsia"/>
          <w:color w:val="000000"/>
        </w:rPr>
        <w:t>公交驾驶员整体素质的提高关键在于培养其社会责任和良好的职业道德。</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8.</w:t>
      </w:r>
      <w:r w:rsidRPr="0063405B">
        <w:rPr>
          <w:rFonts w:hAnsi="宋体" w:hint="eastAsia"/>
          <w:color w:val="000000"/>
        </w:rPr>
        <w:t>公交驾驶员应树立安全第一、珍爱生命的理念。</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9.</w:t>
      </w:r>
      <w:r w:rsidRPr="0063405B">
        <w:rPr>
          <w:rFonts w:hAnsi="宋体" w:hint="eastAsia"/>
          <w:color w:val="000000"/>
        </w:rPr>
        <w:t>公交驾驶员只需要对企业和乘客负责，不需要对其他车辆和行人负责。</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10.</w:t>
      </w:r>
      <w:r w:rsidRPr="0063405B">
        <w:rPr>
          <w:rFonts w:hAnsi="宋体" w:hint="eastAsia"/>
          <w:color w:val="000000"/>
        </w:rPr>
        <w:t>公交驾驶员从事的职业关系到社会以及他人生命财产的安全。</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11.</w:t>
      </w:r>
      <w:r w:rsidRPr="0063405B">
        <w:rPr>
          <w:rFonts w:hAnsi="宋体" w:hint="eastAsia"/>
          <w:color w:val="000000"/>
        </w:rPr>
        <w:t>公交驾驶员的社会责任和职业道德只能影响公交行业。</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12.</w:t>
      </w:r>
      <w:r w:rsidRPr="0063405B">
        <w:rPr>
          <w:rFonts w:hAnsi="宋体" w:hint="eastAsia"/>
          <w:color w:val="000000"/>
        </w:rPr>
        <w:t>公交驾驶员的社会责任不包括承担高于自己目标的社会义务。</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13.</w:t>
      </w:r>
      <w:r w:rsidRPr="0063405B">
        <w:rPr>
          <w:rFonts w:hAnsi="宋体" w:hint="eastAsia"/>
          <w:color w:val="000000"/>
        </w:rPr>
        <w:t>公交驾驶员只需要创造经济效益，不需要注重社会效益。</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14.</w:t>
      </w:r>
      <w:r w:rsidRPr="008B45BD">
        <w:rPr>
          <w:rFonts w:hAnsi="宋体"/>
          <w:b/>
          <w:color w:val="000000"/>
        </w:rPr>
        <w:t xml:space="preserve"> </w:t>
      </w:r>
      <w:r w:rsidRPr="0063405B">
        <w:rPr>
          <w:rFonts w:hAnsi="宋体" w:hint="eastAsia"/>
          <w:color w:val="000000"/>
        </w:rPr>
        <w:t>公交驾驶员要树立牢固的社会责任感，为社会提供优质、安全的运营服务。</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15.</w:t>
      </w:r>
      <w:r w:rsidRPr="0063405B">
        <w:rPr>
          <w:rFonts w:hAnsi="宋体" w:hint="eastAsia"/>
          <w:color w:val="000000"/>
        </w:rPr>
        <w:t>公交驾驶员要时刻不忘自己的社会责任和群众的利益，自觉地规范从业行为。</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16.</w:t>
      </w:r>
      <w:r w:rsidRPr="0063405B">
        <w:rPr>
          <w:rFonts w:hAnsi="宋体" w:hint="eastAsia"/>
          <w:color w:val="000000"/>
        </w:rPr>
        <w:t>公交驾驶员在为社会公众提供安全优质服务的同时，创造更好的经济效益。</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hint="eastAsia"/>
          <w:b/>
          <w:color w:val="000000"/>
        </w:rPr>
        <w:t>17.</w:t>
      </w:r>
      <w:r w:rsidRPr="008B45BD">
        <w:rPr>
          <w:rFonts w:hAnsi="宋体"/>
          <w:b/>
          <w:color w:val="000000"/>
        </w:rPr>
        <w:t xml:space="preserve"> </w:t>
      </w:r>
      <w:r w:rsidRPr="0063405B">
        <w:rPr>
          <w:rFonts w:hAnsi="宋体" w:hint="eastAsia"/>
          <w:color w:val="000000"/>
        </w:rPr>
        <w:t>公交驾驶员在运营过程中，不需要保护乘客的合法利益。</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b/>
          <w:color w:val="000000"/>
        </w:rPr>
        <w:t>18.</w:t>
      </w:r>
      <w:r w:rsidRPr="0063405B">
        <w:rPr>
          <w:rFonts w:hAnsi="宋体"/>
          <w:color w:val="000000"/>
        </w:rPr>
        <w:t xml:space="preserve"> </w:t>
      </w:r>
      <w:r w:rsidRPr="0063405B">
        <w:rPr>
          <w:rFonts w:hAnsi="宋体" w:hint="eastAsia"/>
          <w:color w:val="000000"/>
        </w:rPr>
        <w:t>公交驾驶员要培养职业荣誉感，树立为民服务、遵纪守法的观念。</w:t>
      </w:r>
      <w:r w:rsidRPr="0063405B">
        <w:rPr>
          <w:rFonts w:hAnsi="宋体" w:hint="eastAsia"/>
        </w:rPr>
        <w:t>（）</w:t>
      </w:r>
    </w:p>
    <w:p w:rsidR="00E133B9" w:rsidRPr="0063405B" w:rsidRDefault="00E133B9" w:rsidP="00E133B9">
      <w:pPr>
        <w:pStyle w:val="a4"/>
        <w:spacing w:line="360" w:lineRule="auto"/>
        <w:rPr>
          <w:rFonts w:hAnsi="宋体"/>
          <w:color w:val="000000"/>
        </w:rPr>
      </w:pPr>
      <w:r w:rsidRPr="008B45BD">
        <w:rPr>
          <w:rFonts w:hAnsi="宋体"/>
          <w:b/>
          <w:color w:val="000000"/>
        </w:rPr>
        <w:t>19.</w:t>
      </w:r>
      <w:r w:rsidRPr="0063405B">
        <w:rPr>
          <w:rFonts w:hAnsi="宋体" w:hint="eastAsia"/>
          <w:color w:val="000000"/>
        </w:rPr>
        <w:t>公交驾驶员的职业道德不会影响社会和企业的经济效益。</w:t>
      </w:r>
      <w:r w:rsidRPr="0063405B">
        <w:rPr>
          <w:rFonts w:hAnsi="宋体" w:hint="eastAsia"/>
        </w:rPr>
        <w:t>（）</w:t>
      </w:r>
    </w:p>
    <w:p w:rsidR="00E133B9" w:rsidRPr="0063405B" w:rsidRDefault="00E133B9" w:rsidP="00E133B9">
      <w:pPr>
        <w:pStyle w:val="a4"/>
        <w:spacing w:line="360" w:lineRule="auto"/>
        <w:rPr>
          <w:rFonts w:hAnsi="宋体"/>
        </w:rPr>
      </w:pPr>
      <w:r w:rsidRPr="008B45BD">
        <w:rPr>
          <w:rFonts w:hAnsi="宋体"/>
          <w:b/>
          <w:color w:val="000000"/>
        </w:rPr>
        <w:t>20</w:t>
      </w:r>
      <w:r w:rsidRPr="008B45BD">
        <w:rPr>
          <w:rFonts w:hAnsi="宋体" w:hint="eastAsia"/>
          <w:b/>
          <w:color w:val="000000"/>
        </w:rPr>
        <w:t>．</w:t>
      </w:r>
      <w:r w:rsidRPr="0063405B">
        <w:rPr>
          <w:rFonts w:hAnsi="宋体" w:hint="eastAsia"/>
          <w:color w:val="000000"/>
        </w:rPr>
        <w:t>公交驾</w:t>
      </w:r>
      <w:r w:rsidRPr="0063405B">
        <w:rPr>
          <w:rFonts w:hAnsi="宋体" w:hint="eastAsia"/>
        </w:rPr>
        <w:t>驶员保持良好的心理素质，是预防交通事故、保持身心健康的重要前提。（）</w:t>
      </w:r>
    </w:p>
    <w:p w:rsidR="00E133B9" w:rsidRDefault="00E133B9" w:rsidP="00E133B9">
      <w:pPr>
        <w:spacing w:line="360" w:lineRule="auto"/>
        <w:rPr>
          <w:rFonts w:ascii="宋体" w:hAnsi="宋体" w:cs="宋体"/>
          <w:b/>
          <w:bCs/>
        </w:rPr>
      </w:pPr>
    </w:p>
    <w:p w:rsidR="00E133B9" w:rsidRDefault="00E133B9" w:rsidP="00E133B9">
      <w:pPr>
        <w:spacing w:line="360" w:lineRule="auto"/>
        <w:rPr>
          <w:rFonts w:ascii="宋体" w:hAnsi="宋体" w:cs="宋体"/>
          <w:b/>
          <w:bCs/>
        </w:rPr>
      </w:pPr>
    </w:p>
    <w:p w:rsidR="00E133B9" w:rsidRPr="00211188" w:rsidRDefault="00E133B9" w:rsidP="00E133B9">
      <w:pPr>
        <w:spacing w:line="360" w:lineRule="auto"/>
        <w:rPr>
          <w:rFonts w:ascii="宋体" w:hAnsi="宋体"/>
          <w:sz w:val="24"/>
          <w:szCs w:val="24"/>
        </w:rPr>
      </w:pPr>
      <w:r w:rsidRPr="00211188">
        <w:rPr>
          <w:rFonts w:ascii="宋体" w:hAnsi="宋体" w:cs="宋体" w:hint="eastAsia"/>
          <w:b/>
          <w:bCs/>
          <w:sz w:val="24"/>
          <w:szCs w:val="24"/>
        </w:rPr>
        <w:lastRenderedPageBreak/>
        <w:t>二、单选题</w:t>
      </w:r>
    </w:p>
    <w:p w:rsidR="00E133B9" w:rsidRPr="00326E78" w:rsidRDefault="00E133B9" w:rsidP="00E133B9">
      <w:pPr>
        <w:pStyle w:val="a4"/>
        <w:spacing w:line="360" w:lineRule="auto"/>
        <w:rPr>
          <w:rFonts w:hAnsi="宋体"/>
        </w:rPr>
      </w:pPr>
      <w:r w:rsidRPr="008B45BD">
        <w:rPr>
          <w:rFonts w:hAnsi="宋体"/>
          <w:b/>
          <w:color w:val="000000"/>
        </w:rPr>
        <w:t>1.</w:t>
      </w:r>
      <w:r w:rsidRPr="00326E78">
        <w:rPr>
          <w:rFonts w:hAnsi="宋体" w:hint="eastAsia"/>
        </w:rPr>
        <w:t>公交驾驶员社会责任的核心是（）。</w:t>
      </w:r>
    </w:p>
    <w:p w:rsidR="00E133B9" w:rsidRPr="00326E78" w:rsidRDefault="00E133B9" w:rsidP="00E133B9">
      <w:pPr>
        <w:spacing w:line="360" w:lineRule="auto"/>
        <w:rPr>
          <w:rFonts w:ascii="宋体" w:hAnsi="宋体"/>
        </w:rPr>
      </w:pPr>
      <w:r w:rsidRPr="00326E78">
        <w:rPr>
          <w:rFonts w:ascii="宋体" w:hAnsi="宋体" w:cs="宋体"/>
        </w:rPr>
        <w:t>A</w:t>
      </w:r>
      <w:r w:rsidRPr="00326E78">
        <w:rPr>
          <w:rFonts w:ascii="宋体" w:hAnsi="宋体" w:cs="宋体" w:hint="eastAsia"/>
        </w:rPr>
        <w:t xml:space="preserve">.树立安全意识；  </w:t>
      </w:r>
      <w:r w:rsidRPr="00326E78">
        <w:rPr>
          <w:rFonts w:ascii="宋体" w:hAnsi="宋体" w:cs="宋体"/>
        </w:rPr>
        <w:t>B</w:t>
      </w:r>
      <w:r w:rsidRPr="00326E78">
        <w:rPr>
          <w:rFonts w:ascii="宋体" w:hAnsi="宋体" w:cs="宋体" w:hint="eastAsia"/>
        </w:rPr>
        <w:t xml:space="preserve">.服务于全社会；  </w:t>
      </w:r>
      <w:r w:rsidRPr="00326E78">
        <w:rPr>
          <w:rFonts w:ascii="宋体" w:hAnsi="宋体" w:cs="宋体"/>
        </w:rPr>
        <w:t>C</w:t>
      </w:r>
      <w:r w:rsidRPr="00326E78">
        <w:rPr>
          <w:rFonts w:ascii="宋体" w:hAnsi="宋体" w:cs="宋体" w:hint="eastAsia"/>
        </w:rPr>
        <w:t xml:space="preserve">.创造经济效益；  </w:t>
      </w:r>
      <w:r w:rsidRPr="00326E78">
        <w:rPr>
          <w:rFonts w:ascii="宋体" w:hAnsi="宋体" w:cs="宋体"/>
        </w:rPr>
        <w:t>D.</w:t>
      </w:r>
      <w:r w:rsidRPr="00326E78">
        <w:rPr>
          <w:rFonts w:ascii="宋体" w:hAnsi="宋体" w:cs="宋体" w:hint="eastAsia"/>
        </w:rPr>
        <w:t>具有职业道德。</w:t>
      </w:r>
    </w:p>
    <w:p w:rsidR="00E133B9" w:rsidRPr="00326E78" w:rsidRDefault="00E133B9" w:rsidP="00E133B9">
      <w:pPr>
        <w:pStyle w:val="a4"/>
        <w:spacing w:line="360" w:lineRule="auto"/>
        <w:rPr>
          <w:rFonts w:hAnsi="宋体"/>
        </w:rPr>
      </w:pPr>
      <w:r w:rsidRPr="008B45BD">
        <w:rPr>
          <w:rFonts w:hAnsi="宋体"/>
          <w:b/>
          <w:color w:val="000000"/>
        </w:rPr>
        <w:t>2.</w:t>
      </w:r>
      <w:r w:rsidRPr="00326E78">
        <w:rPr>
          <w:rFonts w:hAnsi="宋体" w:hint="eastAsia"/>
        </w:rPr>
        <w:t>公交驾驶员在从事运营过程中，应该（）。</w:t>
      </w:r>
    </w:p>
    <w:p w:rsidR="00E133B9" w:rsidRPr="00326E78" w:rsidRDefault="00E133B9" w:rsidP="00E133B9">
      <w:pPr>
        <w:pStyle w:val="a4"/>
        <w:spacing w:line="360" w:lineRule="auto"/>
        <w:rPr>
          <w:rFonts w:hAnsi="宋体"/>
        </w:rPr>
      </w:pPr>
      <w:r w:rsidRPr="00326E78">
        <w:rPr>
          <w:rFonts w:hAnsi="宋体"/>
        </w:rPr>
        <w:t>A.</w:t>
      </w:r>
      <w:r w:rsidRPr="00326E78">
        <w:rPr>
          <w:rFonts w:hAnsi="宋体" w:hint="eastAsia"/>
        </w:rPr>
        <w:t xml:space="preserve">保护乘客所有权益；  </w:t>
      </w:r>
      <w:r w:rsidRPr="00326E78">
        <w:rPr>
          <w:rFonts w:hAnsi="宋体"/>
        </w:rPr>
        <w:t>B.</w:t>
      </w:r>
      <w:r w:rsidRPr="00326E78">
        <w:rPr>
          <w:rFonts w:hAnsi="宋体" w:hint="eastAsia"/>
        </w:rPr>
        <w:t xml:space="preserve">杜绝违规驾驶行为；  </w:t>
      </w:r>
      <w:r w:rsidRPr="00326E78">
        <w:rPr>
          <w:rFonts w:hAnsi="宋体"/>
        </w:rPr>
        <w:t>C.</w:t>
      </w:r>
      <w:r w:rsidRPr="00326E78">
        <w:rPr>
          <w:rFonts w:hAnsi="宋体" w:hint="eastAsia"/>
        </w:rPr>
        <w:t xml:space="preserve">满足乘客的各种要求；  </w:t>
      </w:r>
      <w:r w:rsidRPr="00326E78">
        <w:rPr>
          <w:rFonts w:hAnsi="宋体"/>
        </w:rPr>
        <w:t>D.</w:t>
      </w:r>
      <w:r w:rsidRPr="00326E78">
        <w:rPr>
          <w:rFonts w:hAnsi="宋体" w:hint="eastAsia"/>
        </w:rPr>
        <w:t>提供各项娱乐活动。</w:t>
      </w:r>
    </w:p>
    <w:p w:rsidR="00E133B9" w:rsidRPr="00326E78" w:rsidRDefault="00E133B9" w:rsidP="00E133B9">
      <w:pPr>
        <w:pStyle w:val="a4"/>
        <w:spacing w:line="360" w:lineRule="auto"/>
        <w:rPr>
          <w:rFonts w:hAnsi="宋体"/>
          <w:color w:val="000000"/>
        </w:rPr>
      </w:pPr>
      <w:r w:rsidRPr="008B45BD">
        <w:rPr>
          <w:rFonts w:hAnsi="宋体"/>
          <w:b/>
          <w:color w:val="000000"/>
        </w:rPr>
        <w:t>3.</w:t>
      </w:r>
      <w:r w:rsidRPr="00326E78">
        <w:rPr>
          <w:rFonts w:hAnsi="宋体" w:hint="eastAsia"/>
          <w:color w:val="000000"/>
        </w:rPr>
        <w:t>公交驾驶员为社会提供优质、安全的客运服务</w:t>
      </w:r>
      <w:r w:rsidRPr="00326E78">
        <w:rPr>
          <w:rFonts w:hAnsi="宋体"/>
          <w:color w:val="000000"/>
        </w:rPr>
        <w:t>,</w:t>
      </w:r>
      <w:r w:rsidRPr="00326E78">
        <w:rPr>
          <w:rFonts w:hAnsi="宋体" w:hint="eastAsia"/>
          <w:color w:val="000000"/>
        </w:rPr>
        <w:t>要树立牢固的（）。</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经济意识；  </w:t>
      </w:r>
      <w:r w:rsidRPr="00326E78">
        <w:rPr>
          <w:rFonts w:hAnsi="宋体"/>
          <w:color w:val="000000"/>
        </w:rPr>
        <w:t>B.</w:t>
      </w:r>
      <w:r w:rsidRPr="00326E78">
        <w:rPr>
          <w:rFonts w:hAnsi="宋体" w:hint="eastAsia"/>
          <w:color w:val="000000"/>
        </w:rPr>
        <w:t xml:space="preserve">法律意识；  </w:t>
      </w:r>
      <w:r w:rsidRPr="00326E78">
        <w:rPr>
          <w:rFonts w:hAnsi="宋体"/>
          <w:color w:val="000000"/>
        </w:rPr>
        <w:t>C.</w:t>
      </w:r>
      <w:r w:rsidRPr="00326E78">
        <w:rPr>
          <w:rFonts w:hAnsi="宋体" w:hint="eastAsia"/>
          <w:color w:val="000000"/>
        </w:rPr>
        <w:t xml:space="preserve">社会责任感；  </w:t>
      </w:r>
      <w:r w:rsidRPr="00326E78">
        <w:rPr>
          <w:rFonts w:hAnsi="宋体"/>
          <w:color w:val="000000"/>
        </w:rPr>
        <w:t>D.</w:t>
      </w:r>
      <w:r w:rsidRPr="00326E78">
        <w:rPr>
          <w:rFonts w:hAnsi="宋体" w:hint="eastAsia"/>
          <w:color w:val="000000"/>
        </w:rPr>
        <w:t>危机意识。</w:t>
      </w:r>
    </w:p>
    <w:p w:rsidR="00E133B9" w:rsidRPr="00326E78" w:rsidRDefault="00E133B9" w:rsidP="00E133B9">
      <w:pPr>
        <w:pStyle w:val="a4"/>
        <w:spacing w:line="360" w:lineRule="auto"/>
        <w:rPr>
          <w:rFonts w:hAnsi="宋体"/>
          <w:color w:val="000000"/>
        </w:rPr>
      </w:pPr>
      <w:r w:rsidRPr="008B45BD">
        <w:rPr>
          <w:rFonts w:hAnsi="宋体" w:hint="eastAsia"/>
          <w:b/>
          <w:color w:val="000000"/>
        </w:rPr>
        <w:t>4</w:t>
      </w:r>
      <w:r w:rsidRPr="008B45BD">
        <w:rPr>
          <w:rFonts w:hAnsi="宋体"/>
          <w:b/>
          <w:color w:val="000000"/>
        </w:rPr>
        <w:t>.</w:t>
      </w:r>
      <w:r w:rsidRPr="00326E78">
        <w:rPr>
          <w:rFonts w:hAnsi="宋体" w:hint="eastAsia"/>
          <w:color w:val="000000"/>
        </w:rPr>
        <w:t>公交驾驶员要自觉地规范从业行为</w:t>
      </w:r>
      <w:r w:rsidRPr="00326E78">
        <w:rPr>
          <w:rFonts w:hAnsi="宋体"/>
          <w:color w:val="000000"/>
        </w:rPr>
        <w:t>,</w:t>
      </w:r>
      <w:r w:rsidRPr="00326E78">
        <w:rPr>
          <w:rFonts w:hAnsi="宋体" w:hint="eastAsia"/>
          <w:color w:val="000000"/>
        </w:rPr>
        <w:t>时刻牢记自己的（）。</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经济责任；  </w:t>
      </w:r>
      <w:r w:rsidRPr="00326E78">
        <w:rPr>
          <w:rFonts w:hAnsi="宋体"/>
          <w:color w:val="000000"/>
        </w:rPr>
        <w:t>B.</w:t>
      </w:r>
      <w:r w:rsidRPr="00326E78">
        <w:rPr>
          <w:rFonts w:hAnsi="宋体" w:hint="eastAsia"/>
          <w:color w:val="000000"/>
        </w:rPr>
        <w:t xml:space="preserve">家庭责任；  </w:t>
      </w:r>
      <w:r w:rsidRPr="00326E78">
        <w:rPr>
          <w:rFonts w:hAnsi="宋体"/>
          <w:color w:val="000000"/>
        </w:rPr>
        <w:t>C.</w:t>
      </w:r>
      <w:r w:rsidRPr="00326E78">
        <w:rPr>
          <w:rFonts w:hAnsi="宋体" w:hint="eastAsia"/>
          <w:color w:val="000000"/>
        </w:rPr>
        <w:t xml:space="preserve">企业责任；  </w:t>
      </w:r>
      <w:r w:rsidRPr="00326E78">
        <w:rPr>
          <w:rFonts w:hAnsi="宋体"/>
          <w:color w:val="000000"/>
        </w:rPr>
        <w:t>D.</w:t>
      </w:r>
      <w:r w:rsidRPr="00326E78">
        <w:rPr>
          <w:rFonts w:hAnsi="宋体" w:hint="eastAsia"/>
          <w:color w:val="000000"/>
        </w:rPr>
        <w:t>社会责任。</w:t>
      </w:r>
    </w:p>
    <w:p w:rsidR="00E133B9" w:rsidRPr="00326E78" w:rsidRDefault="00E133B9" w:rsidP="00E133B9">
      <w:pPr>
        <w:pStyle w:val="a4"/>
        <w:spacing w:line="360" w:lineRule="auto"/>
        <w:rPr>
          <w:rFonts w:hAnsi="宋体"/>
          <w:color w:val="000000"/>
        </w:rPr>
      </w:pPr>
      <w:r w:rsidRPr="008B45BD">
        <w:rPr>
          <w:rFonts w:hAnsi="宋体" w:hint="eastAsia"/>
          <w:b/>
          <w:color w:val="000000"/>
        </w:rPr>
        <w:t>5</w:t>
      </w:r>
      <w:r w:rsidRPr="008B45BD">
        <w:rPr>
          <w:rFonts w:hAnsi="宋体"/>
          <w:b/>
          <w:color w:val="000000"/>
        </w:rPr>
        <w:t>.</w:t>
      </w:r>
      <w:r w:rsidRPr="00326E78">
        <w:rPr>
          <w:rFonts w:hAnsi="宋体" w:hint="eastAsia"/>
          <w:color w:val="000000"/>
        </w:rPr>
        <w:t>公交驾驶员社会责任感的具体体现是（）。</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职业道德；  </w:t>
      </w:r>
      <w:r w:rsidRPr="00326E78">
        <w:rPr>
          <w:rFonts w:hAnsi="宋体"/>
          <w:color w:val="000000"/>
        </w:rPr>
        <w:t>B.</w:t>
      </w:r>
      <w:r w:rsidRPr="00326E78">
        <w:rPr>
          <w:rFonts w:hAnsi="宋体" w:hint="eastAsia"/>
          <w:color w:val="000000"/>
        </w:rPr>
        <w:t xml:space="preserve">行为准则；  </w:t>
      </w:r>
      <w:r w:rsidRPr="00326E78">
        <w:rPr>
          <w:rFonts w:hAnsi="宋体"/>
          <w:color w:val="000000"/>
        </w:rPr>
        <w:t>C.</w:t>
      </w:r>
      <w:r w:rsidRPr="00326E78">
        <w:rPr>
          <w:rFonts w:hAnsi="宋体" w:hint="eastAsia"/>
          <w:color w:val="000000"/>
        </w:rPr>
        <w:t xml:space="preserve">文明行为；  </w:t>
      </w:r>
      <w:r w:rsidRPr="00326E78">
        <w:rPr>
          <w:rFonts w:hAnsi="宋体"/>
          <w:color w:val="000000"/>
        </w:rPr>
        <w:t>D.</w:t>
      </w:r>
      <w:r w:rsidRPr="00326E78">
        <w:rPr>
          <w:rFonts w:hAnsi="宋体" w:hint="eastAsia"/>
          <w:color w:val="000000"/>
        </w:rPr>
        <w:t>行为规范。</w:t>
      </w:r>
    </w:p>
    <w:p w:rsidR="00E133B9" w:rsidRPr="00326E78" w:rsidRDefault="00E133B9" w:rsidP="00E133B9">
      <w:pPr>
        <w:pStyle w:val="a4"/>
        <w:spacing w:line="360" w:lineRule="auto"/>
        <w:rPr>
          <w:rFonts w:hAnsi="宋体"/>
          <w:color w:val="000000"/>
        </w:rPr>
      </w:pPr>
      <w:r w:rsidRPr="008B45BD">
        <w:rPr>
          <w:rFonts w:hAnsi="宋体" w:hint="eastAsia"/>
          <w:b/>
          <w:color w:val="000000"/>
        </w:rPr>
        <w:t>6</w:t>
      </w:r>
      <w:r w:rsidRPr="008B45BD">
        <w:rPr>
          <w:rFonts w:hAnsi="宋体"/>
          <w:b/>
          <w:color w:val="000000"/>
        </w:rPr>
        <w:t>.</w:t>
      </w:r>
      <w:r w:rsidRPr="00326E78">
        <w:rPr>
          <w:rFonts w:hAnsi="宋体" w:hint="eastAsia"/>
          <w:color w:val="000000"/>
        </w:rPr>
        <w:t>公交驾驶员在职业活动中遵守的行为规范和准则的总和的具体体现是（）。</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行为规范；  </w:t>
      </w:r>
      <w:r w:rsidRPr="00326E78">
        <w:rPr>
          <w:rFonts w:hAnsi="宋体"/>
          <w:color w:val="000000"/>
        </w:rPr>
        <w:t>B.</w:t>
      </w:r>
      <w:r w:rsidRPr="00326E78">
        <w:rPr>
          <w:rFonts w:hAnsi="宋体" w:hint="eastAsia"/>
          <w:color w:val="000000"/>
        </w:rPr>
        <w:t xml:space="preserve">职业道德；  </w:t>
      </w:r>
      <w:r w:rsidRPr="00326E78">
        <w:rPr>
          <w:rFonts w:hAnsi="宋体"/>
          <w:color w:val="000000"/>
        </w:rPr>
        <w:t>C.</w:t>
      </w:r>
      <w:r w:rsidRPr="00326E78">
        <w:rPr>
          <w:rFonts w:hAnsi="宋体" w:hint="eastAsia"/>
          <w:color w:val="000000"/>
        </w:rPr>
        <w:t xml:space="preserve">文明行为；  </w:t>
      </w:r>
      <w:r w:rsidRPr="00326E78">
        <w:rPr>
          <w:rFonts w:hAnsi="宋体"/>
          <w:color w:val="000000"/>
        </w:rPr>
        <w:t>D.</w:t>
      </w:r>
      <w:r w:rsidRPr="00326E78">
        <w:rPr>
          <w:rFonts w:hAnsi="宋体" w:hint="eastAsia"/>
          <w:color w:val="000000"/>
        </w:rPr>
        <w:t>行为准则。</w:t>
      </w:r>
    </w:p>
    <w:p w:rsidR="00E133B9" w:rsidRPr="00326E78" w:rsidRDefault="00E133B9" w:rsidP="00E133B9">
      <w:pPr>
        <w:pStyle w:val="a4"/>
        <w:spacing w:line="360" w:lineRule="auto"/>
        <w:rPr>
          <w:rFonts w:hAnsi="宋体"/>
          <w:color w:val="000000"/>
        </w:rPr>
      </w:pPr>
      <w:r w:rsidRPr="008B45BD">
        <w:rPr>
          <w:rFonts w:hAnsi="宋体"/>
          <w:b/>
          <w:color w:val="000000"/>
        </w:rPr>
        <w:t>7.</w:t>
      </w:r>
      <w:r w:rsidRPr="00326E78">
        <w:rPr>
          <w:rFonts w:hAnsi="宋体" w:hint="eastAsia"/>
          <w:color w:val="000000"/>
        </w:rPr>
        <w:t>公交驾驶员在客运职业活动能够正常进行的基本保证是（）。</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效益至上；  </w:t>
      </w:r>
      <w:r w:rsidRPr="00326E78">
        <w:rPr>
          <w:rFonts w:hAnsi="宋体"/>
          <w:color w:val="000000"/>
        </w:rPr>
        <w:t>B.</w:t>
      </w:r>
      <w:r w:rsidRPr="00326E78">
        <w:rPr>
          <w:rFonts w:hAnsi="宋体" w:hint="eastAsia"/>
          <w:color w:val="000000"/>
        </w:rPr>
        <w:t xml:space="preserve">遵章守法；  </w:t>
      </w:r>
      <w:r w:rsidRPr="00326E78">
        <w:rPr>
          <w:rFonts w:hAnsi="宋体"/>
          <w:color w:val="000000"/>
        </w:rPr>
        <w:t>C.</w:t>
      </w:r>
      <w:r w:rsidRPr="00326E78">
        <w:rPr>
          <w:rFonts w:hAnsi="宋体" w:hint="eastAsia"/>
          <w:color w:val="000000"/>
        </w:rPr>
        <w:t xml:space="preserve">速度第一；  </w:t>
      </w:r>
      <w:r w:rsidRPr="00326E78">
        <w:rPr>
          <w:rFonts w:hAnsi="宋体"/>
          <w:color w:val="000000"/>
        </w:rPr>
        <w:t>D.</w:t>
      </w:r>
      <w:r w:rsidRPr="00326E78">
        <w:rPr>
          <w:rFonts w:hAnsi="宋体" w:hint="eastAsia"/>
          <w:color w:val="000000"/>
        </w:rPr>
        <w:t>企业为先。</w:t>
      </w:r>
    </w:p>
    <w:p w:rsidR="00E133B9" w:rsidRPr="00326E78" w:rsidRDefault="00E133B9" w:rsidP="00E133B9">
      <w:pPr>
        <w:pStyle w:val="a4"/>
        <w:spacing w:line="360" w:lineRule="auto"/>
        <w:rPr>
          <w:rFonts w:hAnsi="宋体"/>
          <w:color w:val="000000"/>
        </w:rPr>
      </w:pPr>
      <w:r w:rsidRPr="008B45BD">
        <w:rPr>
          <w:rFonts w:hAnsi="宋体"/>
          <w:b/>
          <w:color w:val="000000"/>
        </w:rPr>
        <w:t>8.</w:t>
      </w:r>
      <w:r w:rsidRPr="00326E78">
        <w:rPr>
          <w:rFonts w:hAnsi="宋体" w:hint="eastAsia"/>
          <w:color w:val="000000"/>
        </w:rPr>
        <w:t>公交驾驶员在运营活动中投机取巧、弄虚作假，违背了（）。</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诚实信用；  </w:t>
      </w:r>
      <w:r w:rsidRPr="00326E78">
        <w:rPr>
          <w:rFonts w:hAnsi="宋体"/>
          <w:color w:val="000000"/>
        </w:rPr>
        <w:t>B.</w:t>
      </w:r>
      <w:r w:rsidRPr="00326E78">
        <w:rPr>
          <w:rFonts w:hAnsi="宋体" w:hint="eastAsia"/>
          <w:color w:val="000000"/>
        </w:rPr>
        <w:t xml:space="preserve">遵章守法；  </w:t>
      </w:r>
      <w:r w:rsidRPr="00326E78">
        <w:rPr>
          <w:rFonts w:hAnsi="宋体"/>
          <w:color w:val="000000"/>
        </w:rPr>
        <w:t>C.</w:t>
      </w:r>
      <w:r w:rsidRPr="00326E78">
        <w:rPr>
          <w:rFonts w:hAnsi="宋体" w:hint="eastAsia"/>
          <w:color w:val="000000"/>
        </w:rPr>
        <w:t xml:space="preserve">规范操作；  </w:t>
      </w:r>
      <w:r w:rsidRPr="00326E78">
        <w:rPr>
          <w:rFonts w:hAnsi="宋体"/>
          <w:color w:val="000000"/>
        </w:rPr>
        <w:t>D.</w:t>
      </w:r>
      <w:r w:rsidRPr="00326E78">
        <w:rPr>
          <w:rFonts w:hAnsi="宋体" w:hint="eastAsia"/>
          <w:color w:val="000000"/>
        </w:rPr>
        <w:t>依法营运。</w:t>
      </w:r>
    </w:p>
    <w:p w:rsidR="00E133B9" w:rsidRPr="00326E78" w:rsidRDefault="00E133B9" w:rsidP="00E133B9">
      <w:pPr>
        <w:pStyle w:val="a4"/>
        <w:spacing w:line="360" w:lineRule="auto"/>
        <w:rPr>
          <w:rFonts w:hAnsi="宋体"/>
          <w:color w:val="000000"/>
        </w:rPr>
      </w:pPr>
      <w:r w:rsidRPr="008B45BD">
        <w:rPr>
          <w:rFonts w:hAnsi="宋体"/>
          <w:b/>
          <w:color w:val="000000"/>
        </w:rPr>
        <w:t>9.</w:t>
      </w:r>
      <w:r w:rsidRPr="00326E78">
        <w:rPr>
          <w:rFonts w:hAnsi="宋体" w:hint="eastAsia"/>
          <w:color w:val="000000"/>
        </w:rPr>
        <w:t>公交驾驶员的好胜心理，容易表现出的行为是（）。</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满不在乎；  </w:t>
      </w:r>
      <w:r w:rsidRPr="00326E78">
        <w:rPr>
          <w:rFonts w:hAnsi="宋体"/>
          <w:color w:val="000000"/>
        </w:rPr>
        <w:t>B.</w:t>
      </w:r>
      <w:r w:rsidRPr="00326E78">
        <w:rPr>
          <w:rFonts w:hAnsi="宋体" w:hint="eastAsia"/>
          <w:color w:val="000000"/>
        </w:rPr>
        <w:t xml:space="preserve">酒后驾车；  </w:t>
      </w:r>
      <w:r w:rsidRPr="00326E78">
        <w:rPr>
          <w:rFonts w:hAnsi="宋体"/>
          <w:color w:val="000000"/>
        </w:rPr>
        <w:t>C.</w:t>
      </w:r>
      <w:r w:rsidRPr="00326E78">
        <w:rPr>
          <w:rFonts w:hAnsi="宋体" w:hint="eastAsia"/>
          <w:color w:val="000000"/>
        </w:rPr>
        <w:t xml:space="preserve">开“英雄”车；  </w:t>
      </w:r>
      <w:r w:rsidRPr="00326E78">
        <w:rPr>
          <w:rFonts w:hAnsi="宋体"/>
          <w:color w:val="000000"/>
        </w:rPr>
        <w:t>D.</w:t>
      </w:r>
      <w:r w:rsidRPr="00326E78">
        <w:rPr>
          <w:rFonts w:hAnsi="宋体" w:hint="eastAsia"/>
          <w:color w:val="000000"/>
        </w:rPr>
        <w:t>心不在焉。</w:t>
      </w:r>
    </w:p>
    <w:p w:rsidR="00E133B9" w:rsidRPr="00326E78" w:rsidRDefault="00E133B9" w:rsidP="00E133B9">
      <w:pPr>
        <w:pStyle w:val="a4"/>
        <w:spacing w:line="360" w:lineRule="auto"/>
        <w:rPr>
          <w:rFonts w:hAnsi="宋体"/>
          <w:color w:val="000000"/>
        </w:rPr>
      </w:pPr>
      <w:r w:rsidRPr="008B45BD">
        <w:rPr>
          <w:rFonts w:hAnsi="宋体"/>
          <w:b/>
          <w:color w:val="000000"/>
        </w:rPr>
        <w:t>10.</w:t>
      </w:r>
      <w:r w:rsidRPr="00326E78">
        <w:rPr>
          <w:rFonts w:hAnsi="宋体" w:hint="eastAsia"/>
          <w:color w:val="000000"/>
        </w:rPr>
        <w:t>公交驾驶员在遇到其他驾驶员违法行车时，应（）。</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开启前照灯；  </w:t>
      </w:r>
      <w:r w:rsidRPr="00326E78">
        <w:rPr>
          <w:rFonts w:hAnsi="宋体"/>
          <w:color w:val="000000"/>
        </w:rPr>
        <w:t>B.</w:t>
      </w:r>
      <w:r w:rsidRPr="00326E78">
        <w:rPr>
          <w:rFonts w:hAnsi="宋体" w:hint="eastAsia"/>
          <w:color w:val="000000"/>
        </w:rPr>
        <w:t xml:space="preserve">阻止违法行为；  </w:t>
      </w:r>
      <w:r w:rsidRPr="00326E78">
        <w:rPr>
          <w:rFonts w:hAnsi="宋体"/>
          <w:color w:val="000000"/>
        </w:rPr>
        <w:t>C.</w:t>
      </w:r>
      <w:r w:rsidRPr="00326E78">
        <w:rPr>
          <w:rFonts w:hAnsi="宋体" w:hint="eastAsia"/>
          <w:color w:val="000000"/>
        </w:rPr>
        <w:t xml:space="preserve">保持心理平衡；  </w:t>
      </w:r>
      <w:r w:rsidRPr="00326E78">
        <w:rPr>
          <w:rFonts w:hAnsi="宋体"/>
          <w:color w:val="000000"/>
        </w:rPr>
        <w:t>D.</w:t>
      </w:r>
      <w:r w:rsidRPr="00326E78">
        <w:rPr>
          <w:rFonts w:hAnsi="宋体" w:hint="eastAsia"/>
          <w:color w:val="000000"/>
        </w:rPr>
        <w:t>连续鸣喇叭。</w:t>
      </w:r>
    </w:p>
    <w:p w:rsidR="00E133B9" w:rsidRPr="00326E78" w:rsidRDefault="00E133B9" w:rsidP="00E133B9">
      <w:pPr>
        <w:pStyle w:val="a4"/>
        <w:spacing w:line="360" w:lineRule="auto"/>
        <w:rPr>
          <w:rFonts w:hAnsi="宋体"/>
          <w:bCs/>
        </w:rPr>
      </w:pPr>
    </w:p>
    <w:p w:rsidR="00E133B9" w:rsidRPr="00211188" w:rsidRDefault="00E133B9" w:rsidP="00E133B9">
      <w:pPr>
        <w:pStyle w:val="a4"/>
        <w:spacing w:line="360" w:lineRule="auto"/>
        <w:rPr>
          <w:rFonts w:hAnsi="宋体"/>
          <w:b/>
          <w:bCs/>
          <w:sz w:val="24"/>
          <w:szCs w:val="24"/>
        </w:rPr>
      </w:pPr>
      <w:r w:rsidRPr="00211188">
        <w:rPr>
          <w:rFonts w:hAnsi="宋体" w:hint="eastAsia"/>
          <w:b/>
          <w:bCs/>
          <w:sz w:val="24"/>
          <w:szCs w:val="24"/>
        </w:rPr>
        <w:t>三、多选题</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1.</w:t>
      </w:r>
      <w:r w:rsidRPr="00326E78">
        <w:rPr>
          <w:rFonts w:ascii="宋体" w:hAnsi="宋体" w:cs="宋体" w:hint="eastAsia"/>
          <w:color w:val="000000"/>
        </w:rPr>
        <w:t>公交驾驶员应树立安全第一、珍爱生命的理念，为社会提供（）。</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优质客运服务</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文明驾驶服务</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诚实信用服务</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安全运输服务。</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2.</w:t>
      </w:r>
      <w:r w:rsidRPr="00326E78">
        <w:rPr>
          <w:rFonts w:ascii="宋体" w:hAnsi="宋体" w:cs="宋体" w:hint="eastAsia"/>
          <w:color w:val="000000"/>
        </w:rPr>
        <w:t>公交驾驶员为社会提供优质、安全的客运服务，要树立的理念是（）。</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安全第一</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 xml:space="preserve">珍爱生命；  </w:t>
      </w:r>
      <w:r w:rsidRPr="00326E78">
        <w:rPr>
          <w:rFonts w:ascii="宋体" w:hAnsi="宋体" w:cs="宋体"/>
          <w:color w:val="000000"/>
        </w:rPr>
        <w:t>C.</w:t>
      </w:r>
      <w:r w:rsidRPr="00326E78">
        <w:rPr>
          <w:rFonts w:ascii="宋体" w:hAnsi="宋体" w:cs="宋体" w:hint="eastAsia"/>
          <w:color w:val="000000"/>
        </w:rPr>
        <w:t xml:space="preserve">发展经济；  </w:t>
      </w:r>
      <w:r w:rsidRPr="00326E78">
        <w:rPr>
          <w:rFonts w:ascii="宋体" w:hAnsi="宋体" w:cs="宋体"/>
          <w:color w:val="000000"/>
        </w:rPr>
        <w:t>D.</w:t>
      </w:r>
      <w:r w:rsidRPr="00326E78">
        <w:rPr>
          <w:rFonts w:ascii="宋体" w:hAnsi="宋体" w:cs="宋体" w:hint="eastAsia"/>
          <w:color w:val="000000"/>
        </w:rPr>
        <w:t>创造利润。</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3.</w:t>
      </w:r>
      <w:r w:rsidRPr="00326E78">
        <w:rPr>
          <w:rFonts w:ascii="宋体" w:hAnsi="宋体" w:cs="宋体" w:hint="eastAsia"/>
          <w:color w:val="000000"/>
        </w:rPr>
        <w:t>提高公交驾驶员整体素质的关键是培养（）。</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良好服务水平</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高度社会责任</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熟练驾驶技能</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良好的职业道德。</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lastRenderedPageBreak/>
        <w:t>4.</w:t>
      </w:r>
      <w:r w:rsidRPr="00326E78">
        <w:rPr>
          <w:rFonts w:ascii="宋体" w:hAnsi="宋体" w:cs="宋体" w:hint="eastAsia"/>
          <w:color w:val="000000"/>
        </w:rPr>
        <w:t>公交驾驶员的责任包括（）。</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遵章守法</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安全行车</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保障运营</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经济创收。</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5.</w:t>
      </w:r>
      <w:r w:rsidRPr="00326E78">
        <w:rPr>
          <w:rFonts w:ascii="宋体" w:hAnsi="宋体" w:cs="宋体" w:hint="eastAsia"/>
          <w:color w:val="000000"/>
        </w:rPr>
        <w:t>公交驾驶员的义务包括（）。</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依法经营</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保障运营</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公平竞争</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诚实信用。</w:t>
      </w:r>
    </w:p>
    <w:p w:rsidR="00E133B9" w:rsidRPr="00326E78" w:rsidRDefault="00E133B9" w:rsidP="00E133B9">
      <w:pPr>
        <w:pStyle w:val="a4"/>
        <w:spacing w:line="360" w:lineRule="auto"/>
        <w:rPr>
          <w:rFonts w:hAnsi="宋体"/>
          <w:color w:val="000000"/>
        </w:rPr>
      </w:pPr>
      <w:r w:rsidRPr="008B45BD">
        <w:rPr>
          <w:rFonts w:hAnsi="宋体"/>
          <w:b/>
          <w:color w:val="000000"/>
        </w:rPr>
        <w:t>6.</w:t>
      </w:r>
      <w:r w:rsidRPr="00326E78">
        <w:rPr>
          <w:rFonts w:hAnsi="宋体" w:hint="eastAsia"/>
          <w:color w:val="000000"/>
        </w:rPr>
        <w:t>公交驾驶员在从事客运活动中</w:t>
      </w:r>
      <w:r w:rsidRPr="00326E78">
        <w:rPr>
          <w:rFonts w:hAnsi="宋体"/>
          <w:color w:val="000000"/>
        </w:rPr>
        <w:t>,</w:t>
      </w:r>
      <w:r w:rsidRPr="00326E78">
        <w:rPr>
          <w:rFonts w:hAnsi="宋体" w:hint="eastAsia"/>
          <w:color w:val="000000"/>
        </w:rPr>
        <w:t>为了保证行车安全，要保持冷静的心态，做到（）。</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hint="eastAsia"/>
          <w:color w:val="000000"/>
        </w:rPr>
        <w:t xml:space="preserve">宽容；  </w:t>
      </w:r>
      <w:r w:rsidRPr="00326E78">
        <w:rPr>
          <w:rFonts w:hAnsi="宋体"/>
          <w:color w:val="000000"/>
        </w:rPr>
        <w:t>B.</w:t>
      </w:r>
      <w:r w:rsidRPr="00326E78">
        <w:rPr>
          <w:rFonts w:hAnsi="宋体" w:hint="eastAsia"/>
          <w:color w:val="000000"/>
        </w:rPr>
        <w:t xml:space="preserve">无谓；  </w:t>
      </w:r>
      <w:r w:rsidRPr="00326E78">
        <w:rPr>
          <w:rFonts w:hAnsi="宋体"/>
          <w:color w:val="000000"/>
        </w:rPr>
        <w:t>C.</w:t>
      </w:r>
      <w:r w:rsidRPr="00326E78">
        <w:rPr>
          <w:rFonts w:hAnsi="宋体" w:hint="eastAsia"/>
          <w:color w:val="000000"/>
        </w:rPr>
        <w:t xml:space="preserve">大度；  </w:t>
      </w:r>
      <w:r w:rsidRPr="00326E78">
        <w:rPr>
          <w:rFonts w:hAnsi="宋体"/>
          <w:color w:val="000000"/>
        </w:rPr>
        <w:t>D.</w:t>
      </w:r>
      <w:r w:rsidRPr="00326E78">
        <w:rPr>
          <w:rFonts w:hAnsi="宋体" w:hint="eastAsia"/>
          <w:color w:val="000000"/>
        </w:rPr>
        <w:t>忍让。</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7.</w:t>
      </w:r>
      <w:r w:rsidRPr="00326E78">
        <w:rPr>
          <w:rFonts w:ascii="宋体" w:hAnsi="宋体" w:cs="宋体" w:hint="eastAsia"/>
          <w:color w:val="000000"/>
        </w:rPr>
        <w:t>公交驾驶员在从事客运活动中的责任包括（）。</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遵章守法</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安全行车</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保障运营</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及时到达。</w:t>
      </w:r>
    </w:p>
    <w:p w:rsidR="00E133B9" w:rsidRPr="00326E78" w:rsidRDefault="00E133B9" w:rsidP="00E133B9">
      <w:pPr>
        <w:spacing w:line="360" w:lineRule="auto"/>
        <w:rPr>
          <w:rFonts w:ascii="宋体" w:hAnsi="宋体"/>
          <w:color w:val="000000"/>
        </w:rPr>
      </w:pPr>
      <w:r w:rsidRPr="008B45BD">
        <w:rPr>
          <w:rFonts w:ascii="宋体" w:hAnsi="宋体" w:cs="宋体"/>
          <w:b/>
          <w:color w:val="000000"/>
        </w:rPr>
        <w:t>8.</w:t>
      </w:r>
      <w:r w:rsidRPr="00326E78">
        <w:rPr>
          <w:rFonts w:ascii="宋体" w:hAnsi="宋体" w:cs="宋体" w:hint="eastAsia"/>
          <w:color w:val="000000"/>
        </w:rPr>
        <w:t>公交驾驶员的社会责任包括承担（）。</w:t>
      </w:r>
    </w:p>
    <w:p w:rsidR="00E133B9" w:rsidRPr="00326E78" w:rsidRDefault="00E133B9" w:rsidP="00E133B9">
      <w:pPr>
        <w:spacing w:line="360" w:lineRule="auto"/>
        <w:rPr>
          <w:rFonts w:ascii="宋体" w:hAnsi="宋体"/>
          <w:color w:val="000000"/>
        </w:rPr>
      </w:pPr>
      <w:r w:rsidRPr="00326E78">
        <w:rPr>
          <w:rFonts w:ascii="宋体" w:hAnsi="宋体" w:cs="宋体"/>
          <w:color w:val="000000"/>
        </w:rPr>
        <w:t>A.</w:t>
      </w:r>
      <w:r w:rsidRPr="00326E78">
        <w:rPr>
          <w:rFonts w:ascii="宋体" w:hAnsi="宋体" w:cs="宋体" w:hint="eastAsia"/>
          <w:color w:val="000000"/>
        </w:rPr>
        <w:t>社会义务</w:t>
      </w:r>
      <w:r w:rsidRPr="00326E78">
        <w:rPr>
          <w:rFonts w:ascii="宋体" w:hAnsi="宋体" w:hint="eastAsia"/>
          <w:color w:val="000000"/>
        </w:rPr>
        <w:t xml:space="preserve">；  </w:t>
      </w:r>
      <w:r w:rsidRPr="00326E78">
        <w:rPr>
          <w:rFonts w:ascii="宋体" w:hAnsi="宋体" w:cs="宋体"/>
          <w:color w:val="000000"/>
        </w:rPr>
        <w:t>B.</w:t>
      </w:r>
      <w:r w:rsidRPr="00326E78">
        <w:rPr>
          <w:rFonts w:ascii="宋体" w:hAnsi="宋体" w:cs="宋体" w:hint="eastAsia"/>
          <w:color w:val="000000"/>
        </w:rPr>
        <w:t>法律义务</w:t>
      </w:r>
      <w:r w:rsidRPr="00326E78">
        <w:rPr>
          <w:rFonts w:ascii="宋体" w:hAnsi="宋体" w:hint="eastAsia"/>
          <w:color w:val="000000"/>
        </w:rPr>
        <w:t xml:space="preserve">；  </w:t>
      </w:r>
      <w:r w:rsidRPr="00326E78">
        <w:rPr>
          <w:rFonts w:ascii="宋体" w:hAnsi="宋体" w:cs="宋体"/>
          <w:color w:val="000000"/>
        </w:rPr>
        <w:t>C.</w:t>
      </w:r>
      <w:r w:rsidRPr="00326E78">
        <w:rPr>
          <w:rFonts w:ascii="宋体" w:hAnsi="宋体" w:cs="宋体" w:hint="eastAsia"/>
          <w:color w:val="000000"/>
        </w:rPr>
        <w:t>经济义务</w:t>
      </w:r>
      <w:r w:rsidRPr="00326E78">
        <w:rPr>
          <w:rFonts w:ascii="宋体" w:hAnsi="宋体" w:hint="eastAsia"/>
          <w:color w:val="000000"/>
        </w:rPr>
        <w:t xml:space="preserve">；  </w:t>
      </w:r>
      <w:r w:rsidRPr="00326E78">
        <w:rPr>
          <w:rFonts w:ascii="宋体" w:hAnsi="宋体" w:cs="宋体"/>
          <w:color w:val="000000"/>
        </w:rPr>
        <w:t>D.</w:t>
      </w:r>
      <w:r w:rsidRPr="00326E78">
        <w:rPr>
          <w:rFonts w:ascii="宋体" w:hAnsi="宋体" w:cs="宋体" w:hint="eastAsia"/>
          <w:color w:val="000000"/>
        </w:rPr>
        <w:t>道德义务。</w:t>
      </w:r>
    </w:p>
    <w:p w:rsidR="00E133B9" w:rsidRPr="00326E78" w:rsidRDefault="00E133B9" w:rsidP="00E133B9">
      <w:pPr>
        <w:pStyle w:val="a4"/>
        <w:spacing w:line="360" w:lineRule="auto"/>
        <w:rPr>
          <w:rFonts w:hAnsi="宋体"/>
          <w:color w:val="000000"/>
        </w:rPr>
      </w:pPr>
      <w:r w:rsidRPr="008B45BD">
        <w:rPr>
          <w:rFonts w:hAnsi="宋体"/>
          <w:b/>
          <w:color w:val="000000"/>
        </w:rPr>
        <w:t>9.</w:t>
      </w:r>
      <w:r w:rsidRPr="00326E78">
        <w:rPr>
          <w:rFonts w:hAnsi="宋体"/>
          <w:color w:val="000000"/>
        </w:rPr>
        <w:t xml:space="preserve"> </w:t>
      </w:r>
      <w:r w:rsidRPr="00326E78">
        <w:rPr>
          <w:rFonts w:hAnsi="宋体" w:hint="eastAsia"/>
          <w:color w:val="000000"/>
        </w:rPr>
        <w:t>为了维护公共交通秩序，保障道路安全畅通，公交驾驶员在行车中应当做到（）。</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cs="宋体"/>
          <w:color w:val="000000"/>
        </w:rPr>
        <w:t>.</w:t>
      </w:r>
      <w:r w:rsidRPr="00326E78">
        <w:rPr>
          <w:rFonts w:hAnsi="宋体" w:hint="eastAsia"/>
          <w:color w:val="000000"/>
        </w:rPr>
        <w:t xml:space="preserve">礼让三先；  </w:t>
      </w:r>
      <w:r w:rsidRPr="00326E78">
        <w:rPr>
          <w:rFonts w:hAnsi="宋体"/>
          <w:color w:val="000000"/>
        </w:rPr>
        <w:t>B</w:t>
      </w:r>
      <w:r w:rsidRPr="00326E78">
        <w:rPr>
          <w:rFonts w:hAnsi="宋体" w:cs="宋体"/>
          <w:color w:val="000000"/>
        </w:rPr>
        <w:t>.</w:t>
      </w:r>
      <w:r w:rsidRPr="00326E78">
        <w:rPr>
          <w:rFonts w:hAnsi="宋体" w:hint="eastAsia"/>
          <w:color w:val="000000"/>
        </w:rPr>
        <w:t xml:space="preserve">有理必争；  </w:t>
      </w:r>
      <w:r w:rsidRPr="00326E78">
        <w:rPr>
          <w:rFonts w:hAnsi="宋体"/>
          <w:color w:val="000000"/>
        </w:rPr>
        <w:t>C</w:t>
      </w:r>
      <w:r w:rsidRPr="00326E78">
        <w:rPr>
          <w:rFonts w:hAnsi="宋体" w:cs="宋体"/>
          <w:color w:val="000000"/>
        </w:rPr>
        <w:t>.</w:t>
      </w:r>
      <w:r w:rsidRPr="00326E78">
        <w:rPr>
          <w:rFonts w:hAnsi="宋体" w:hint="eastAsia"/>
          <w:color w:val="000000"/>
        </w:rPr>
        <w:t xml:space="preserve">有理也让；  </w:t>
      </w:r>
      <w:r w:rsidRPr="00326E78">
        <w:rPr>
          <w:rFonts w:hAnsi="宋体" w:cs="宋体"/>
          <w:color w:val="000000"/>
        </w:rPr>
        <w:t>D.</w:t>
      </w:r>
      <w:r w:rsidRPr="00326E78">
        <w:rPr>
          <w:rFonts w:hAnsi="宋体" w:cs="宋体" w:hint="eastAsia"/>
          <w:color w:val="000000"/>
        </w:rPr>
        <w:t>坚持路权。</w:t>
      </w:r>
    </w:p>
    <w:p w:rsidR="00E133B9" w:rsidRPr="00326E78" w:rsidRDefault="00E133B9" w:rsidP="00E133B9">
      <w:pPr>
        <w:pStyle w:val="a4"/>
        <w:spacing w:line="360" w:lineRule="auto"/>
        <w:rPr>
          <w:rFonts w:hAnsi="宋体"/>
          <w:color w:val="000000"/>
        </w:rPr>
      </w:pPr>
      <w:r w:rsidRPr="008B45BD">
        <w:rPr>
          <w:rFonts w:hAnsi="宋体"/>
          <w:b/>
          <w:color w:val="000000"/>
        </w:rPr>
        <w:t>10.</w:t>
      </w:r>
      <w:r w:rsidRPr="00326E78">
        <w:rPr>
          <w:rFonts w:hAnsi="宋体"/>
          <w:color w:val="000000"/>
        </w:rPr>
        <w:t xml:space="preserve"> </w:t>
      </w:r>
      <w:r w:rsidRPr="00326E78">
        <w:rPr>
          <w:rFonts w:hAnsi="宋体" w:hint="eastAsia"/>
          <w:color w:val="000000"/>
        </w:rPr>
        <w:t>公交驾驶员安全愉快行车，要有效地控制情绪、情感，驾车时做到（）。</w:t>
      </w:r>
    </w:p>
    <w:p w:rsidR="00E133B9" w:rsidRPr="00326E78" w:rsidRDefault="00E133B9" w:rsidP="00E133B9">
      <w:pPr>
        <w:pStyle w:val="a4"/>
        <w:spacing w:line="360" w:lineRule="auto"/>
        <w:rPr>
          <w:rFonts w:hAnsi="宋体"/>
          <w:color w:val="000000"/>
        </w:rPr>
      </w:pPr>
      <w:r w:rsidRPr="00326E78">
        <w:rPr>
          <w:rFonts w:hAnsi="宋体"/>
          <w:color w:val="000000"/>
        </w:rPr>
        <w:t>A</w:t>
      </w:r>
      <w:r w:rsidRPr="00326E78">
        <w:rPr>
          <w:rFonts w:hAnsi="宋体" w:cs="宋体"/>
          <w:color w:val="000000"/>
        </w:rPr>
        <w:t>.</w:t>
      </w:r>
      <w:r w:rsidRPr="00326E78">
        <w:rPr>
          <w:rFonts w:hAnsi="宋体" w:hint="eastAsia"/>
          <w:color w:val="000000"/>
        </w:rPr>
        <w:t xml:space="preserve">心平气静；  </w:t>
      </w:r>
      <w:r w:rsidRPr="00326E78">
        <w:rPr>
          <w:rFonts w:hAnsi="宋体"/>
          <w:color w:val="000000"/>
        </w:rPr>
        <w:t>B</w:t>
      </w:r>
      <w:r w:rsidRPr="00326E78">
        <w:rPr>
          <w:rFonts w:hAnsi="宋体" w:cs="宋体"/>
          <w:color w:val="000000"/>
        </w:rPr>
        <w:t>.</w:t>
      </w:r>
      <w:r w:rsidRPr="00326E78">
        <w:rPr>
          <w:rFonts w:hAnsi="宋体" w:hint="eastAsia"/>
          <w:color w:val="000000"/>
        </w:rPr>
        <w:t xml:space="preserve">有理必争；  </w:t>
      </w:r>
      <w:r w:rsidRPr="00326E78">
        <w:rPr>
          <w:rFonts w:hAnsi="宋体"/>
          <w:color w:val="000000"/>
        </w:rPr>
        <w:t>C</w:t>
      </w:r>
      <w:r w:rsidRPr="00326E78">
        <w:rPr>
          <w:rFonts w:hAnsi="宋体" w:cs="宋体"/>
          <w:color w:val="000000"/>
        </w:rPr>
        <w:t>.</w:t>
      </w:r>
      <w:r w:rsidRPr="00326E78">
        <w:rPr>
          <w:rFonts w:hAnsi="宋体" w:hint="eastAsia"/>
          <w:color w:val="000000"/>
        </w:rPr>
        <w:t xml:space="preserve">心情舒畅；  </w:t>
      </w:r>
      <w:r w:rsidRPr="00326E78">
        <w:rPr>
          <w:rFonts w:hAnsi="宋体" w:cs="宋体"/>
          <w:color w:val="000000"/>
        </w:rPr>
        <w:t>D.</w:t>
      </w:r>
      <w:r w:rsidRPr="00326E78">
        <w:rPr>
          <w:rFonts w:hAnsi="宋体" w:cs="宋体" w:hint="eastAsia"/>
          <w:color w:val="000000"/>
        </w:rPr>
        <w:t>充满激情。</w:t>
      </w:r>
    </w:p>
    <w:p w:rsidR="00E133B9" w:rsidRPr="00326E78" w:rsidRDefault="00E133B9" w:rsidP="00E133B9">
      <w:pPr>
        <w:pStyle w:val="a4"/>
        <w:spacing w:line="360" w:lineRule="auto"/>
        <w:rPr>
          <w:rFonts w:hAnsi="宋体"/>
        </w:rPr>
      </w:pPr>
    </w:p>
    <w:p w:rsidR="00E133B9" w:rsidRPr="00211188" w:rsidRDefault="00E133B9" w:rsidP="00E133B9">
      <w:pPr>
        <w:pStyle w:val="a4"/>
        <w:spacing w:line="360" w:lineRule="auto"/>
        <w:rPr>
          <w:rFonts w:hAnsi="宋体"/>
          <w:b/>
          <w:sz w:val="24"/>
          <w:szCs w:val="24"/>
        </w:rPr>
      </w:pPr>
      <w:r w:rsidRPr="00211188">
        <w:rPr>
          <w:rFonts w:hAnsi="宋体" w:hint="eastAsia"/>
          <w:b/>
          <w:sz w:val="24"/>
          <w:szCs w:val="24"/>
        </w:rPr>
        <w:t>四、试题答案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8"/>
        <w:gridCol w:w="532"/>
        <w:gridCol w:w="532"/>
        <w:gridCol w:w="534"/>
        <w:gridCol w:w="534"/>
        <w:gridCol w:w="683"/>
        <w:gridCol w:w="534"/>
        <w:gridCol w:w="534"/>
        <w:gridCol w:w="534"/>
        <w:gridCol w:w="534"/>
        <w:gridCol w:w="683"/>
        <w:gridCol w:w="683"/>
        <w:gridCol w:w="569"/>
        <w:gridCol w:w="534"/>
        <w:gridCol w:w="534"/>
      </w:tblGrid>
      <w:tr w:rsidR="00E133B9" w:rsidRPr="00662E1E">
        <w:tc>
          <w:tcPr>
            <w:tcW w:w="8522" w:type="dxa"/>
            <w:gridSpan w:val="15"/>
            <w:tcBorders>
              <w:top w:val="single" w:sz="4" w:space="0" w:color="000000"/>
              <w:left w:val="single" w:sz="4" w:space="0" w:color="000000"/>
              <w:bottom w:val="single" w:sz="4" w:space="0" w:color="000000"/>
              <w:right w:val="single" w:sz="4" w:space="0" w:color="000000"/>
            </w:tcBorders>
          </w:tcPr>
          <w:p w:rsidR="00E133B9" w:rsidRPr="0063405B" w:rsidRDefault="00E133B9" w:rsidP="00E133B9">
            <w:pPr>
              <w:spacing w:line="360" w:lineRule="auto"/>
              <w:jc w:val="left"/>
              <w:rPr>
                <w:rFonts w:ascii="宋体" w:hAnsi="宋体"/>
                <w:b/>
                <w:bCs/>
              </w:rPr>
            </w:pPr>
            <w:r w:rsidRPr="0063405B">
              <w:rPr>
                <w:rFonts w:ascii="宋体" w:hAnsi="宋体" w:cs="宋体" w:hint="eastAsia"/>
                <w:b/>
                <w:bCs/>
              </w:rPr>
              <w:t>一、判断题</w:t>
            </w: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11</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12</w:t>
            </w: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13</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14</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15</w:t>
            </w: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16</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17</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18</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19</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b/>
              </w:rPr>
              <w:t>20</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rPr>
                <w:rFonts w:ascii="宋体" w:hAnsi="宋体" w:cs="宋体"/>
                <w:b/>
              </w:rPr>
            </w:pPr>
            <w:r w:rsidRPr="0063405B">
              <w:rPr>
                <w:rFonts w:ascii="宋体" w:hAnsi="宋体" w:cs="宋体" w:hint="eastAsia"/>
                <w:b/>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r w:rsidRPr="0063405B">
              <w:rPr>
                <w:rFonts w:ascii="宋体" w:hAnsi="宋体" w:cs="宋体" w:hint="eastAsia"/>
                <w:b/>
                <w:kern w:val="0"/>
              </w:rPr>
              <w:t>√</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cs="宋体"/>
                <w:b/>
              </w:rPr>
            </w:pPr>
          </w:p>
        </w:tc>
      </w:tr>
      <w:tr w:rsidR="00E133B9" w:rsidRPr="00662E1E">
        <w:tc>
          <w:tcPr>
            <w:tcW w:w="8522" w:type="dxa"/>
            <w:gridSpan w:val="15"/>
            <w:tcBorders>
              <w:top w:val="single" w:sz="4" w:space="0" w:color="000000"/>
              <w:left w:val="single" w:sz="4" w:space="0" w:color="000000"/>
              <w:bottom w:val="single" w:sz="4" w:space="0" w:color="000000"/>
              <w:right w:val="single" w:sz="4" w:space="0" w:color="000000"/>
            </w:tcBorders>
          </w:tcPr>
          <w:p w:rsidR="00E133B9" w:rsidRPr="0063405B" w:rsidRDefault="00E133B9" w:rsidP="00E133B9">
            <w:pPr>
              <w:spacing w:line="360" w:lineRule="auto"/>
              <w:jc w:val="left"/>
              <w:rPr>
                <w:rFonts w:ascii="宋体" w:hAnsi="宋体"/>
                <w:b/>
                <w:bCs/>
              </w:rPr>
            </w:pPr>
            <w:r w:rsidRPr="0063405B">
              <w:rPr>
                <w:rFonts w:ascii="宋体" w:hAnsi="宋体" w:cs="宋体" w:hint="eastAsia"/>
                <w:b/>
                <w:bCs/>
              </w:rPr>
              <w:t>二、单选题</w:t>
            </w: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C</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r>
      <w:tr w:rsidR="00E133B9" w:rsidRPr="00662E1E">
        <w:tc>
          <w:tcPr>
            <w:tcW w:w="8522" w:type="dxa"/>
            <w:gridSpan w:val="15"/>
            <w:tcBorders>
              <w:top w:val="single" w:sz="4" w:space="0" w:color="000000"/>
              <w:left w:val="single" w:sz="4" w:space="0" w:color="000000"/>
              <w:bottom w:val="single" w:sz="4" w:space="0" w:color="000000"/>
              <w:right w:val="single" w:sz="4" w:space="0" w:color="000000"/>
            </w:tcBorders>
          </w:tcPr>
          <w:p w:rsidR="00E133B9" w:rsidRPr="0063405B" w:rsidRDefault="00E133B9" w:rsidP="00E133B9">
            <w:pPr>
              <w:spacing w:line="360" w:lineRule="auto"/>
              <w:jc w:val="left"/>
              <w:rPr>
                <w:rFonts w:ascii="宋体" w:hAnsi="宋体"/>
                <w:b/>
                <w:bCs/>
              </w:rPr>
            </w:pPr>
            <w:r w:rsidRPr="0063405B">
              <w:rPr>
                <w:rFonts w:ascii="宋体" w:hAnsi="宋体" w:cs="宋体" w:hint="eastAsia"/>
                <w:b/>
                <w:bCs/>
              </w:rPr>
              <w:t>三、多选题</w:t>
            </w: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r>
      <w:tr w:rsidR="00E133B9" w:rsidRPr="00662E1E">
        <w:tc>
          <w:tcPr>
            <w:tcW w:w="568"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AB</w:t>
            </w:r>
          </w:p>
          <w:p w:rsidR="00E133B9" w:rsidRPr="0063405B" w:rsidRDefault="00E133B9" w:rsidP="00E133B9">
            <w:pPr>
              <w:spacing w:line="360" w:lineRule="auto"/>
              <w:jc w:val="center"/>
              <w:rPr>
                <w:rFonts w:ascii="宋体" w:hAnsi="宋体"/>
                <w:b/>
              </w:rPr>
            </w:pPr>
            <w:r w:rsidRPr="0063405B">
              <w:rPr>
                <w:rFonts w:ascii="宋体" w:hAnsi="宋体" w:hint="eastAsia"/>
                <w:b/>
              </w:rPr>
              <w:t>CD</w:t>
            </w:r>
          </w:p>
        </w:tc>
        <w:tc>
          <w:tcPr>
            <w:tcW w:w="532"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AB</w:t>
            </w:r>
          </w:p>
        </w:tc>
        <w:tc>
          <w:tcPr>
            <w:tcW w:w="532"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BC</w:t>
            </w:r>
          </w:p>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AB</w:t>
            </w:r>
          </w:p>
          <w:p w:rsidR="00E133B9" w:rsidRPr="0063405B" w:rsidRDefault="00E133B9" w:rsidP="00E133B9">
            <w:pPr>
              <w:spacing w:line="360" w:lineRule="auto"/>
              <w:jc w:val="center"/>
              <w:rPr>
                <w:rFonts w:ascii="宋体" w:hAnsi="宋体"/>
                <w:b/>
              </w:rPr>
            </w:pPr>
            <w:r w:rsidRPr="0063405B">
              <w:rPr>
                <w:rFonts w:ascii="宋体" w:hAnsi="宋体" w:hint="eastAsia"/>
                <w:b/>
              </w:rPr>
              <w:t>CD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AB</w:t>
            </w:r>
          </w:p>
          <w:p w:rsidR="00E133B9" w:rsidRPr="0063405B" w:rsidRDefault="00E133B9" w:rsidP="00E133B9">
            <w:pPr>
              <w:spacing w:line="360" w:lineRule="auto"/>
              <w:jc w:val="center"/>
              <w:rPr>
                <w:rFonts w:ascii="宋体" w:hAnsi="宋体"/>
                <w:b/>
              </w:rPr>
            </w:pPr>
            <w:r w:rsidRPr="0063405B">
              <w:rPr>
                <w:rFonts w:ascii="宋体" w:hAnsi="宋体" w:hint="eastAsia"/>
                <w:b/>
              </w:rPr>
              <w:t>CD</w:t>
            </w:r>
          </w:p>
        </w:tc>
        <w:tc>
          <w:tcPr>
            <w:tcW w:w="683"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AC</w:t>
            </w:r>
          </w:p>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AB</w:t>
            </w:r>
          </w:p>
          <w:p w:rsidR="00E133B9" w:rsidRPr="0063405B" w:rsidRDefault="00E133B9" w:rsidP="00E133B9">
            <w:pPr>
              <w:spacing w:line="360" w:lineRule="auto"/>
              <w:jc w:val="center"/>
              <w:rPr>
                <w:rFonts w:ascii="宋体" w:hAnsi="宋体"/>
                <w:b/>
              </w:rPr>
            </w:pPr>
            <w:r w:rsidRPr="0063405B">
              <w:rPr>
                <w:rFonts w:ascii="宋体" w:hAnsi="宋体" w:hint="eastAsia"/>
                <w:b/>
              </w:rPr>
              <w:t>CD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E133B9" w:rsidP="00E133B9">
            <w:pPr>
              <w:spacing w:line="360" w:lineRule="auto"/>
              <w:jc w:val="center"/>
              <w:rPr>
                <w:rFonts w:ascii="宋体" w:hAnsi="宋体"/>
                <w:b/>
              </w:rPr>
            </w:pPr>
            <w:r w:rsidRPr="0063405B">
              <w:rPr>
                <w:rFonts w:ascii="宋体" w:hAnsi="宋体" w:hint="eastAsia"/>
                <w:b/>
              </w:rPr>
              <w:t>AB</w:t>
            </w:r>
          </w:p>
          <w:p w:rsidR="00E133B9" w:rsidRPr="0063405B" w:rsidRDefault="00E133B9" w:rsidP="00E133B9">
            <w:pPr>
              <w:spacing w:line="360" w:lineRule="auto"/>
              <w:jc w:val="center"/>
              <w:rPr>
                <w:rFonts w:ascii="宋体" w:hAnsi="宋体"/>
                <w:b/>
              </w:rPr>
            </w:pPr>
            <w:r w:rsidRPr="0063405B">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AC</w:t>
            </w: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r w:rsidRPr="0063405B">
              <w:rPr>
                <w:rFonts w:ascii="宋体" w:hAnsi="宋体" w:hint="eastAsia"/>
                <w:b/>
              </w:rPr>
              <w:t>AC</w:t>
            </w: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E133B9" w:rsidRPr="0063405B" w:rsidRDefault="00E133B9" w:rsidP="00E133B9">
            <w:pPr>
              <w:spacing w:line="360" w:lineRule="auto"/>
              <w:jc w:val="center"/>
              <w:rPr>
                <w:rFonts w:ascii="宋体" w:hAnsi="宋体"/>
                <w:b/>
              </w:rPr>
            </w:pPr>
          </w:p>
        </w:tc>
      </w:tr>
    </w:tbl>
    <w:p w:rsidR="0063405B" w:rsidRDefault="0063405B" w:rsidP="0017129D">
      <w:pPr>
        <w:spacing w:afterLines="150" w:line="360" w:lineRule="auto"/>
        <w:outlineLvl w:val="0"/>
        <w:rPr>
          <w:rFonts w:ascii="宋体" w:hAnsi="宋体" w:cs="宋体"/>
          <w:b/>
          <w:bCs/>
          <w:sz w:val="30"/>
          <w:szCs w:val="30"/>
        </w:rPr>
      </w:pPr>
      <w:bookmarkStart w:id="0" w:name="_Toc361930153"/>
      <w:bookmarkStart w:id="1" w:name="_Toc361942436"/>
      <w:bookmarkStart w:id="2" w:name="_Toc362263226"/>
    </w:p>
    <w:p w:rsidR="00E269D4" w:rsidRPr="0068034F" w:rsidRDefault="00E269D4" w:rsidP="0017129D">
      <w:pPr>
        <w:spacing w:afterLines="150" w:line="360" w:lineRule="auto"/>
        <w:jc w:val="center"/>
        <w:outlineLvl w:val="0"/>
        <w:rPr>
          <w:rFonts w:ascii="宋体"/>
          <w:b/>
          <w:bCs/>
          <w:sz w:val="30"/>
          <w:szCs w:val="30"/>
        </w:rPr>
      </w:pPr>
      <w:r w:rsidRPr="0068034F">
        <w:rPr>
          <w:rFonts w:ascii="宋体" w:hAnsi="宋体" w:cs="宋体" w:hint="eastAsia"/>
          <w:b/>
          <w:bCs/>
          <w:sz w:val="30"/>
          <w:szCs w:val="30"/>
        </w:rPr>
        <w:lastRenderedPageBreak/>
        <w:t>第二部分  公交车节能减排</w:t>
      </w:r>
      <w:bookmarkEnd w:id="0"/>
      <w:bookmarkEnd w:id="1"/>
      <w:bookmarkEnd w:id="2"/>
      <w:r w:rsidRPr="0068034F">
        <w:rPr>
          <w:rFonts w:ascii="宋体" w:hAnsi="宋体" w:cs="宋体" w:hint="eastAsia"/>
          <w:b/>
          <w:bCs/>
          <w:sz w:val="30"/>
          <w:szCs w:val="30"/>
        </w:rPr>
        <w:t>机务知识</w:t>
      </w:r>
      <w:r w:rsidR="00067F80">
        <w:rPr>
          <w:rFonts w:ascii="宋体" w:hAnsi="宋体" w:cs="宋体" w:hint="eastAsia"/>
          <w:b/>
          <w:bCs/>
          <w:sz w:val="30"/>
          <w:szCs w:val="30"/>
        </w:rPr>
        <w:t>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0"/>
        <w:gridCol w:w="931"/>
        <w:gridCol w:w="931"/>
        <w:gridCol w:w="931"/>
      </w:tblGrid>
      <w:tr w:rsidR="00E269D4" w:rsidRPr="006532CD">
        <w:tc>
          <w:tcPr>
            <w:tcW w:w="930"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cs="宋体" w:hint="eastAsia"/>
                <w:b/>
              </w:rPr>
              <w:t>题型</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cs="宋体" w:hint="eastAsia"/>
                <w:b/>
              </w:rPr>
              <w:t>判断</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hint="eastAsia"/>
                <w:b/>
              </w:rPr>
              <w:t>单选</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cs="宋体" w:hint="eastAsia"/>
                <w:b/>
              </w:rPr>
              <w:t>多选</w:t>
            </w:r>
          </w:p>
        </w:tc>
      </w:tr>
      <w:tr w:rsidR="00E269D4" w:rsidRPr="006532CD">
        <w:tc>
          <w:tcPr>
            <w:tcW w:w="930"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cs="宋体" w:hint="eastAsia"/>
                <w:b/>
              </w:rPr>
              <w:t>数量</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hint="eastAsia"/>
                <w:b/>
              </w:rPr>
              <w:t>37</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hint="eastAsia"/>
                <w:b/>
              </w:rPr>
              <w:t>2</w:t>
            </w:r>
            <w:r w:rsidR="00B86D48" w:rsidRPr="0063405B">
              <w:rPr>
                <w:rFonts w:hint="eastAsia"/>
                <w:b/>
              </w:rPr>
              <w:t>7</w:t>
            </w:r>
          </w:p>
        </w:tc>
        <w:tc>
          <w:tcPr>
            <w:tcW w:w="931" w:type="dxa"/>
            <w:tcBorders>
              <w:top w:val="single" w:sz="4" w:space="0" w:color="auto"/>
              <w:left w:val="single" w:sz="4" w:space="0" w:color="auto"/>
              <w:bottom w:val="single" w:sz="4" w:space="0" w:color="auto"/>
              <w:right w:val="single" w:sz="4" w:space="0" w:color="auto"/>
            </w:tcBorders>
            <w:vAlign w:val="center"/>
          </w:tcPr>
          <w:p w:rsidR="00E269D4" w:rsidRPr="0063405B" w:rsidRDefault="00E269D4" w:rsidP="00E269D4">
            <w:pPr>
              <w:spacing w:line="360" w:lineRule="auto"/>
              <w:jc w:val="center"/>
              <w:rPr>
                <w:b/>
              </w:rPr>
            </w:pPr>
            <w:r w:rsidRPr="0063405B">
              <w:rPr>
                <w:rFonts w:hint="eastAsia"/>
                <w:b/>
              </w:rPr>
              <w:t>14</w:t>
            </w:r>
          </w:p>
        </w:tc>
      </w:tr>
      <w:tr w:rsidR="00E269D4" w:rsidRPr="006532CD">
        <w:tc>
          <w:tcPr>
            <w:tcW w:w="930" w:type="dxa"/>
            <w:tcBorders>
              <w:top w:val="single" w:sz="4" w:space="0" w:color="auto"/>
              <w:left w:val="single" w:sz="4" w:space="0" w:color="auto"/>
              <w:bottom w:val="single" w:sz="4" w:space="0" w:color="auto"/>
              <w:right w:val="single" w:sz="4" w:space="0" w:color="auto"/>
            </w:tcBorders>
          </w:tcPr>
          <w:p w:rsidR="00E269D4" w:rsidRPr="0063405B" w:rsidRDefault="00E269D4" w:rsidP="00E269D4">
            <w:pPr>
              <w:spacing w:line="360" w:lineRule="auto"/>
              <w:ind w:firstLineChars="50" w:firstLine="105"/>
              <w:rPr>
                <w:b/>
              </w:rPr>
            </w:pPr>
            <w:r w:rsidRPr="0063405B">
              <w:rPr>
                <w:rFonts w:cs="宋体" w:hint="eastAsia"/>
                <w:b/>
              </w:rPr>
              <w:t>合计</w:t>
            </w:r>
          </w:p>
        </w:tc>
        <w:tc>
          <w:tcPr>
            <w:tcW w:w="2793" w:type="dxa"/>
            <w:gridSpan w:val="3"/>
            <w:tcBorders>
              <w:top w:val="single" w:sz="4" w:space="0" w:color="auto"/>
              <w:left w:val="single" w:sz="4" w:space="0" w:color="auto"/>
              <w:bottom w:val="single" w:sz="4" w:space="0" w:color="auto"/>
              <w:right w:val="single" w:sz="4" w:space="0" w:color="auto"/>
            </w:tcBorders>
          </w:tcPr>
          <w:p w:rsidR="00E269D4" w:rsidRPr="0063405B" w:rsidRDefault="00E269D4" w:rsidP="00E269D4">
            <w:pPr>
              <w:spacing w:line="360" w:lineRule="auto"/>
              <w:ind w:left="102"/>
              <w:jc w:val="center"/>
              <w:rPr>
                <w:b/>
              </w:rPr>
            </w:pPr>
            <w:r w:rsidRPr="0063405B">
              <w:rPr>
                <w:rFonts w:hint="eastAsia"/>
                <w:b/>
              </w:rPr>
              <w:t>7</w:t>
            </w:r>
            <w:r w:rsidR="00DF4756" w:rsidRPr="0063405B">
              <w:rPr>
                <w:rFonts w:hint="eastAsia"/>
                <w:b/>
              </w:rPr>
              <w:t>8</w:t>
            </w:r>
          </w:p>
        </w:tc>
      </w:tr>
    </w:tbl>
    <w:p w:rsidR="00E269D4" w:rsidRDefault="00E269D4" w:rsidP="00E269D4">
      <w:pPr>
        <w:spacing w:line="360" w:lineRule="auto"/>
        <w:rPr>
          <w:rFonts w:ascii="宋体" w:hAnsi="宋体" w:cs="宋体"/>
          <w:b/>
          <w:bCs/>
          <w:color w:val="000000"/>
        </w:rPr>
      </w:pPr>
    </w:p>
    <w:p w:rsidR="00E269D4" w:rsidRPr="00D94C72" w:rsidRDefault="00E269D4" w:rsidP="00E269D4">
      <w:pPr>
        <w:spacing w:line="360" w:lineRule="auto"/>
        <w:rPr>
          <w:rFonts w:ascii="宋体" w:hAnsi="宋体"/>
          <w:b/>
          <w:bCs/>
          <w:color w:val="000000"/>
          <w:sz w:val="24"/>
          <w:szCs w:val="24"/>
        </w:rPr>
      </w:pPr>
      <w:r w:rsidRPr="00D94C72">
        <w:rPr>
          <w:rFonts w:ascii="宋体" w:hAnsi="宋体" w:cs="宋体" w:hint="eastAsia"/>
          <w:b/>
          <w:bCs/>
          <w:color w:val="000000"/>
          <w:sz w:val="24"/>
          <w:szCs w:val="24"/>
        </w:rPr>
        <w:t>一、判断题</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1.</w:t>
      </w:r>
      <w:r w:rsidRPr="001D1B08">
        <w:rPr>
          <w:rFonts w:ascii="宋体" w:hAnsi="宋体" w:cs="宋体" w:hint="eastAsia"/>
          <w:color w:val="000000"/>
        </w:rPr>
        <w:t>驾驶员在行车中的情绪不会对汽车油耗产生影响。</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2.</w:t>
      </w:r>
      <w:r w:rsidRPr="001D1B08">
        <w:rPr>
          <w:rFonts w:ascii="宋体" w:hAnsi="宋体" w:cs="宋体" w:hint="eastAsia"/>
          <w:color w:val="000000"/>
        </w:rPr>
        <w:t>机油压力随转速变化，如果怠速时机油压力过低，必须报修检查。</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w:t>
      </w:r>
      <w:r w:rsidRPr="001D1B08">
        <w:rPr>
          <w:rFonts w:ascii="宋体" w:hAnsi="宋体" w:cs="宋体" w:hint="eastAsia"/>
          <w:color w:val="000000"/>
        </w:rPr>
        <w:t>实践证明，汽车高挡位行驶节油，所以，起步后应越级加挡，尽快进入最高挡。</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4.</w:t>
      </w:r>
      <w:r w:rsidRPr="001D1B08">
        <w:rPr>
          <w:rFonts w:ascii="宋体" w:hAnsi="宋体" w:cs="宋体" w:hint="eastAsia"/>
          <w:color w:val="000000"/>
        </w:rPr>
        <w:t>发动机的空气进气量的大小，决定了发动机燃烧是否充分，较大的进气阻力将导致功率降低，油耗增加。</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5.</w:t>
      </w:r>
      <w:r w:rsidRPr="001D1B08">
        <w:rPr>
          <w:rFonts w:ascii="宋体" w:hAnsi="宋体" w:cs="宋体" w:hint="eastAsia"/>
          <w:color w:val="000000"/>
        </w:rPr>
        <w:t>技术状况正常的汽车，其运行燃料消耗量与发动机的工作区域有着密切的关系、但与汽车行驶阻力无关。</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6.</w:t>
      </w:r>
      <w:r w:rsidRPr="001D1B08">
        <w:rPr>
          <w:rFonts w:ascii="宋体" w:hAnsi="宋体" w:cs="宋体" w:hint="eastAsia"/>
          <w:color w:val="000000"/>
        </w:rPr>
        <w:t>汽车在平路等速行驶过程中需克服滚动阻力和空气阻力等行驶阻力，滚动阻力基本是一个稳定的值，是不能靠驾驶技术来改变的。</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7.</w:t>
      </w:r>
      <w:r w:rsidRPr="001D1B08">
        <w:rPr>
          <w:rFonts w:ascii="宋体" w:hAnsi="宋体" w:cs="宋体" w:hint="eastAsia"/>
          <w:color w:val="000000"/>
        </w:rPr>
        <w:t>空气阻力与车速的平方成正比，车速越快空气阻力越大。</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8.</w:t>
      </w:r>
      <w:r w:rsidRPr="001D1B08">
        <w:rPr>
          <w:rFonts w:ascii="宋体" w:hAnsi="宋体" w:cs="宋体" w:hint="eastAsia"/>
          <w:color w:val="000000"/>
        </w:rPr>
        <w:t>驾驶员掌握“六少”，（少熄一次火、少轰一脚油、少出一次错、少踩一脚闸、少变一次道、少出一次险）的方法节油效果明显。</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9.</w:t>
      </w:r>
      <w:r w:rsidRPr="001D1B08">
        <w:rPr>
          <w:rFonts w:ascii="宋体" w:hAnsi="宋体" w:cs="宋体" w:hint="eastAsia"/>
          <w:color w:val="000000"/>
        </w:rPr>
        <w:t>使用电喷发动机启动时也要加几脚空油。</w:t>
      </w:r>
      <w:r w:rsidR="007C3B41">
        <w:rPr>
          <w:rFonts w:ascii="宋体" w:hAnsi="宋体" w:cs="宋体" w:hint="eastAsia"/>
          <w:color w:val="000000"/>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10.</w:t>
      </w:r>
      <w:r w:rsidRPr="002E641E">
        <w:rPr>
          <w:rFonts w:ascii="宋体" w:hAnsi="宋体" w:cs="宋体" w:hint="eastAsia"/>
        </w:rPr>
        <w:t>减速或停车时使用发动机制动可以避免无谓的燃油消耗。</w:t>
      </w:r>
      <w:r w:rsidR="007C3B41" w:rsidRPr="002E641E">
        <w:rPr>
          <w:rFonts w:ascii="宋体" w:hAnsi="宋体" w:cs="宋体" w:hint="eastAsia"/>
        </w:rPr>
        <w:t>（）</w:t>
      </w:r>
    </w:p>
    <w:p w:rsidR="00EA5CA5" w:rsidRPr="002E641E" w:rsidRDefault="00EA5CA5" w:rsidP="00EA5CA5">
      <w:pPr>
        <w:spacing w:line="360" w:lineRule="auto"/>
        <w:rPr>
          <w:rFonts w:ascii="宋体"/>
        </w:rPr>
      </w:pPr>
      <w:r w:rsidRPr="008B45BD">
        <w:rPr>
          <w:rFonts w:ascii="宋体" w:hAnsi="宋体" w:hint="eastAsia"/>
          <w:b/>
        </w:rPr>
        <w:t>11.</w:t>
      </w:r>
      <w:r w:rsidRPr="002E641E">
        <w:rPr>
          <w:rFonts w:ascii="宋体" w:hAnsi="宋体" w:hint="eastAsia"/>
        </w:rPr>
        <w:t>漏水检查：在发动机运转及停车时，散热器、水泵、缸体、缸盖、暖风装置及所有连接部位均不得有明显渗漏现象。（）</w:t>
      </w:r>
    </w:p>
    <w:p w:rsidR="00E269D4" w:rsidRPr="00971AC3" w:rsidRDefault="00E269D4" w:rsidP="00E269D4">
      <w:pPr>
        <w:pStyle w:val="11"/>
        <w:spacing w:line="360" w:lineRule="auto"/>
        <w:ind w:firstLineChars="0" w:firstLine="0"/>
        <w:rPr>
          <w:rFonts w:ascii="宋体" w:hAnsi="宋体"/>
        </w:rPr>
      </w:pPr>
      <w:r w:rsidRPr="008B45BD">
        <w:rPr>
          <w:rFonts w:ascii="宋体" w:hAnsi="宋体" w:hint="eastAsia"/>
          <w:b/>
        </w:rPr>
        <w:t>12.</w:t>
      </w:r>
      <w:r w:rsidRPr="002E641E">
        <w:rPr>
          <w:rFonts w:ascii="宋体" w:hAnsi="宋体" w:cs="宋体" w:hint="eastAsia"/>
        </w:rPr>
        <w:t>通过对发动机工作特性的分析</w:t>
      </w:r>
      <w:r w:rsidRPr="002E641E">
        <w:rPr>
          <w:rFonts w:ascii="宋体" w:hAnsi="宋体" w:cs="宋体"/>
        </w:rPr>
        <w:t>,</w:t>
      </w:r>
      <w:r w:rsidRPr="002E641E">
        <w:rPr>
          <w:rFonts w:ascii="宋体" w:hAnsi="宋体" w:cs="宋体" w:hint="eastAsia"/>
        </w:rPr>
        <w:t>归纳出驾驶员实现低比油耗节能原理的途径</w:t>
      </w:r>
      <w:r w:rsidRPr="002E641E">
        <w:rPr>
          <w:rFonts w:ascii="宋体" w:hAnsi="宋体" w:cs="宋体"/>
        </w:rPr>
        <w:t xml:space="preserve">: </w:t>
      </w:r>
      <w:r w:rsidRPr="002E641E">
        <w:rPr>
          <w:rFonts w:ascii="宋体" w:hAnsi="宋体" w:cs="宋体" w:hint="eastAsia"/>
        </w:rPr>
        <w:t>行车中</w:t>
      </w:r>
      <w:r w:rsidRPr="002E641E">
        <w:rPr>
          <w:rFonts w:ascii="宋体" w:hAnsi="宋体" w:cs="宋体"/>
        </w:rPr>
        <w:t>,</w:t>
      </w:r>
      <w:r w:rsidRPr="002E641E">
        <w:rPr>
          <w:rFonts w:ascii="宋体" w:hAnsi="宋体" w:cs="宋体" w:hint="eastAsia"/>
        </w:rPr>
        <w:t>应</w:t>
      </w:r>
      <w:r w:rsidRPr="001D1B08">
        <w:rPr>
          <w:rFonts w:ascii="宋体" w:hAnsi="宋体" w:cs="宋体" w:hint="eastAsia"/>
          <w:color w:val="000000"/>
        </w:rPr>
        <w:t>适当控制加速踏板</w:t>
      </w:r>
      <w:r w:rsidRPr="001D1B08">
        <w:rPr>
          <w:rFonts w:ascii="宋体" w:hAnsi="宋体" w:cs="宋体"/>
          <w:color w:val="000000"/>
        </w:rPr>
        <w:t>,</w:t>
      </w:r>
      <w:r w:rsidR="00676900">
        <w:rPr>
          <w:rFonts w:ascii="宋体" w:hAnsi="宋体" w:cs="宋体" w:hint="eastAsia"/>
          <w:color w:val="000000"/>
        </w:rPr>
        <w:t>选择与车速相适</w:t>
      </w:r>
      <w:r w:rsidR="00676900" w:rsidRPr="00971AC3">
        <w:rPr>
          <w:rFonts w:ascii="宋体" w:hAnsi="宋体" w:cs="宋体" w:hint="eastAsia"/>
        </w:rPr>
        <w:t>应的档</w:t>
      </w:r>
      <w:r w:rsidRPr="00971AC3">
        <w:rPr>
          <w:rFonts w:ascii="宋体" w:hAnsi="宋体" w:cs="宋体" w:hint="eastAsia"/>
        </w:rPr>
        <w:t>位</w:t>
      </w:r>
      <w:r w:rsidRPr="00971AC3">
        <w:rPr>
          <w:rFonts w:ascii="宋体" w:hAnsi="宋体" w:cs="宋体"/>
        </w:rPr>
        <w:t>,</w:t>
      </w:r>
      <w:r w:rsidRPr="00971AC3">
        <w:rPr>
          <w:rFonts w:ascii="宋体" w:hAnsi="宋体" w:cs="宋体" w:hint="eastAsia"/>
        </w:rPr>
        <w:t>保证发动机稳定的运转在经济转速区间。</w:t>
      </w:r>
      <w:r w:rsidR="007C3B41" w:rsidRPr="00971AC3">
        <w:rPr>
          <w:rFonts w:ascii="宋体" w:hAnsi="宋体" w:cs="宋体" w:hint="eastAsia"/>
        </w:rPr>
        <w:t>（）</w:t>
      </w:r>
    </w:p>
    <w:p w:rsidR="00E269D4" w:rsidRPr="00971AC3" w:rsidRDefault="00E269D4" w:rsidP="00E269D4">
      <w:pPr>
        <w:pStyle w:val="11"/>
        <w:spacing w:line="360" w:lineRule="auto"/>
        <w:ind w:firstLineChars="0" w:firstLine="0"/>
        <w:rPr>
          <w:rFonts w:ascii="宋体" w:hAnsi="宋体"/>
        </w:rPr>
      </w:pPr>
      <w:r w:rsidRPr="008B45BD">
        <w:rPr>
          <w:rFonts w:ascii="宋体" w:hAnsi="宋体" w:hint="eastAsia"/>
          <w:b/>
        </w:rPr>
        <w:t>13.</w:t>
      </w:r>
      <w:r w:rsidRPr="00971AC3">
        <w:rPr>
          <w:rFonts w:ascii="宋体" w:hAnsi="宋体" w:cs="宋体" w:hint="eastAsia"/>
        </w:rPr>
        <w:t>公交车的行驶阻力中空气阻力系数及车身迎风面积是决定性影响因素。</w:t>
      </w:r>
      <w:r w:rsidR="007C3B41" w:rsidRPr="00971AC3">
        <w:rPr>
          <w:rFonts w:ascii="宋体" w:hAnsi="宋体" w:cs="宋体" w:hint="eastAsia"/>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rPr>
        <w:t>14.</w:t>
      </w:r>
      <w:r w:rsidRPr="00971AC3">
        <w:rPr>
          <w:rFonts w:ascii="宋体" w:hAnsi="宋体" w:cs="宋体"/>
        </w:rPr>
        <w:t>10W-30</w:t>
      </w:r>
      <w:r w:rsidRPr="00971AC3">
        <w:rPr>
          <w:rFonts w:ascii="宋体" w:hAnsi="宋体" w:cs="宋体" w:hint="eastAsia"/>
        </w:rPr>
        <w:t>的柴油发动机润滑油可以冬季在漠河（最低气温达</w:t>
      </w:r>
      <w:smartTag w:uri="urn:schemas-microsoft-com:office:smarttags" w:element="chmetcnv">
        <w:smartTagPr>
          <w:attr w:name="TCSC" w:val="0"/>
          <w:attr w:name="NumberType" w:val="1"/>
          <w:attr w:name="Negative" w:val="True"/>
          <w:attr w:name="HasSpace" w:val="False"/>
          <w:attr w:name="SourceValue" w:val="45"/>
          <w:attr w:name="UnitName" w:val="℃"/>
        </w:smartTagPr>
        <w:r w:rsidR="00676900" w:rsidRPr="00971AC3">
          <w:rPr>
            <w:rFonts w:ascii="宋体" w:hAnsi="宋体" w:cs="宋体"/>
          </w:rPr>
          <w:t>-45</w:t>
        </w:r>
        <w:r w:rsidR="00676900" w:rsidRPr="00971AC3">
          <w:rPr>
            <w:rFonts w:ascii="宋体" w:hAnsi="宋体" w:cs="宋体" w:hint="eastAsia"/>
          </w:rPr>
          <w:t>℃</w:t>
        </w:r>
      </w:smartTag>
      <w:r w:rsidR="00676900" w:rsidRPr="00971AC3">
        <w:rPr>
          <w:rFonts w:ascii="宋体" w:hAnsi="宋体" w:cs="宋体" w:hint="eastAsia"/>
        </w:rPr>
        <w:t>～</w:t>
      </w:r>
      <w:smartTag w:uri="urn:schemas-microsoft-com:office:smarttags" w:element="chmetcnv">
        <w:smartTagPr>
          <w:attr w:name="TCSC" w:val="0"/>
          <w:attr w:name="NumberType" w:val="1"/>
          <w:attr w:name="Negative" w:val="True"/>
          <w:attr w:name="HasSpace" w:val="False"/>
          <w:attr w:name="SourceValue" w:val="50"/>
          <w:attr w:name="UnitName" w:val="℃"/>
        </w:smartTagPr>
        <w:r w:rsidRPr="00971AC3">
          <w:rPr>
            <w:rFonts w:ascii="宋体" w:hAnsi="宋体" w:cs="宋体"/>
          </w:rPr>
          <w:t>-50</w:t>
        </w:r>
        <w:r w:rsidRPr="00971AC3">
          <w:rPr>
            <w:rFonts w:ascii="宋体" w:hAnsi="宋体" w:cs="宋体" w:hint="eastAsia"/>
          </w:rPr>
          <w:t>℃</w:t>
        </w:r>
      </w:smartTag>
      <w:r w:rsidRPr="00971AC3">
        <w:rPr>
          <w:rFonts w:ascii="宋体" w:hAnsi="宋体" w:cs="宋体" w:hint="eastAsia"/>
        </w:rPr>
        <w:t>）地区使用</w:t>
      </w:r>
      <w:r w:rsidRPr="001D1B08">
        <w:rPr>
          <w:rFonts w:ascii="宋体" w:hAnsi="宋体" w:cs="宋体" w:hint="eastAsia"/>
          <w:color w:val="000000"/>
        </w:rPr>
        <w:t>。</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15.</w:t>
      </w:r>
      <w:r w:rsidRPr="001D1B08">
        <w:rPr>
          <w:rFonts w:ascii="宋体" w:hAnsi="宋体" w:cs="宋体" w:hint="eastAsia"/>
          <w:color w:val="000000"/>
        </w:rPr>
        <w:t>每次起动车辆的时间应控制在</w:t>
      </w:r>
      <w:r w:rsidRPr="001D1B08">
        <w:rPr>
          <w:rFonts w:ascii="宋体" w:hAnsi="宋体" w:cs="宋体"/>
          <w:color w:val="000000"/>
        </w:rPr>
        <w:t>5</w:t>
      </w:r>
      <w:r w:rsidRPr="001D1B08">
        <w:rPr>
          <w:rFonts w:ascii="宋体" w:hAnsi="宋体" w:cs="宋体" w:hint="eastAsia"/>
          <w:color w:val="000000"/>
        </w:rPr>
        <w:t>秒以内，间隔时间在</w:t>
      </w:r>
      <w:r w:rsidRPr="001D1B08">
        <w:rPr>
          <w:rFonts w:ascii="宋体" w:hAnsi="宋体" w:cs="宋体"/>
          <w:color w:val="000000"/>
        </w:rPr>
        <w:t>15</w:t>
      </w:r>
      <w:r w:rsidRPr="001D1B08">
        <w:rPr>
          <w:rFonts w:ascii="宋体" w:hAnsi="宋体" w:cs="宋体" w:hint="eastAsia"/>
          <w:color w:val="000000"/>
        </w:rPr>
        <w:t>秒以上。</w:t>
      </w:r>
      <w:r w:rsidR="007C3B41">
        <w:rPr>
          <w:rFonts w:ascii="宋体" w:hAnsi="宋体" w:cs="宋体" w:hint="eastAsia"/>
          <w:color w:val="000000"/>
        </w:rPr>
        <w:t>（）</w:t>
      </w:r>
    </w:p>
    <w:p w:rsidR="00522441" w:rsidRDefault="00522441" w:rsidP="00E269D4">
      <w:pPr>
        <w:pStyle w:val="11"/>
        <w:spacing w:line="360" w:lineRule="auto"/>
        <w:ind w:firstLineChars="0" w:firstLine="0"/>
        <w:rPr>
          <w:rFonts w:ascii="宋体" w:hAnsi="宋体"/>
          <w:b/>
          <w:color w:val="000000"/>
        </w:rPr>
      </w:pP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lastRenderedPageBreak/>
        <w:t>16.</w:t>
      </w:r>
      <w:r w:rsidRPr="001D1B08">
        <w:rPr>
          <w:rFonts w:ascii="宋体" w:hAnsi="宋体" w:cs="宋体" w:hint="eastAsia"/>
          <w:color w:val="000000"/>
        </w:rPr>
        <w:t>通过对发动机工作特性的分析</w:t>
      </w:r>
      <w:r w:rsidRPr="001D1B08">
        <w:rPr>
          <w:rFonts w:ascii="宋体" w:hAnsi="宋体" w:cs="宋体"/>
          <w:color w:val="000000"/>
        </w:rPr>
        <w:t>,</w:t>
      </w:r>
      <w:r w:rsidRPr="001D1B08">
        <w:rPr>
          <w:rFonts w:ascii="宋体" w:hAnsi="宋体" w:cs="宋体" w:hint="eastAsia"/>
          <w:color w:val="000000"/>
        </w:rPr>
        <w:t>归纳出驾驶员实现低比油耗节能原理的途径</w:t>
      </w:r>
      <w:r w:rsidRPr="001D1B08">
        <w:rPr>
          <w:rFonts w:ascii="宋体" w:hAnsi="宋体" w:cs="宋体"/>
          <w:color w:val="000000"/>
        </w:rPr>
        <w:t>:</w:t>
      </w:r>
      <w:r w:rsidRPr="001D1B08">
        <w:rPr>
          <w:rFonts w:ascii="宋体" w:hAnsi="宋体" w:cs="宋体" w:hint="eastAsia"/>
          <w:color w:val="000000"/>
        </w:rPr>
        <w:t>行车时</w:t>
      </w:r>
      <w:r w:rsidRPr="001D1B08">
        <w:rPr>
          <w:rFonts w:ascii="宋体" w:hAnsi="宋体" w:cs="宋体"/>
          <w:color w:val="000000"/>
        </w:rPr>
        <w:t>,</w:t>
      </w:r>
      <w:r w:rsidRPr="001D1B08">
        <w:rPr>
          <w:rFonts w:ascii="宋体" w:hAnsi="宋体" w:cs="宋体" w:hint="eastAsia"/>
          <w:color w:val="000000"/>
        </w:rPr>
        <w:t>尽量采用高挡</w:t>
      </w:r>
      <w:r w:rsidRPr="001D1B08">
        <w:rPr>
          <w:rFonts w:ascii="宋体" w:hAnsi="宋体" w:cs="宋体"/>
          <w:color w:val="000000"/>
        </w:rPr>
        <w:t>,</w:t>
      </w:r>
      <w:r w:rsidRPr="001D1B08">
        <w:rPr>
          <w:rFonts w:ascii="宋体" w:hAnsi="宋体" w:cs="宋体" w:hint="eastAsia"/>
          <w:color w:val="000000"/>
        </w:rPr>
        <w:t>提高发动机的负荷率。</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17.</w:t>
      </w:r>
      <w:r w:rsidRPr="001D1B08">
        <w:rPr>
          <w:rFonts w:ascii="宋体" w:hAnsi="宋体" w:cs="宋体" w:hint="eastAsia"/>
          <w:color w:val="000000"/>
        </w:rPr>
        <w:t>公交驾驶员行车时稳定控制加速踏板</w:t>
      </w:r>
      <w:r w:rsidRPr="001D1B08">
        <w:rPr>
          <w:rFonts w:ascii="宋体" w:hAnsi="宋体" w:cs="宋体"/>
          <w:color w:val="000000"/>
        </w:rPr>
        <w:t>,</w:t>
      </w:r>
      <w:r w:rsidRPr="001D1B08">
        <w:rPr>
          <w:rFonts w:ascii="宋体" w:hAnsi="宋体" w:cs="宋体" w:hint="eastAsia"/>
          <w:color w:val="000000"/>
        </w:rPr>
        <w:t>尽量维持车辆的稳定匀速行车</w:t>
      </w:r>
      <w:r w:rsidRPr="001D1B08">
        <w:rPr>
          <w:rFonts w:ascii="宋体" w:hAnsi="宋体" w:cs="宋体"/>
          <w:color w:val="000000"/>
        </w:rPr>
        <w:t>,</w:t>
      </w:r>
      <w:r w:rsidRPr="001D1B08">
        <w:rPr>
          <w:rFonts w:ascii="宋体" w:hAnsi="宋体" w:cs="宋体" w:hint="eastAsia"/>
          <w:color w:val="000000"/>
        </w:rPr>
        <w:t>使发动机工作在稳定状态</w:t>
      </w:r>
      <w:r w:rsidRPr="001D1B08">
        <w:rPr>
          <w:rFonts w:ascii="宋体" w:hAnsi="宋体" w:cs="宋体"/>
          <w:color w:val="000000"/>
        </w:rPr>
        <w:t>,</w:t>
      </w:r>
      <w:r w:rsidRPr="001D1B08">
        <w:rPr>
          <w:rFonts w:ascii="宋体" w:hAnsi="宋体" w:cs="宋体" w:hint="eastAsia"/>
          <w:color w:val="000000"/>
        </w:rPr>
        <w:t>减少因发动机转速动态调节时带来的功率损失</w:t>
      </w:r>
      <w:r w:rsidRPr="001D1B08">
        <w:rPr>
          <w:rFonts w:ascii="宋体" w:hAnsi="宋体" w:cs="宋体"/>
          <w:color w:val="000000"/>
        </w:rPr>
        <w:t>,</w:t>
      </w:r>
      <w:r w:rsidRPr="001D1B08">
        <w:rPr>
          <w:rFonts w:ascii="宋体" w:hAnsi="宋体" w:cs="宋体" w:hint="eastAsia"/>
          <w:color w:val="000000"/>
        </w:rPr>
        <w:t>以降低发动机运行时的比油耗。</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18.</w:t>
      </w:r>
      <w:r w:rsidRPr="001D1B08">
        <w:rPr>
          <w:rFonts w:ascii="宋体" w:hAnsi="宋体" w:cs="宋体" w:hint="eastAsia"/>
          <w:color w:val="000000"/>
        </w:rPr>
        <w:t>轮胎充气压力低于标准</w:t>
      </w:r>
      <w:r w:rsidRPr="001D1B08">
        <w:rPr>
          <w:rFonts w:ascii="宋体" w:hAnsi="宋体" w:cs="宋体"/>
          <w:color w:val="000000"/>
        </w:rPr>
        <w:t>20%</w:t>
      </w:r>
      <w:r w:rsidRPr="001D1B08">
        <w:rPr>
          <w:rFonts w:ascii="宋体" w:hAnsi="宋体" w:cs="宋体" w:hint="eastAsia"/>
          <w:color w:val="000000"/>
        </w:rPr>
        <w:t>～</w:t>
      </w:r>
      <w:r w:rsidRPr="001D1B08">
        <w:rPr>
          <w:rFonts w:ascii="宋体" w:hAnsi="宋体" w:cs="宋体"/>
          <w:color w:val="000000"/>
        </w:rPr>
        <w:t>25%,</w:t>
      </w:r>
      <w:r w:rsidRPr="001D1B08">
        <w:rPr>
          <w:rFonts w:ascii="宋体" w:hAnsi="宋体" w:cs="宋体" w:hint="eastAsia"/>
          <w:color w:val="000000"/>
        </w:rPr>
        <w:t>其行驶里程将减少</w:t>
      </w:r>
      <w:r w:rsidRPr="001D1B08">
        <w:rPr>
          <w:rFonts w:ascii="宋体" w:hAnsi="宋体" w:cs="宋体"/>
          <w:color w:val="000000"/>
        </w:rPr>
        <w:t>20%,</w:t>
      </w:r>
      <w:r w:rsidRPr="001D1B08">
        <w:rPr>
          <w:rFonts w:ascii="宋体" w:hAnsi="宋体" w:cs="宋体" w:hint="eastAsia"/>
          <w:color w:val="000000"/>
        </w:rPr>
        <w:t>油耗增加</w:t>
      </w:r>
      <w:r w:rsidRPr="001D1B08">
        <w:rPr>
          <w:rFonts w:ascii="宋体" w:hAnsi="宋体" w:cs="宋体"/>
          <w:color w:val="000000"/>
        </w:rPr>
        <w:t>10%</w:t>
      </w:r>
      <w:r w:rsidRPr="001D1B08">
        <w:rPr>
          <w:rFonts w:ascii="宋体" w:hAnsi="宋体" w:cs="宋体" w:hint="eastAsia"/>
          <w:color w:val="000000"/>
        </w:rPr>
        <w:t>。</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19.</w:t>
      </w:r>
      <w:r w:rsidRPr="001D1B08">
        <w:rPr>
          <w:rFonts w:ascii="宋体" w:hAnsi="宋体" w:cs="宋体" w:hint="eastAsia"/>
          <w:color w:val="000000"/>
        </w:rPr>
        <w:t>轮胎气压高于标准气压将加速轮胎胎面的磨损</w:t>
      </w:r>
      <w:r w:rsidRPr="001D1B08">
        <w:rPr>
          <w:rFonts w:ascii="宋体" w:hAnsi="宋体" w:cs="宋体"/>
          <w:color w:val="000000"/>
        </w:rPr>
        <w:t>,</w:t>
      </w:r>
      <w:r w:rsidRPr="001D1B08">
        <w:rPr>
          <w:rFonts w:ascii="宋体" w:hAnsi="宋体" w:cs="宋体" w:hint="eastAsia"/>
          <w:color w:val="000000"/>
        </w:rPr>
        <w:t>降低了轮胎的使用寿命。</w:t>
      </w:r>
      <w:r w:rsidR="007C3B41">
        <w:rPr>
          <w:rFonts w:ascii="宋体" w:hAnsi="宋体" w:cs="宋体" w:hint="eastAsia"/>
          <w:color w:val="000000"/>
        </w:rPr>
        <w:t>（）</w:t>
      </w:r>
    </w:p>
    <w:p w:rsidR="00EA5CA5" w:rsidRPr="002E641E" w:rsidRDefault="00EA5CA5" w:rsidP="00EA5CA5">
      <w:pPr>
        <w:spacing w:line="360" w:lineRule="auto"/>
        <w:rPr>
          <w:rFonts w:ascii="宋体"/>
        </w:rPr>
      </w:pPr>
      <w:r w:rsidRPr="008B45BD">
        <w:rPr>
          <w:rFonts w:ascii="宋体" w:hAnsi="宋体" w:hint="eastAsia"/>
          <w:b/>
        </w:rPr>
        <w:t>20.</w:t>
      </w:r>
      <w:r w:rsidRPr="002E641E">
        <w:rPr>
          <w:rFonts w:ascii="宋体" w:hAnsi="宋体" w:hint="eastAsia"/>
        </w:rPr>
        <w:t>机动车应设置转向限位装置，转向系统在任何操作位置上，不得与其他部件有干涉现象。（）</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21.</w:t>
      </w:r>
      <w:r w:rsidRPr="002E641E">
        <w:rPr>
          <w:rFonts w:ascii="宋体" w:hAnsi="宋体" w:cs="宋体" w:hint="eastAsia"/>
        </w:rPr>
        <w:t>传动系统的匹配对油耗基本没有影响，影响油耗的因素主要是发动机气缸中混合气是否充分燃烧及驾驶人员的驾驶习惯。</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22.</w:t>
      </w:r>
      <w:r w:rsidRPr="002E641E">
        <w:rPr>
          <w:rFonts w:ascii="宋体" w:hAnsi="宋体" w:cs="宋体" w:hint="eastAsia"/>
        </w:rPr>
        <w:t>汽车依靠惯性冲不到坡顶时，应当迅速降挡，避免坡路停车重新起步。</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23.</w:t>
      </w:r>
      <w:r w:rsidRPr="002E641E">
        <w:rPr>
          <w:rFonts w:ascii="宋体" w:hAnsi="宋体" w:cs="宋体" w:hint="eastAsia"/>
        </w:rPr>
        <w:t>任何使发动机偏离最低燃料消耗率区域运转，均会使汽车的运行燃料消耗量上升。</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24.</w:t>
      </w:r>
      <w:r w:rsidR="00B81EF0" w:rsidRPr="002E641E">
        <w:rPr>
          <w:rFonts w:ascii="宋体" w:hAnsi="宋体" w:cs="宋体" w:hint="eastAsia"/>
        </w:rPr>
        <w:t>采用高档</w:t>
      </w:r>
      <w:r w:rsidRPr="002E641E">
        <w:rPr>
          <w:rFonts w:ascii="宋体" w:hAnsi="宋体" w:cs="宋体" w:hint="eastAsia"/>
        </w:rPr>
        <w:t>位行驶能有效提高发动机的负荷率，使发动机接近最低燃料消耗率区域运转，降低汽车运行燃料消耗量。</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25.</w:t>
      </w:r>
      <w:r w:rsidRPr="002E641E">
        <w:rPr>
          <w:rFonts w:ascii="宋体" w:hAnsi="宋体" w:cs="宋体" w:hint="eastAsia"/>
        </w:rPr>
        <w:t>车辆行驶中应尽量避免突然加速或减速。</w:t>
      </w:r>
      <w:r w:rsidR="007C3B41" w:rsidRPr="002E641E">
        <w:rPr>
          <w:rFonts w:ascii="宋体" w:hAnsi="宋体" w:cs="宋体" w:hint="eastAsia"/>
        </w:rPr>
        <w:t>（）</w:t>
      </w:r>
    </w:p>
    <w:p w:rsidR="00EA5CA5" w:rsidRPr="002E641E" w:rsidRDefault="00EA5CA5" w:rsidP="00EA5CA5">
      <w:pPr>
        <w:spacing w:line="360" w:lineRule="auto"/>
        <w:rPr>
          <w:rFonts w:ascii="宋体"/>
        </w:rPr>
      </w:pPr>
      <w:r w:rsidRPr="008B45BD">
        <w:rPr>
          <w:rFonts w:ascii="宋体" w:hAnsi="宋体" w:hint="eastAsia"/>
          <w:b/>
        </w:rPr>
        <w:t>26.</w:t>
      </w:r>
      <w:r w:rsidRPr="002E641E">
        <w:rPr>
          <w:rFonts w:ascii="宋体" w:hAnsi="宋体" w:hint="eastAsia"/>
        </w:rPr>
        <w:t>机动车方向盘的最大自由转动量应小于等于</w:t>
      </w:r>
      <w:r w:rsidRPr="002E641E">
        <w:rPr>
          <w:rFonts w:ascii="宋体" w:hAnsi="宋体"/>
        </w:rPr>
        <w:t>30</w:t>
      </w:r>
      <w:r w:rsidRPr="002E641E">
        <w:rPr>
          <w:rFonts w:ascii="宋体" w:hAnsi="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27.</w:t>
      </w:r>
      <w:r w:rsidRPr="002E641E">
        <w:rPr>
          <w:rFonts w:ascii="宋体" w:hAnsi="宋体" w:cs="宋体" w:hint="eastAsia"/>
        </w:rPr>
        <w:t>车辆起步时应逐渐加大油门，避免用大油门急加速。</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28.</w:t>
      </w:r>
      <w:r w:rsidRPr="002E641E">
        <w:rPr>
          <w:rFonts w:ascii="宋体" w:hAnsi="宋体" w:cs="宋体" w:hint="eastAsia"/>
        </w:rPr>
        <w:t>车辆减速时应及时松油门踏板或减少油门开度，预见性制动时应提前松开加速踏板。</w:t>
      </w:r>
      <w:r w:rsidR="007C3B41" w:rsidRPr="002E641E">
        <w:rPr>
          <w:rFonts w:ascii="宋体" w:hAnsi="宋体" w:cs="宋体" w:hint="eastAsia"/>
        </w:rPr>
        <w:t>（）</w:t>
      </w:r>
    </w:p>
    <w:p w:rsidR="00E269D4" w:rsidRPr="002E641E" w:rsidRDefault="00E269D4" w:rsidP="00E269D4">
      <w:pPr>
        <w:pStyle w:val="11"/>
        <w:spacing w:line="360" w:lineRule="auto"/>
        <w:ind w:firstLineChars="0" w:firstLine="0"/>
        <w:rPr>
          <w:rFonts w:ascii="宋体" w:hAnsi="宋体"/>
        </w:rPr>
      </w:pPr>
      <w:r w:rsidRPr="008B45BD">
        <w:rPr>
          <w:rFonts w:ascii="宋体" w:hAnsi="宋体" w:hint="eastAsia"/>
          <w:b/>
        </w:rPr>
        <w:t>29.</w:t>
      </w:r>
      <w:r w:rsidRPr="002E641E">
        <w:rPr>
          <w:rFonts w:ascii="宋体" w:hAnsi="宋体" w:cs="宋体" w:hint="eastAsia"/>
        </w:rPr>
        <w:t>发动机低温运转要比温度升高后运行更省油。</w:t>
      </w:r>
      <w:r w:rsidR="007C3B41" w:rsidRPr="002E641E">
        <w:rPr>
          <w:rFonts w:ascii="宋体" w:hAnsi="宋体" w:cs="宋体" w:hint="eastAsia"/>
        </w:rPr>
        <w:t>（）</w:t>
      </w:r>
    </w:p>
    <w:p w:rsidR="007C3B41" w:rsidRPr="002E641E" w:rsidRDefault="007C3B41" w:rsidP="007C3B41">
      <w:pPr>
        <w:spacing w:line="360" w:lineRule="auto"/>
        <w:rPr>
          <w:rFonts w:ascii="宋体"/>
        </w:rPr>
      </w:pPr>
      <w:r w:rsidRPr="008B45BD">
        <w:rPr>
          <w:rFonts w:ascii="宋体" w:hAnsi="宋体" w:hint="eastAsia"/>
          <w:b/>
        </w:rPr>
        <w:t>30.</w:t>
      </w:r>
      <w:r w:rsidRPr="002E641E">
        <w:rPr>
          <w:rFonts w:ascii="宋体" w:hAnsi="宋体" w:hint="eastAsia"/>
        </w:rPr>
        <w:t>机动车刮水器关闭时，刮片应能自动返回至初始位置。（）</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31.</w:t>
      </w:r>
      <w:r w:rsidRPr="001D1B08">
        <w:rPr>
          <w:rFonts w:ascii="宋体" w:hAnsi="宋体" w:cs="宋体" w:hint="eastAsia"/>
          <w:color w:val="000000"/>
        </w:rPr>
        <w:t>驾驶员经常参加节能教育和培训，并积极实践节能技术，就能逐步改变“人为的不节约行为”，树立安全节能意识。</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32.</w:t>
      </w:r>
      <w:r w:rsidRPr="001D1B08">
        <w:rPr>
          <w:rFonts w:ascii="宋体" w:hAnsi="宋体" w:cs="宋体" w:hint="eastAsia"/>
          <w:color w:val="000000"/>
        </w:rPr>
        <w:t>发动机冷却液温度低于</w:t>
      </w:r>
      <w:smartTag w:uri="urn:schemas-microsoft-com:office:smarttags" w:element="chmetcnv">
        <w:smartTagPr>
          <w:attr w:name="TCSC" w:val="0"/>
          <w:attr w:name="NumberType" w:val="1"/>
          <w:attr w:name="Negative" w:val="False"/>
          <w:attr w:name="HasSpace" w:val="False"/>
          <w:attr w:name="SourceValue" w:val="40"/>
          <w:attr w:name="UnitName" w:val="℃"/>
        </w:smartTagPr>
        <w:r w:rsidRPr="001D1B08">
          <w:rPr>
            <w:rFonts w:ascii="宋体" w:hAnsi="宋体" w:cs="宋体"/>
            <w:color w:val="000000"/>
          </w:rPr>
          <w:t>40</w:t>
        </w:r>
        <w:r w:rsidRPr="001D1B08">
          <w:rPr>
            <w:rFonts w:ascii="宋体" w:hAnsi="宋体" w:cs="宋体" w:hint="eastAsia"/>
            <w:color w:val="000000"/>
          </w:rPr>
          <w:t>℃</w:t>
        </w:r>
      </w:smartTag>
      <w:r w:rsidRPr="001D1B08">
        <w:rPr>
          <w:rFonts w:ascii="宋体" w:hAnsi="宋体" w:cs="宋体" w:hint="eastAsia"/>
          <w:color w:val="000000"/>
        </w:rPr>
        <w:t>时汽车起步，前</w:t>
      </w:r>
      <w:r w:rsidRPr="001D1B08">
        <w:rPr>
          <w:rFonts w:ascii="宋体" w:hAnsi="宋体" w:cs="宋体"/>
          <w:color w:val="000000"/>
        </w:rPr>
        <w:t>5</w:t>
      </w:r>
      <w:r w:rsidRPr="001D1B08">
        <w:rPr>
          <w:rFonts w:ascii="宋体" w:hAnsi="宋体" w:cs="宋体" w:hint="eastAsia"/>
          <w:color w:val="000000"/>
        </w:rPr>
        <w:t>公里的油耗会明显增加。</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33.</w:t>
      </w:r>
      <w:r w:rsidRPr="001D1B08">
        <w:rPr>
          <w:rFonts w:ascii="宋体" w:hAnsi="宋体" w:cs="宋体" w:hint="eastAsia"/>
          <w:color w:val="000000"/>
        </w:rPr>
        <w:t>汽车在启动过程中，不应踩油门踏板。</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34.</w:t>
      </w:r>
      <w:r w:rsidRPr="001D1B08">
        <w:rPr>
          <w:rFonts w:ascii="宋体" w:hAnsi="宋体" w:cs="宋体" w:hint="eastAsia"/>
          <w:color w:val="000000"/>
        </w:rPr>
        <w:t>在汽车行驶过程中，要注意看温度表，发动机正常的水温应保持在</w:t>
      </w:r>
      <w:smartTag w:uri="urn:schemas-microsoft-com:office:smarttags" w:element="chmetcnv">
        <w:smartTagPr>
          <w:attr w:name="TCSC" w:val="0"/>
          <w:attr w:name="NumberType" w:val="1"/>
          <w:attr w:name="Negative" w:val="False"/>
          <w:attr w:name="HasSpace" w:val="False"/>
          <w:attr w:name="SourceValue" w:val="80"/>
          <w:attr w:name="UnitName" w:val="℃"/>
        </w:smartTagPr>
        <w:r w:rsidRPr="001D1B08">
          <w:rPr>
            <w:rFonts w:ascii="宋体" w:hAnsi="宋体" w:cs="宋体"/>
            <w:color w:val="000000"/>
          </w:rPr>
          <w:t>80</w:t>
        </w:r>
        <w:r w:rsidRPr="001D1B08">
          <w:rPr>
            <w:rFonts w:ascii="宋体" w:hAnsi="宋体" w:cs="宋体" w:hint="eastAsia"/>
            <w:color w:val="000000"/>
          </w:rPr>
          <w:t>℃</w:t>
        </w:r>
      </w:smartTag>
      <w:r w:rsidRPr="001D1B08">
        <w:rPr>
          <w:rFonts w:ascii="宋体" w:hAnsi="宋体" w:cs="宋体" w:hint="eastAsia"/>
          <w:color w:val="000000"/>
        </w:rPr>
        <w:t>～</w:t>
      </w:r>
      <w:smartTag w:uri="urn:schemas-microsoft-com:office:smarttags" w:element="chmetcnv">
        <w:smartTagPr>
          <w:attr w:name="TCSC" w:val="0"/>
          <w:attr w:name="NumberType" w:val="1"/>
          <w:attr w:name="Negative" w:val="False"/>
          <w:attr w:name="HasSpace" w:val="False"/>
          <w:attr w:name="SourceValue" w:val="95"/>
          <w:attr w:name="UnitName" w:val="℃"/>
        </w:smartTagPr>
        <w:r w:rsidRPr="001D1B08">
          <w:rPr>
            <w:rFonts w:ascii="宋体" w:hAnsi="宋体" w:cs="宋体"/>
            <w:color w:val="000000"/>
          </w:rPr>
          <w:t>95</w:t>
        </w:r>
        <w:r w:rsidRPr="001D1B08">
          <w:rPr>
            <w:rFonts w:ascii="宋体" w:hAnsi="宋体" w:cs="宋体" w:hint="eastAsia"/>
            <w:color w:val="000000"/>
          </w:rPr>
          <w:t>℃</w:t>
        </w:r>
      </w:smartTag>
      <w:r w:rsidRPr="001D1B08">
        <w:rPr>
          <w:rFonts w:ascii="宋体" w:hAnsi="宋体" w:cs="宋体" w:hint="eastAsia"/>
          <w:color w:val="000000"/>
        </w:rPr>
        <w:t>之间，过高或不足都会使油耗增加。</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35.</w:t>
      </w:r>
      <w:r w:rsidRPr="001D1B08">
        <w:rPr>
          <w:rFonts w:ascii="宋体" w:hAnsi="宋体" w:cs="宋体" w:hint="eastAsia"/>
          <w:color w:val="000000"/>
        </w:rPr>
        <w:t>在预期速度下，应保持油门踏板位置，使车辆等速行驶，避免油门踏板上下变化。</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36.</w:t>
      </w:r>
      <w:r w:rsidRPr="001D1B08">
        <w:rPr>
          <w:rFonts w:ascii="宋体" w:hAnsi="宋体" w:cs="宋体" w:hint="eastAsia"/>
          <w:color w:val="000000"/>
        </w:rPr>
        <w:t>从节能角度讲，任何不必要的制动都是对燃油的浪费。</w:t>
      </w:r>
      <w:r w:rsidR="007C3B41">
        <w:rPr>
          <w:rFonts w:ascii="宋体" w:hAnsi="宋体" w:cs="宋体" w:hint="eastAsia"/>
          <w:color w:val="000000"/>
        </w:rPr>
        <w:t>（）</w:t>
      </w:r>
    </w:p>
    <w:p w:rsidR="00E269D4" w:rsidRPr="001D1B08" w:rsidRDefault="00E269D4" w:rsidP="00E269D4">
      <w:pPr>
        <w:pStyle w:val="11"/>
        <w:spacing w:line="360" w:lineRule="auto"/>
        <w:ind w:firstLineChars="0" w:firstLine="0"/>
        <w:rPr>
          <w:rFonts w:ascii="宋体" w:hAnsi="宋体"/>
          <w:color w:val="000000"/>
        </w:rPr>
      </w:pPr>
      <w:r w:rsidRPr="008B45BD">
        <w:rPr>
          <w:rFonts w:ascii="宋体" w:hAnsi="宋体" w:hint="eastAsia"/>
          <w:b/>
          <w:color w:val="000000"/>
        </w:rPr>
        <w:t>37.</w:t>
      </w:r>
      <w:r w:rsidRPr="001D1B08">
        <w:rPr>
          <w:rFonts w:ascii="宋体" w:hAnsi="宋体" w:cs="宋体" w:hint="eastAsia"/>
          <w:color w:val="000000"/>
        </w:rPr>
        <w:t>降挡过早不会导致油耗增加。</w:t>
      </w:r>
      <w:r w:rsidR="007C3B41">
        <w:rPr>
          <w:rFonts w:ascii="宋体" w:hAnsi="宋体" w:cs="宋体" w:hint="eastAsia"/>
          <w:color w:val="000000"/>
        </w:rPr>
        <w:t>（）</w:t>
      </w:r>
    </w:p>
    <w:p w:rsidR="00E269D4" w:rsidRPr="006532CD" w:rsidRDefault="00E269D4" w:rsidP="00E269D4">
      <w:pPr>
        <w:spacing w:line="360" w:lineRule="auto"/>
        <w:rPr>
          <w:rFonts w:ascii="宋体"/>
          <w:b/>
          <w:bCs/>
        </w:rPr>
      </w:pPr>
    </w:p>
    <w:p w:rsidR="00E269D4" w:rsidRPr="004A084A" w:rsidRDefault="00E269D4" w:rsidP="00E269D4">
      <w:pPr>
        <w:spacing w:line="360" w:lineRule="auto"/>
        <w:rPr>
          <w:rFonts w:ascii="宋体" w:hAnsi="宋体"/>
          <w:b/>
          <w:bCs/>
          <w:color w:val="000000"/>
          <w:sz w:val="24"/>
          <w:szCs w:val="24"/>
        </w:rPr>
      </w:pPr>
      <w:bookmarkStart w:id="3" w:name="_Toc361930163"/>
      <w:bookmarkStart w:id="4" w:name="_Toc361932378"/>
      <w:bookmarkStart w:id="5" w:name="_Toc362263230"/>
      <w:r w:rsidRPr="004A084A">
        <w:rPr>
          <w:rFonts w:ascii="宋体" w:hAnsi="宋体" w:cs="宋体" w:hint="eastAsia"/>
          <w:b/>
          <w:bCs/>
          <w:color w:val="000000"/>
          <w:sz w:val="24"/>
          <w:szCs w:val="24"/>
        </w:rPr>
        <w:lastRenderedPageBreak/>
        <w:t>二、单选题</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8B45BD">
        <w:rPr>
          <w:rFonts w:ascii="宋体" w:hAnsi="宋体" w:hint="eastAsia"/>
          <w:b/>
          <w:color w:val="000000"/>
        </w:rPr>
        <w:t>1.</w:t>
      </w:r>
      <w:r w:rsidRPr="0063405B">
        <w:rPr>
          <w:rFonts w:ascii="宋体" w:hAnsi="宋体" w:cs="宋体" w:hint="eastAsia"/>
          <w:color w:val="000000"/>
        </w:rPr>
        <w:t>柴油机排放出危害人的眼睛和呼吸道的有害物质是</w:t>
      </w:r>
      <w:r w:rsidR="002E641E">
        <w:rPr>
          <w:rFonts w:ascii="宋体" w:hAnsi="宋体" w:cs="宋体" w:hint="eastAsia"/>
          <w:color w:val="000000"/>
        </w:rPr>
        <w:t>（）</w:t>
      </w:r>
      <w:r w:rsidRPr="0063405B">
        <w:rPr>
          <w:rFonts w:ascii="宋体" w:hAnsi="宋体" w:cs="宋体" w:hint="eastAsia"/>
          <w:color w:val="000000"/>
        </w:rPr>
        <w:t>。</w:t>
      </w:r>
    </w:p>
    <w:p w:rsidR="00E269D4" w:rsidRPr="0063405B" w:rsidRDefault="00E269D4" w:rsidP="00E269D4">
      <w:pPr>
        <w:spacing w:line="360" w:lineRule="auto"/>
        <w:rPr>
          <w:rFonts w:ascii="宋体" w:hAnsi="宋体"/>
          <w:color w:val="000000"/>
        </w:rPr>
      </w:pPr>
      <w:r w:rsidRPr="0063405B">
        <w:rPr>
          <w:rFonts w:ascii="宋体" w:hAnsi="宋体" w:cs="宋体"/>
          <w:color w:val="000000"/>
        </w:rPr>
        <w:t>A.</w:t>
      </w:r>
      <w:r w:rsidRPr="0063405B">
        <w:rPr>
          <w:rFonts w:ascii="宋体" w:hAnsi="宋体" w:cs="宋体" w:hint="eastAsia"/>
          <w:color w:val="000000"/>
        </w:rPr>
        <w:t>氮氧化物（</w:t>
      </w:r>
      <w:r w:rsidRPr="0063405B">
        <w:rPr>
          <w:rFonts w:ascii="宋体" w:hAnsi="宋体" w:cs="宋体"/>
          <w:color w:val="000000"/>
        </w:rPr>
        <w:t>NOx</w:t>
      </w:r>
      <w:r w:rsidRPr="0063405B">
        <w:rPr>
          <w:rFonts w:ascii="宋体" w:hAnsi="宋体" w:cs="宋体" w:hint="eastAsia"/>
          <w:color w:val="000000"/>
        </w:rPr>
        <w:t>）</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碳氢化合物（</w:t>
      </w:r>
      <w:r w:rsidRPr="0063405B">
        <w:rPr>
          <w:rFonts w:ascii="宋体" w:hAnsi="宋体" w:cs="宋体"/>
          <w:color w:val="000000"/>
        </w:rPr>
        <w:t>HC</w:t>
      </w:r>
      <w:r w:rsidRPr="0063405B">
        <w:rPr>
          <w:rFonts w:ascii="宋体" w:hAnsi="宋体" w:cs="宋体" w:hint="eastAsia"/>
          <w:color w:val="000000"/>
        </w:rPr>
        <w:t>）</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一氧化碳</w:t>
      </w:r>
      <w:r w:rsidRPr="0063405B">
        <w:rPr>
          <w:rFonts w:ascii="宋体" w:hAnsi="宋体" w:cs="宋体"/>
          <w:color w:val="000000"/>
        </w:rPr>
        <w:t xml:space="preserve"> </w:t>
      </w:r>
      <w:r w:rsidRPr="0063405B">
        <w:rPr>
          <w:rFonts w:ascii="宋体" w:hAnsi="宋体" w:cs="宋体" w:hint="eastAsia"/>
          <w:color w:val="000000"/>
        </w:rPr>
        <w:t>（</w:t>
      </w:r>
      <w:r w:rsidRPr="0063405B">
        <w:rPr>
          <w:rFonts w:ascii="宋体" w:hAnsi="宋体" w:cs="宋体"/>
          <w:color w:val="000000"/>
        </w:rPr>
        <w:t>CO</w:t>
      </w:r>
      <w:r w:rsidRPr="0063405B">
        <w:rPr>
          <w:rFonts w:ascii="宋体" w:hAnsi="宋体" w:cs="宋体" w:hint="eastAsia"/>
          <w:color w:val="000000"/>
        </w:rPr>
        <w:t>）</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颗粒粉尘。</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8B45BD">
        <w:rPr>
          <w:rFonts w:ascii="宋体" w:hAnsi="宋体" w:hint="eastAsia"/>
          <w:b/>
          <w:color w:val="000000"/>
        </w:rPr>
        <w:t>2.</w:t>
      </w:r>
      <w:r w:rsidRPr="0063405B">
        <w:rPr>
          <w:rFonts w:ascii="宋体" w:hAnsi="宋体" w:cs="宋体" w:hint="eastAsia"/>
          <w:color w:val="000000"/>
        </w:rPr>
        <w:t>汽车尾气排放和汽车噪声污染会危害人们的（）。</w:t>
      </w:r>
    </w:p>
    <w:p w:rsidR="00E269D4" w:rsidRPr="0063405B" w:rsidRDefault="00E269D4" w:rsidP="00E269D4">
      <w:pPr>
        <w:spacing w:line="360" w:lineRule="auto"/>
        <w:rPr>
          <w:rFonts w:ascii="宋体" w:hAnsi="宋体"/>
          <w:color w:val="000000"/>
        </w:rPr>
      </w:pPr>
      <w:r w:rsidRPr="0063405B">
        <w:rPr>
          <w:rFonts w:ascii="宋体" w:hAnsi="宋体" w:cs="宋体"/>
          <w:color w:val="000000"/>
        </w:rPr>
        <w:t>A.</w:t>
      </w:r>
      <w:r w:rsidRPr="0063405B">
        <w:rPr>
          <w:rFonts w:ascii="宋体" w:hAnsi="宋体" w:cs="宋体" w:hint="eastAsia"/>
          <w:color w:val="000000"/>
        </w:rPr>
        <w:t>身心健康</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生物基因</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生活规律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饮食方法。</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8B45BD">
        <w:rPr>
          <w:rFonts w:ascii="宋体" w:hAnsi="宋体" w:hint="eastAsia"/>
          <w:b/>
          <w:color w:val="000000"/>
        </w:rPr>
        <w:t>3.</w:t>
      </w:r>
      <w:r w:rsidRPr="0063405B">
        <w:rPr>
          <w:rFonts w:ascii="宋体" w:hAnsi="宋体" w:cs="宋体" w:hint="eastAsia"/>
          <w:color w:val="000000"/>
        </w:rPr>
        <w:t>《中华人民共和国节约能源法》（以下简称《节约能源法》）由第十二届全国人民代表大会常务委员会第二十一次会议修订通过，自（）起施行。</w:t>
      </w:r>
    </w:p>
    <w:p w:rsidR="00E269D4" w:rsidRPr="0063405B" w:rsidRDefault="00E269D4" w:rsidP="00E269D4">
      <w:pPr>
        <w:spacing w:line="360" w:lineRule="auto"/>
        <w:rPr>
          <w:rFonts w:ascii="宋体" w:hAnsi="宋体"/>
          <w:color w:val="000000"/>
        </w:rPr>
      </w:pPr>
      <w:r w:rsidRPr="0063405B">
        <w:rPr>
          <w:rFonts w:ascii="宋体" w:hAnsi="宋体" w:cs="宋体"/>
          <w:color w:val="000000"/>
        </w:rPr>
        <w:t>A.</w:t>
      </w:r>
      <w:smartTag w:uri="urn:schemas-microsoft-com:office:smarttags" w:element="chsdate">
        <w:smartTagPr>
          <w:attr w:name="IsROCDate" w:val="False"/>
          <w:attr w:name="IsLunarDate" w:val="False"/>
          <w:attr w:name="Day" w:val="1"/>
          <w:attr w:name="Month" w:val="1"/>
          <w:attr w:name="Year" w:val="1998"/>
        </w:smartTagPr>
        <w:r w:rsidRPr="0063405B">
          <w:rPr>
            <w:rFonts w:ascii="宋体" w:hAnsi="宋体" w:cs="宋体"/>
            <w:color w:val="000000"/>
          </w:rPr>
          <w:t>1998</w:t>
        </w:r>
        <w:r w:rsidRPr="0063405B">
          <w:rPr>
            <w:rFonts w:ascii="宋体" w:hAnsi="宋体" w:cs="宋体" w:hint="eastAsia"/>
            <w:color w:val="000000"/>
          </w:rPr>
          <w:t>年</w:t>
        </w:r>
        <w:r w:rsidRPr="0063405B">
          <w:rPr>
            <w:rFonts w:ascii="宋体" w:hAnsi="宋体" w:cs="宋体"/>
            <w:color w:val="000000"/>
          </w:rPr>
          <w:t>1</w:t>
        </w:r>
        <w:r w:rsidRPr="0063405B">
          <w:rPr>
            <w:rFonts w:ascii="宋体" w:hAnsi="宋体" w:cs="宋体" w:hint="eastAsia"/>
            <w:color w:val="000000"/>
          </w:rPr>
          <w:t>月</w:t>
        </w:r>
        <w:r w:rsidRPr="0063405B">
          <w:rPr>
            <w:rFonts w:ascii="宋体" w:hAnsi="宋体" w:cs="宋体"/>
            <w:color w:val="000000"/>
          </w:rPr>
          <w:t>1</w:t>
        </w:r>
        <w:r w:rsidRPr="0063405B">
          <w:rPr>
            <w:rFonts w:ascii="宋体" w:hAnsi="宋体" w:cs="宋体" w:hint="eastAsia"/>
            <w:color w:val="000000"/>
          </w:rPr>
          <w:t>日</w:t>
        </w:r>
      </w:smartTag>
      <w:r w:rsidRPr="0063405B">
        <w:rPr>
          <w:rFonts w:ascii="宋体" w:hAnsi="宋体" w:hint="eastAsia"/>
          <w:color w:val="000000"/>
        </w:rPr>
        <w:t xml:space="preserve">；  </w:t>
      </w:r>
      <w:r w:rsidRPr="0063405B">
        <w:rPr>
          <w:rFonts w:ascii="宋体" w:hAnsi="宋体" w:cs="宋体"/>
          <w:color w:val="000000"/>
        </w:rPr>
        <w:t>B.</w:t>
      </w:r>
      <w:smartTag w:uri="urn:schemas-microsoft-com:office:smarttags" w:element="chsdate">
        <w:smartTagPr>
          <w:attr w:name="IsROCDate" w:val="False"/>
          <w:attr w:name="IsLunarDate" w:val="False"/>
          <w:attr w:name="Day" w:val="1"/>
          <w:attr w:name="Month" w:val="11"/>
          <w:attr w:name="Year" w:val="2005"/>
        </w:smartTagPr>
        <w:r w:rsidRPr="0063405B">
          <w:rPr>
            <w:rFonts w:ascii="宋体" w:hAnsi="宋体" w:cs="宋体"/>
            <w:color w:val="000000"/>
          </w:rPr>
          <w:t>200</w:t>
        </w:r>
        <w:r w:rsidRPr="0063405B">
          <w:rPr>
            <w:rFonts w:ascii="宋体" w:hAnsi="宋体" w:cs="宋体" w:hint="eastAsia"/>
            <w:color w:val="000000"/>
          </w:rPr>
          <w:t>5年</w:t>
        </w:r>
        <w:r w:rsidRPr="0063405B">
          <w:rPr>
            <w:rFonts w:ascii="宋体" w:hAnsi="宋体" w:cs="宋体"/>
            <w:color w:val="000000"/>
          </w:rPr>
          <w:t>1</w:t>
        </w:r>
        <w:r w:rsidRPr="0063405B">
          <w:rPr>
            <w:rFonts w:ascii="宋体" w:hAnsi="宋体" w:cs="宋体" w:hint="eastAsia"/>
            <w:color w:val="000000"/>
          </w:rPr>
          <w:t>1月1日</w:t>
        </w:r>
      </w:smartTag>
      <w:r w:rsidRPr="0063405B">
        <w:rPr>
          <w:rFonts w:ascii="宋体" w:hAnsi="宋体" w:hint="eastAsia"/>
          <w:color w:val="000000"/>
        </w:rPr>
        <w:t>；</w:t>
      </w:r>
      <w:r w:rsidRPr="0063405B">
        <w:rPr>
          <w:rFonts w:ascii="宋体" w:hAnsi="宋体" w:cs="宋体"/>
          <w:color w:val="000000"/>
        </w:rPr>
        <w:t>C.</w:t>
      </w:r>
      <w:smartTag w:uri="urn:schemas-microsoft-com:office:smarttags" w:element="chsdate">
        <w:smartTagPr>
          <w:attr w:name="IsROCDate" w:val="False"/>
          <w:attr w:name="IsLunarDate" w:val="False"/>
          <w:attr w:name="Day" w:val="1"/>
          <w:attr w:name="Month" w:val="4"/>
          <w:attr w:name="Year" w:val="2008"/>
        </w:smartTagPr>
        <w:r w:rsidRPr="0063405B">
          <w:rPr>
            <w:rFonts w:ascii="宋体" w:hAnsi="宋体" w:cs="宋体"/>
            <w:color w:val="000000"/>
          </w:rPr>
          <w:t>2008</w:t>
        </w:r>
        <w:r w:rsidRPr="0063405B">
          <w:rPr>
            <w:rFonts w:ascii="宋体" w:hAnsi="宋体" w:cs="宋体" w:hint="eastAsia"/>
            <w:color w:val="000000"/>
          </w:rPr>
          <w:t>年</w:t>
        </w:r>
        <w:r w:rsidRPr="0063405B">
          <w:rPr>
            <w:rFonts w:ascii="宋体" w:hAnsi="宋体" w:cs="宋体"/>
            <w:color w:val="000000"/>
          </w:rPr>
          <w:t>4</w:t>
        </w:r>
        <w:r w:rsidRPr="0063405B">
          <w:rPr>
            <w:rFonts w:ascii="宋体" w:hAnsi="宋体" w:cs="宋体" w:hint="eastAsia"/>
            <w:color w:val="000000"/>
          </w:rPr>
          <w:t>月</w:t>
        </w:r>
        <w:r w:rsidRPr="0063405B">
          <w:rPr>
            <w:rFonts w:ascii="宋体" w:hAnsi="宋体" w:cs="宋体"/>
            <w:color w:val="000000"/>
          </w:rPr>
          <w:t>1</w:t>
        </w:r>
        <w:r w:rsidRPr="0063405B">
          <w:rPr>
            <w:rFonts w:ascii="宋体" w:hAnsi="宋体" w:cs="宋体" w:hint="eastAsia"/>
            <w:color w:val="000000"/>
          </w:rPr>
          <w:t>日</w:t>
        </w:r>
      </w:smartTag>
      <w:r w:rsidRPr="0063405B">
        <w:rPr>
          <w:rFonts w:ascii="宋体" w:hAnsi="宋体" w:hint="eastAsia"/>
          <w:color w:val="000000"/>
        </w:rPr>
        <w:t xml:space="preserve">；  </w:t>
      </w:r>
      <w:r w:rsidRPr="0063405B">
        <w:rPr>
          <w:rFonts w:ascii="宋体" w:hAnsi="宋体" w:cs="宋体"/>
          <w:color w:val="000000"/>
        </w:rPr>
        <w:t>D.</w:t>
      </w:r>
      <w:smartTag w:uri="urn:schemas-microsoft-com:office:smarttags" w:element="chsdate">
        <w:smartTagPr>
          <w:attr w:name="IsROCDate" w:val="False"/>
          <w:attr w:name="IsLunarDate" w:val="False"/>
          <w:attr w:name="Day" w:val="1"/>
          <w:attr w:name="Month" w:val="9"/>
          <w:attr w:name="Year" w:val="2016"/>
        </w:smartTagPr>
        <w:r w:rsidRPr="0063405B">
          <w:rPr>
            <w:rFonts w:ascii="宋体" w:hAnsi="宋体" w:cs="宋体"/>
            <w:color w:val="000000"/>
          </w:rPr>
          <w:t>20</w:t>
        </w:r>
        <w:r w:rsidRPr="0063405B">
          <w:rPr>
            <w:rFonts w:ascii="宋体" w:hAnsi="宋体" w:cs="宋体" w:hint="eastAsia"/>
            <w:color w:val="000000"/>
          </w:rPr>
          <w:t>1</w:t>
        </w:r>
        <w:r w:rsidRPr="0063405B">
          <w:rPr>
            <w:rFonts w:ascii="宋体" w:hAnsi="宋体" w:cs="宋体"/>
            <w:color w:val="000000"/>
          </w:rPr>
          <w:t>6</w:t>
        </w:r>
        <w:r w:rsidRPr="0063405B">
          <w:rPr>
            <w:rFonts w:ascii="宋体" w:hAnsi="宋体" w:cs="宋体" w:hint="eastAsia"/>
            <w:color w:val="000000"/>
          </w:rPr>
          <w:t>年9月</w:t>
        </w:r>
        <w:r w:rsidRPr="0063405B">
          <w:rPr>
            <w:rFonts w:ascii="宋体" w:hAnsi="宋体" w:cs="宋体"/>
            <w:color w:val="000000"/>
          </w:rPr>
          <w:t>1</w:t>
        </w:r>
        <w:r w:rsidRPr="0063405B">
          <w:rPr>
            <w:rFonts w:ascii="宋体" w:hAnsi="宋体" w:cs="宋体" w:hint="eastAsia"/>
            <w:color w:val="000000"/>
          </w:rPr>
          <w:t>日</w:t>
        </w:r>
      </w:smartTag>
      <w:r w:rsidRPr="0063405B">
        <w:rPr>
          <w:rFonts w:ascii="宋体" w:hAnsi="宋体" w:cs="宋体" w:hint="eastAsia"/>
          <w:color w:val="000000"/>
        </w:rPr>
        <w:t>。</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8B45BD">
        <w:rPr>
          <w:rFonts w:ascii="宋体" w:hAnsi="宋体" w:hint="eastAsia"/>
          <w:b/>
          <w:color w:val="000000"/>
        </w:rPr>
        <w:t>4.</w:t>
      </w:r>
      <w:r w:rsidRPr="0063405B">
        <w:rPr>
          <w:rFonts w:ascii="宋体" w:hAnsi="宋体" w:cs="宋体" w:hint="eastAsia"/>
          <w:color w:val="000000"/>
        </w:rPr>
        <w:t>《节约能源法》所指节约能源，是指加强用能管理，采取技术上可行、经济上合理以及环境和社会可以承受的措施，从能源（）降低消耗、减少损失和污染物排放、制止浪费，有效、合理地利用能源。</w:t>
      </w:r>
    </w:p>
    <w:p w:rsidR="00E269D4" w:rsidRPr="0063405B" w:rsidRDefault="00E269D4" w:rsidP="00E269D4">
      <w:pPr>
        <w:spacing w:line="360" w:lineRule="auto"/>
        <w:rPr>
          <w:rFonts w:ascii="宋体" w:hAnsi="宋体"/>
          <w:color w:val="000000"/>
        </w:rPr>
      </w:pPr>
      <w:r w:rsidRPr="0063405B">
        <w:rPr>
          <w:rFonts w:ascii="宋体" w:hAnsi="宋体" w:cs="宋体"/>
          <w:color w:val="000000"/>
        </w:rPr>
        <w:t>A.</w:t>
      </w:r>
      <w:r w:rsidRPr="0063405B">
        <w:rPr>
          <w:rFonts w:ascii="宋体" w:hAnsi="宋体" w:cs="宋体" w:hint="eastAsia"/>
          <w:color w:val="000000"/>
        </w:rPr>
        <w:t>生产到使用的各个环节</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消费到回收的各个环节</w:t>
      </w:r>
      <w:r w:rsidRPr="0063405B">
        <w:rPr>
          <w:rFonts w:ascii="宋体" w:hAnsi="宋体" w:hint="eastAsia"/>
          <w:color w:val="000000"/>
        </w:rPr>
        <w:t>；</w:t>
      </w:r>
      <w:r w:rsidRPr="0063405B">
        <w:rPr>
          <w:rFonts w:ascii="宋体" w:hAnsi="宋体"/>
          <w:color w:val="000000"/>
        </w:rPr>
        <w:t xml:space="preserve">  </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C.</w:t>
      </w:r>
      <w:r w:rsidRPr="0063405B">
        <w:rPr>
          <w:rFonts w:ascii="宋体" w:hAnsi="宋体" w:cs="宋体" w:hint="eastAsia"/>
          <w:color w:val="000000"/>
        </w:rPr>
        <w:t>生产到消费的各个环节</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使用到消费的各个环节。</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8B45BD">
        <w:rPr>
          <w:rFonts w:ascii="宋体" w:hAnsi="宋体" w:hint="eastAsia"/>
          <w:b/>
          <w:color w:val="000000"/>
        </w:rPr>
        <w:t>5</w:t>
      </w:r>
      <w:r w:rsidRPr="0063405B">
        <w:rPr>
          <w:rFonts w:ascii="宋体" w:hAnsi="宋体" w:hint="eastAsia"/>
          <w:color w:val="000000"/>
        </w:rPr>
        <w:t>.</w:t>
      </w:r>
      <w:r w:rsidRPr="0063405B">
        <w:rPr>
          <w:rFonts w:ascii="宋体" w:hAnsi="宋体" w:cs="宋体" w:hint="eastAsia"/>
          <w:color w:val="000000"/>
        </w:rPr>
        <w:t>国家开展节能宣传和教育，将节能知识纳入国民教育和培训体系，普及节能科学知识，增强全民的节能意识，提倡（）的消费方式。</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循环型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节约型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环保型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再利用型。</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6.</w:t>
      </w:r>
      <w:r w:rsidRPr="0063405B">
        <w:rPr>
          <w:rFonts w:ascii="宋体" w:hAnsi="宋体" w:cs="宋体" w:hint="eastAsia"/>
          <w:color w:val="000000"/>
        </w:rPr>
        <w:t>节约资源是我国的基本国策。国家实施（）的能源发展战略。</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利用为主，加强开发</w:t>
      </w:r>
      <w:r w:rsidRPr="0063405B">
        <w:rPr>
          <w:rFonts w:ascii="宋体" w:hAnsi="宋体" w:hint="eastAsia"/>
          <w:color w:val="000000"/>
        </w:rPr>
        <w:t>；</w:t>
      </w:r>
      <w:r w:rsidRPr="0063405B">
        <w:rPr>
          <w:rFonts w:ascii="宋体" w:hAnsi="宋体" w:cs="宋体"/>
          <w:color w:val="000000"/>
        </w:rPr>
        <w:t xml:space="preserve">                  B.</w:t>
      </w:r>
      <w:r w:rsidRPr="0063405B">
        <w:rPr>
          <w:rFonts w:ascii="宋体" w:hAnsi="宋体" w:cs="宋体" w:hint="eastAsia"/>
          <w:color w:val="000000"/>
        </w:rPr>
        <w:t>开发与节约并举，把开发放在首位</w:t>
      </w:r>
      <w:r w:rsidRPr="0063405B">
        <w:rPr>
          <w:rFonts w:ascii="宋体" w:hAnsi="宋体" w:hint="eastAsia"/>
          <w:color w:val="000000"/>
        </w:rPr>
        <w:t>；</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C.</w:t>
      </w:r>
      <w:r w:rsidRPr="0063405B">
        <w:rPr>
          <w:rFonts w:ascii="宋体" w:hAnsi="宋体" w:cs="宋体" w:hint="eastAsia"/>
          <w:color w:val="000000"/>
        </w:rPr>
        <w:t>节约与开发并举，把节约放在首位</w:t>
      </w:r>
      <w:r w:rsidRPr="0063405B">
        <w:rPr>
          <w:rFonts w:ascii="宋体" w:hAnsi="宋体" w:hint="eastAsia"/>
          <w:color w:val="000000"/>
        </w:rPr>
        <w:t>；</w:t>
      </w:r>
      <w:r w:rsidRPr="0063405B">
        <w:rPr>
          <w:rFonts w:ascii="宋体" w:hAnsi="宋体" w:cs="宋体"/>
          <w:color w:val="000000"/>
        </w:rPr>
        <w:t xml:space="preserve">      D.</w:t>
      </w:r>
      <w:r w:rsidRPr="0063405B">
        <w:rPr>
          <w:rFonts w:ascii="宋体" w:hAnsi="宋体" w:cs="宋体" w:hint="eastAsia"/>
          <w:color w:val="000000"/>
        </w:rPr>
        <w:t>以开发为主。</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7.</w:t>
      </w:r>
      <w:r w:rsidRPr="0063405B">
        <w:rPr>
          <w:rFonts w:ascii="宋体" w:hAnsi="宋体" w:cs="宋体" w:hint="eastAsia"/>
          <w:color w:val="000000"/>
        </w:rPr>
        <w:t>与手动挡公交车比较，自动挡公交车驾驶员百公里能耗离散度（）。</w:t>
      </w:r>
      <w:r w:rsidRPr="0063405B">
        <w:rPr>
          <w:rFonts w:ascii="宋体" w:hAnsi="宋体" w:cs="宋体"/>
          <w:color w:val="000000"/>
        </w:rPr>
        <w:t xml:space="preserve">  </w:t>
      </w:r>
    </w:p>
    <w:p w:rsidR="00E269D4" w:rsidRPr="0063405B" w:rsidRDefault="00E269D4" w:rsidP="00E269D4">
      <w:pPr>
        <w:pStyle w:val="20"/>
        <w:spacing w:line="360" w:lineRule="auto"/>
        <w:ind w:firstLineChars="0" w:firstLine="0"/>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较小</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较大</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一样</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无规律。</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8.</w:t>
      </w:r>
      <w:r w:rsidRPr="0063405B">
        <w:rPr>
          <w:rFonts w:ascii="宋体" w:hAnsi="宋体" w:cs="宋体" w:hint="eastAsia"/>
          <w:color w:val="000000"/>
        </w:rPr>
        <w:t>节能监测是指依据国家有关节约能源的法规（或行业、地方规定）和能源标准，对用能单位的（）所进行的监督检查、测试和评价工作。</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能源利用状况</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能源消耗状况</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能源利用水平</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能源使用方式。</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9.</w:t>
      </w:r>
      <w:r w:rsidRPr="0063405B">
        <w:rPr>
          <w:rFonts w:ascii="宋体" w:hAnsi="宋体" w:cs="宋体" w:hint="eastAsia"/>
          <w:color w:val="000000"/>
        </w:rPr>
        <w:t>《节约能源法》中规定：任何单位和个人都应当履行节能义务，有权检举（）的行为。</w:t>
      </w:r>
      <w:r w:rsidRPr="0063405B">
        <w:rPr>
          <w:rFonts w:ascii="宋体" w:hAnsi="宋体" w:cs="宋体"/>
          <w:color w:val="000000"/>
        </w:rPr>
        <w:t xml:space="preserve"> </w:t>
      </w:r>
    </w:p>
    <w:p w:rsidR="00E269D4" w:rsidRPr="002E641E" w:rsidRDefault="00E269D4" w:rsidP="00E269D4">
      <w:pPr>
        <w:widowControl/>
        <w:spacing w:line="360" w:lineRule="auto"/>
        <w:rPr>
          <w:rFonts w:ascii="宋体" w:hAnsi="宋体" w:cs="宋体"/>
          <w:kern w:val="0"/>
        </w:rPr>
      </w:pPr>
      <w:r w:rsidRPr="002E641E">
        <w:rPr>
          <w:rFonts w:ascii="宋体" w:hAnsi="宋体" w:cs="宋体"/>
          <w:kern w:val="0"/>
        </w:rPr>
        <w:t>A.</w:t>
      </w:r>
      <w:r w:rsidRPr="002E641E">
        <w:rPr>
          <w:rFonts w:ascii="宋体" w:hAnsi="宋体" w:cs="宋体" w:hint="eastAsia"/>
          <w:kern w:val="0"/>
        </w:rPr>
        <w:t>浪费能源</w:t>
      </w:r>
      <w:r w:rsidRPr="002E641E">
        <w:rPr>
          <w:rFonts w:ascii="宋体" w:hAnsi="宋体" w:hint="eastAsia"/>
        </w:rPr>
        <w:t>；</w:t>
      </w:r>
      <w:r w:rsidRPr="002E641E">
        <w:rPr>
          <w:rFonts w:ascii="宋体" w:hAnsi="宋体"/>
        </w:rPr>
        <w:t xml:space="preserve">  </w:t>
      </w:r>
      <w:r w:rsidRPr="002E641E">
        <w:rPr>
          <w:rFonts w:ascii="宋体" w:hAnsi="宋体" w:cs="宋体"/>
          <w:kern w:val="0"/>
        </w:rPr>
        <w:t>B.</w:t>
      </w:r>
      <w:r w:rsidRPr="002E641E">
        <w:rPr>
          <w:rFonts w:ascii="宋体" w:hAnsi="宋体" w:cs="宋体" w:hint="eastAsia"/>
          <w:kern w:val="0"/>
        </w:rPr>
        <w:t>贪污</w:t>
      </w:r>
      <w:r w:rsidRPr="002E641E">
        <w:rPr>
          <w:rFonts w:ascii="宋体" w:hAnsi="宋体" w:hint="eastAsia"/>
        </w:rPr>
        <w:t>；</w:t>
      </w:r>
      <w:r w:rsidRPr="002E641E">
        <w:rPr>
          <w:rFonts w:ascii="宋体" w:hAnsi="宋体"/>
        </w:rPr>
        <w:t xml:space="preserve">  </w:t>
      </w:r>
      <w:r w:rsidRPr="002E641E">
        <w:rPr>
          <w:rFonts w:ascii="宋体" w:hAnsi="宋体" w:cs="宋体"/>
          <w:kern w:val="0"/>
        </w:rPr>
        <w:t>C.</w:t>
      </w:r>
      <w:r w:rsidRPr="002E641E">
        <w:rPr>
          <w:rFonts w:ascii="宋体" w:hAnsi="宋体" w:cs="宋体" w:hint="eastAsia"/>
          <w:kern w:val="0"/>
        </w:rPr>
        <w:t>受贿</w:t>
      </w:r>
      <w:r w:rsidRPr="002E641E">
        <w:rPr>
          <w:rFonts w:ascii="宋体" w:hAnsi="宋体" w:hint="eastAsia"/>
        </w:rPr>
        <w:t>；</w:t>
      </w:r>
      <w:r w:rsidRPr="002E641E">
        <w:rPr>
          <w:rFonts w:ascii="宋体" w:hAnsi="宋体"/>
        </w:rPr>
        <w:t xml:space="preserve">  </w:t>
      </w:r>
      <w:r w:rsidRPr="002E641E">
        <w:rPr>
          <w:rFonts w:ascii="宋体" w:hAnsi="宋体" w:cs="宋体"/>
        </w:rPr>
        <w:t>D.</w:t>
      </w:r>
      <w:r w:rsidRPr="002E641E">
        <w:rPr>
          <w:rFonts w:ascii="宋体" w:hAnsi="宋体" w:cs="宋体" w:hint="eastAsia"/>
        </w:rPr>
        <w:t>腐败。</w:t>
      </w:r>
    </w:p>
    <w:p w:rsidR="002E3337" w:rsidRPr="002E641E" w:rsidRDefault="002E3337" w:rsidP="002E3337">
      <w:pPr>
        <w:spacing w:line="360" w:lineRule="auto"/>
        <w:rPr>
          <w:rFonts w:ascii="宋体"/>
        </w:rPr>
      </w:pPr>
      <w:r w:rsidRPr="000660F5">
        <w:rPr>
          <w:rFonts w:ascii="宋体" w:hAnsi="宋体" w:hint="eastAsia"/>
          <w:b/>
        </w:rPr>
        <w:t>10.</w:t>
      </w:r>
      <w:r w:rsidRPr="002E641E">
        <w:rPr>
          <w:rFonts w:ascii="宋体" w:hAnsi="宋体" w:hint="eastAsia"/>
        </w:rPr>
        <w:t>漏油检查：机动车连续行驶距离不小于（）后观察，不得有明显渗漏现象。</w:t>
      </w:r>
      <w:r w:rsidRPr="002E641E">
        <w:rPr>
          <w:rFonts w:ascii="宋体" w:hAnsi="宋体"/>
        </w:rPr>
        <w:t xml:space="preserve">                                       A</w:t>
      </w:r>
      <w:r w:rsidR="000660F5">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
          <w:attr w:name="UnitName" w:val="km"/>
        </w:smartTagPr>
        <w:r w:rsidRPr="002E641E">
          <w:rPr>
            <w:rFonts w:ascii="宋体" w:hAnsi="宋体"/>
          </w:rPr>
          <w:t>1km</w:t>
        </w:r>
      </w:smartTag>
      <w:r w:rsidRPr="002E641E">
        <w:rPr>
          <w:rFonts w:ascii="宋体" w:hAnsi="宋体" w:hint="eastAsia"/>
        </w:rPr>
        <w:t>，停车</w:t>
      </w:r>
      <w:r w:rsidRPr="002E641E">
        <w:rPr>
          <w:rFonts w:ascii="宋体" w:hAnsi="宋体"/>
        </w:rPr>
        <w:t xml:space="preserve">5min </w:t>
      </w:r>
      <w:r w:rsidRPr="002E641E">
        <w:rPr>
          <w:rFonts w:ascii="宋体" w:hAnsi="宋体" w:hint="eastAsia"/>
        </w:rPr>
        <w:t>；</w:t>
      </w:r>
      <w:r w:rsidRPr="002E641E">
        <w:rPr>
          <w:rFonts w:ascii="宋体" w:hAnsi="宋体"/>
        </w:rPr>
        <w:t xml:space="preserve">  B</w:t>
      </w:r>
      <w:r w:rsidR="000660F5">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
          <w:attr w:name="UnitName" w:val="km"/>
        </w:smartTagPr>
        <w:r w:rsidRPr="002E641E">
          <w:rPr>
            <w:rFonts w:ascii="宋体" w:hAnsi="宋体"/>
          </w:rPr>
          <w:t>5km</w:t>
        </w:r>
      </w:smartTag>
      <w:r w:rsidRPr="002E641E">
        <w:rPr>
          <w:rFonts w:ascii="宋体" w:hAnsi="宋体" w:hint="eastAsia"/>
        </w:rPr>
        <w:t>，停车</w:t>
      </w:r>
      <w:r w:rsidRPr="002E641E">
        <w:rPr>
          <w:rFonts w:ascii="宋体" w:hAnsi="宋体"/>
        </w:rPr>
        <w:t xml:space="preserve">1min </w:t>
      </w:r>
      <w:r w:rsidRPr="002E641E">
        <w:rPr>
          <w:rFonts w:ascii="宋体" w:hAnsi="宋体" w:hint="eastAsia"/>
        </w:rPr>
        <w:t>；</w:t>
      </w:r>
      <w:r w:rsidRPr="002E641E">
        <w:rPr>
          <w:rFonts w:ascii="宋体" w:hAnsi="宋体"/>
        </w:rPr>
        <w:t xml:space="preserve">  </w:t>
      </w:r>
    </w:p>
    <w:p w:rsidR="002E3337" w:rsidRPr="002E641E" w:rsidRDefault="002E3337" w:rsidP="002E3337">
      <w:pPr>
        <w:spacing w:line="360" w:lineRule="auto"/>
        <w:rPr>
          <w:rFonts w:ascii="宋体"/>
        </w:rPr>
      </w:pPr>
      <w:r w:rsidRPr="002E641E">
        <w:rPr>
          <w:rFonts w:ascii="宋体" w:hAnsi="宋体"/>
        </w:rPr>
        <w:t>C</w:t>
      </w:r>
      <w:r w:rsidR="000660F5">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0"/>
          <w:attr w:name="UnitName" w:val="km"/>
        </w:smartTagPr>
        <w:r w:rsidRPr="002E641E">
          <w:rPr>
            <w:rFonts w:ascii="宋体" w:hAnsi="宋体"/>
          </w:rPr>
          <w:t>10km</w:t>
        </w:r>
      </w:smartTag>
      <w:r w:rsidRPr="002E641E">
        <w:rPr>
          <w:rFonts w:ascii="宋体" w:hAnsi="宋体" w:hint="eastAsia"/>
        </w:rPr>
        <w:t>，停车</w:t>
      </w:r>
      <w:r w:rsidRPr="002E641E">
        <w:rPr>
          <w:rFonts w:ascii="宋体" w:hAnsi="宋体"/>
        </w:rPr>
        <w:t xml:space="preserve">5min </w:t>
      </w:r>
      <w:r w:rsidRPr="002E641E">
        <w:rPr>
          <w:rFonts w:ascii="宋体" w:hAnsi="宋体" w:hint="eastAsia"/>
        </w:rPr>
        <w:t>；</w:t>
      </w:r>
      <w:r w:rsidRPr="002E641E">
        <w:rPr>
          <w:rFonts w:ascii="宋体" w:hAnsi="宋体"/>
        </w:rPr>
        <w:t xml:space="preserve">  D</w:t>
      </w:r>
      <w:r w:rsidR="000660F5">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
          <w:attr w:name="UnitName" w:val="km"/>
        </w:smartTagPr>
        <w:r w:rsidRPr="002E641E">
          <w:rPr>
            <w:rFonts w:ascii="宋体" w:hAnsi="宋体"/>
          </w:rPr>
          <w:t>5km</w:t>
        </w:r>
      </w:smartTag>
      <w:r w:rsidRPr="002E641E">
        <w:rPr>
          <w:rFonts w:ascii="宋体" w:hAnsi="宋体" w:hint="eastAsia"/>
        </w:rPr>
        <w:t>，停车</w:t>
      </w:r>
      <w:r w:rsidRPr="002E641E">
        <w:rPr>
          <w:rFonts w:ascii="宋体" w:hAnsi="宋体"/>
        </w:rPr>
        <w:t xml:space="preserve">10min </w:t>
      </w:r>
      <w:r w:rsidRPr="002E641E">
        <w:rPr>
          <w:rFonts w:ascii="宋体" w:hAnsi="宋体" w:hint="eastAsia"/>
        </w:rPr>
        <w:t>。</w:t>
      </w:r>
    </w:p>
    <w:p w:rsidR="00522441" w:rsidRDefault="00522441" w:rsidP="00E269D4">
      <w:pPr>
        <w:pStyle w:val="11"/>
        <w:tabs>
          <w:tab w:val="left" w:pos="435"/>
        </w:tabs>
        <w:spacing w:line="360" w:lineRule="auto"/>
        <w:ind w:firstLineChars="0" w:firstLine="0"/>
        <w:rPr>
          <w:rFonts w:ascii="宋体" w:hAnsi="宋体"/>
          <w:b/>
        </w:rPr>
      </w:pPr>
    </w:p>
    <w:p w:rsidR="00E269D4" w:rsidRPr="002E3337" w:rsidRDefault="00E269D4" w:rsidP="00E269D4">
      <w:pPr>
        <w:pStyle w:val="11"/>
        <w:tabs>
          <w:tab w:val="left" w:pos="435"/>
        </w:tabs>
        <w:spacing w:line="360" w:lineRule="auto"/>
        <w:ind w:firstLineChars="0" w:firstLine="0"/>
        <w:rPr>
          <w:rFonts w:ascii="宋体" w:hAnsi="宋体"/>
        </w:rPr>
      </w:pPr>
      <w:r w:rsidRPr="000660F5">
        <w:rPr>
          <w:rFonts w:ascii="宋体" w:hAnsi="宋体" w:hint="eastAsia"/>
          <w:b/>
        </w:rPr>
        <w:lastRenderedPageBreak/>
        <w:t>11.</w:t>
      </w:r>
      <w:r w:rsidRPr="002E641E">
        <w:rPr>
          <w:rFonts w:ascii="宋体" w:hAnsi="宋体" w:cs="宋体" w:hint="eastAsia"/>
        </w:rPr>
        <w:t>车辆冷空调消耗功率很大，</w:t>
      </w:r>
      <w:smartTag w:uri="urn:schemas-microsoft-com:office:smarttags" w:element="chmetcnv">
        <w:smartTagPr>
          <w:attr w:name="TCSC" w:val="0"/>
          <w:attr w:name="NumberType" w:val="1"/>
          <w:attr w:name="Negative" w:val="False"/>
          <w:attr w:name="HasSpace" w:val="False"/>
          <w:attr w:name="SourceValue" w:val="10"/>
          <w:attr w:name="UnitName" w:val="米"/>
        </w:smartTagPr>
        <w:r w:rsidRPr="002E641E">
          <w:rPr>
            <w:rFonts w:ascii="宋体" w:hAnsi="宋体" w:cs="宋体"/>
          </w:rPr>
          <w:t>10</w:t>
        </w:r>
        <w:r w:rsidRPr="002E641E">
          <w:rPr>
            <w:rFonts w:ascii="宋体" w:hAnsi="宋体" w:cs="宋体" w:hint="eastAsia"/>
          </w:rPr>
          <w:t>米</w:t>
        </w:r>
      </w:smartTag>
      <w:r w:rsidR="002E3337" w:rsidRPr="002E641E">
        <w:rPr>
          <w:rFonts w:ascii="宋体" w:hAnsi="宋体" w:cs="宋体" w:hint="eastAsia"/>
        </w:rPr>
        <w:t>级公交车的空调功率</w:t>
      </w:r>
      <w:r w:rsidRPr="002E641E">
        <w:rPr>
          <w:rFonts w:ascii="宋体" w:hAnsi="宋体" w:cs="宋体" w:hint="eastAsia"/>
        </w:rPr>
        <w:t>约为（）台</w:t>
      </w:r>
      <w:r w:rsidRPr="002E641E">
        <w:rPr>
          <w:rFonts w:ascii="宋体" w:hAnsi="宋体" w:cs="宋体"/>
        </w:rPr>
        <w:t>1</w:t>
      </w:r>
      <w:r w:rsidRPr="002E641E">
        <w:rPr>
          <w:rFonts w:ascii="宋体" w:hAnsi="宋体" w:cs="宋体" w:hint="eastAsia"/>
        </w:rPr>
        <w:t>匹半的家用空调用能。</w:t>
      </w:r>
      <w:r w:rsidR="002E641E" w:rsidRPr="0063405B">
        <w:rPr>
          <w:rFonts w:ascii="宋体" w:hAnsi="宋体" w:cs="宋体" w:hint="eastAsia"/>
          <w:color w:val="000000"/>
        </w:rPr>
        <w:t>（）</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B.10</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C.25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D.15。</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12.</w:t>
      </w:r>
      <w:r w:rsidRPr="0063405B">
        <w:rPr>
          <w:rFonts w:ascii="宋体" w:hAnsi="宋体" w:cs="宋体" w:hint="eastAsia"/>
          <w:color w:val="000000"/>
        </w:rPr>
        <w:t>一般车辆自重减轻</w:t>
      </w:r>
      <w:r w:rsidRPr="0063405B">
        <w:rPr>
          <w:rFonts w:ascii="宋体" w:hAnsi="宋体" w:cs="宋体"/>
          <w:color w:val="000000"/>
        </w:rPr>
        <w:t>10%</w:t>
      </w:r>
      <w:r w:rsidRPr="0063405B">
        <w:rPr>
          <w:rFonts w:ascii="宋体" w:hAnsi="宋体" w:cs="宋体" w:hint="eastAsia"/>
          <w:color w:val="000000"/>
        </w:rPr>
        <w:t>，可降低燃油消耗量（）。</w:t>
      </w:r>
      <w:r w:rsidRPr="0063405B">
        <w:rPr>
          <w:rFonts w:ascii="宋体" w:hAnsi="宋体" w:cs="宋体"/>
          <w:color w:val="000000"/>
        </w:rPr>
        <w:t xml:space="preserve">  </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B.8%</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C.15%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D.20%。</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13.</w:t>
      </w:r>
      <w:r w:rsidRPr="0063405B">
        <w:rPr>
          <w:rFonts w:ascii="宋体" w:hAnsi="宋体" w:cs="宋体" w:hint="eastAsia"/>
          <w:color w:val="000000"/>
        </w:rPr>
        <w:t>世界很多发达国家非常重视汽车驾驶员节能，（）把每年</w:t>
      </w:r>
      <w:r w:rsidRPr="0063405B">
        <w:rPr>
          <w:rFonts w:ascii="宋体" w:hAnsi="宋体" w:cs="宋体"/>
          <w:color w:val="000000"/>
        </w:rPr>
        <w:t>11</w:t>
      </w:r>
      <w:r w:rsidRPr="0063405B">
        <w:rPr>
          <w:rFonts w:ascii="宋体" w:hAnsi="宋体" w:cs="宋体" w:hint="eastAsia"/>
          <w:color w:val="000000"/>
        </w:rPr>
        <w:t>月定为“生态驾驶月”。</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美国</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日本</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法国</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英国。</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4</w:t>
      </w:r>
      <w:r w:rsidRPr="000660F5">
        <w:rPr>
          <w:rFonts w:ascii="宋体" w:hAnsi="宋体" w:hint="eastAsia"/>
          <w:b/>
          <w:color w:val="000000"/>
        </w:rPr>
        <w:t>.</w:t>
      </w:r>
      <w:r w:rsidRPr="0063405B">
        <w:rPr>
          <w:rFonts w:ascii="宋体" w:hAnsi="宋体" w:cs="宋体" w:hint="eastAsia"/>
          <w:color w:val="000000"/>
        </w:rPr>
        <w:t>影响驾驶员节能的因素很多，其中</w:t>
      </w:r>
      <w:r w:rsidRPr="0063405B">
        <w:rPr>
          <w:rFonts w:ascii="宋体" w:hAnsi="宋体" w:cs="宋体"/>
          <w:color w:val="000000"/>
        </w:rPr>
        <w:t xml:space="preserve"> </w:t>
      </w:r>
      <w:r w:rsidRPr="0063405B">
        <w:rPr>
          <w:rFonts w:ascii="宋体" w:hAnsi="宋体" w:cs="宋体" w:hint="eastAsia"/>
          <w:color w:val="000000"/>
        </w:rPr>
        <w:t>（）是根本因素。</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节能意识</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车辆新旧程度</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车辆类型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技术水平。</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5</w:t>
      </w:r>
      <w:r w:rsidRPr="000660F5">
        <w:rPr>
          <w:rFonts w:ascii="宋体" w:hAnsi="宋体" w:hint="eastAsia"/>
          <w:b/>
          <w:color w:val="000000"/>
        </w:rPr>
        <w:t>.</w:t>
      </w:r>
      <w:r w:rsidRPr="0063405B">
        <w:rPr>
          <w:rFonts w:ascii="宋体" w:hAnsi="宋体" w:cs="宋体" w:hint="eastAsia"/>
          <w:color w:val="000000"/>
        </w:rPr>
        <w:t>汽车耗油就会增加对空气的污染，驾驶员应采取（）的方法尽量降低汽车的污染。</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自定营运路线</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减少出车班次</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规范驾驶操作</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低速行驶。</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6</w:t>
      </w:r>
      <w:r w:rsidRPr="000660F5">
        <w:rPr>
          <w:rFonts w:ascii="宋体" w:hAnsi="宋体" w:hint="eastAsia"/>
          <w:b/>
          <w:color w:val="000000"/>
        </w:rPr>
        <w:t>.</w:t>
      </w:r>
      <w:r w:rsidRPr="0063405B">
        <w:rPr>
          <w:rFonts w:ascii="宋体" w:hAnsi="宋体" w:cs="宋体" w:hint="eastAsia"/>
          <w:color w:val="000000"/>
        </w:rPr>
        <w:t>影响汽车燃油消耗的因素可归纳为汽车技术、道路环境条件和</w:t>
      </w:r>
      <w:r w:rsidRPr="0063405B">
        <w:rPr>
          <w:rFonts w:ascii="宋体" w:hAnsi="宋体" w:cs="宋体"/>
          <w:color w:val="000000"/>
        </w:rPr>
        <w:t xml:space="preserve"> </w:t>
      </w:r>
      <w:r w:rsidRPr="0063405B">
        <w:rPr>
          <w:rFonts w:ascii="宋体" w:hAnsi="宋体" w:cs="宋体" w:hint="eastAsia"/>
          <w:color w:val="000000"/>
        </w:rPr>
        <w:t>（）三个方面。</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汽车材料</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汽车运用技术</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路面摩擦系数</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车辆新旧程度。</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7</w:t>
      </w:r>
      <w:r w:rsidRPr="000660F5">
        <w:rPr>
          <w:rFonts w:ascii="宋体" w:hAnsi="宋体" w:hint="eastAsia"/>
          <w:b/>
          <w:color w:val="000000"/>
        </w:rPr>
        <w:t>.</w:t>
      </w:r>
      <w:r w:rsidRPr="0063405B">
        <w:rPr>
          <w:rFonts w:ascii="宋体" w:hAnsi="宋体" w:cs="宋体" w:hint="eastAsia"/>
          <w:color w:val="000000"/>
        </w:rPr>
        <w:t>影响汽车燃料经济性的使用因素：如行驶的道路、交通情况</w:t>
      </w:r>
      <w:r w:rsidRPr="0063405B">
        <w:rPr>
          <w:rFonts w:ascii="宋体" w:hAnsi="宋体" w:cs="宋体"/>
          <w:color w:val="000000"/>
        </w:rPr>
        <w:t xml:space="preserve"> </w:t>
      </w:r>
      <w:r w:rsidRPr="0063405B">
        <w:rPr>
          <w:rFonts w:ascii="宋体" w:hAnsi="宋体" w:cs="宋体" w:hint="eastAsia"/>
          <w:color w:val="000000"/>
        </w:rPr>
        <w:t>（）、维修调整质量和周围的环境等。</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汽车行驶里程</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驾驶操纵系统</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驾驶操纵方法</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行人状况</w:t>
      </w:r>
      <w:r w:rsidRPr="0063405B">
        <w:rPr>
          <w:rFonts w:ascii="宋体" w:hAnsi="宋体" w:cs="宋体"/>
          <w:color w:val="000000"/>
        </w:rPr>
        <w:t>。</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8</w:t>
      </w:r>
      <w:r w:rsidRPr="000660F5">
        <w:rPr>
          <w:rFonts w:ascii="宋体" w:hAnsi="宋体" w:hint="eastAsia"/>
          <w:b/>
          <w:color w:val="000000"/>
        </w:rPr>
        <w:t>.</w:t>
      </w:r>
      <w:r w:rsidRPr="0063405B">
        <w:rPr>
          <w:rFonts w:ascii="宋体" w:hAnsi="宋体" w:cs="宋体" w:hint="eastAsia"/>
          <w:color w:val="000000"/>
        </w:rPr>
        <w:t>驾驶员对汽车的操控行为是汽车运行方面影响汽车耗油的（）。</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关键环节</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一般环节</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中间环节</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起始环节。</w:t>
      </w:r>
    </w:p>
    <w:p w:rsidR="00E269D4" w:rsidRPr="0063405B"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w:t>
      </w:r>
      <w:r w:rsidR="001B147C" w:rsidRPr="000660F5">
        <w:rPr>
          <w:rFonts w:ascii="宋体" w:hAnsi="宋体" w:hint="eastAsia"/>
          <w:b/>
          <w:color w:val="000000"/>
        </w:rPr>
        <w:t>9</w:t>
      </w:r>
      <w:r w:rsidRPr="000660F5">
        <w:rPr>
          <w:rFonts w:ascii="宋体" w:hAnsi="宋体" w:hint="eastAsia"/>
          <w:b/>
          <w:color w:val="000000"/>
        </w:rPr>
        <w:t>.</w:t>
      </w:r>
      <w:r w:rsidRPr="0063405B">
        <w:rPr>
          <w:rFonts w:ascii="宋体" w:hAnsi="宋体" w:cs="宋体" w:hint="eastAsia"/>
          <w:color w:val="000000"/>
        </w:rPr>
        <w:t>交通公害是指：汽车（）；车辆运行时扬起的灰尘；交通噪声。</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排出的污染物</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铅氧化物</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硫氧化物</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细微粉尘。</w:t>
      </w:r>
    </w:p>
    <w:p w:rsidR="00E269D4" w:rsidRPr="0063405B" w:rsidRDefault="001B147C"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20</w:t>
      </w:r>
      <w:r w:rsidR="00E269D4" w:rsidRPr="000660F5">
        <w:rPr>
          <w:rFonts w:ascii="宋体" w:hAnsi="宋体" w:hint="eastAsia"/>
          <w:b/>
          <w:color w:val="000000"/>
        </w:rPr>
        <w:t>.</w:t>
      </w:r>
      <w:r w:rsidR="00E269D4" w:rsidRPr="0063405B">
        <w:rPr>
          <w:rFonts w:ascii="宋体" w:hAnsi="宋体" w:cs="宋体" w:hint="eastAsia"/>
          <w:color w:val="000000"/>
        </w:rPr>
        <w:t>安装自动变速器的车辆进站前，应当提前完全释放油门，减速至（）公里内，脚搁制动踏板，滑行进站。</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B.15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C.30</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D.10。</w:t>
      </w:r>
    </w:p>
    <w:p w:rsidR="00E269D4" w:rsidRPr="0063405B" w:rsidRDefault="00E269D4" w:rsidP="00E269D4">
      <w:pPr>
        <w:pStyle w:val="11"/>
        <w:spacing w:line="360" w:lineRule="auto"/>
        <w:ind w:firstLineChars="0" w:firstLine="0"/>
        <w:rPr>
          <w:rFonts w:ascii="宋体" w:hAnsi="宋体" w:cs="宋体"/>
          <w:color w:val="000000"/>
        </w:rPr>
      </w:pPr>
      <w:r w:rsidRPr="000660F5">
        <w:rPr>
          <w:rFonts w:ascii="宋体" w:hAnsi="宋体" w:hint="eastAsia"/>
          <w:b/>
          <w:color w:val="000000"/>
        </w:rPr>
        <w:t>2</w:t>
      </w:r>
      <w:r w:rsidR="001B147C" w:rsidRPr="000660F5">
        <w:rPr>
          <w:rFonts w:ascii="宋体" w:hAnsi="宋体" w:hint="eastAsia"/>
          <w:b/>
          <w:color w:val="000000"/>
        </w:rPr>
        <w:t>1</w:t>
      </w:r>
      <w:r w:rsidRPr="000660F5">
        <w:rPr>
          <w:rFonts w:ascii="宋体" w:hAnsi="宋体" w:hint="eastAsia"/>
          <w:b/>
          <w:color w:val="000000"/>
        </w:rPr>
        <w:t>.</w:t>
      </w:r>
      <w:r w:rsidRPr="0063405B">
        <w:rPr>
          <w:rFonts w:ascii="宋体" w:hAnsi="宋体" w:cs="宋体" w:hint="eastAsia"/>
          <w:color w:val="000000"/>
        </w:rPr>
        <w:t>行驶中踩油门要（），驾驶员踩油门的动作明显影响耗油量。</w:t>
      </w:r>
    </w:p>
    <w:p w:rsidR="00E269D4" w:rsidRPr="0063405B" w:rsidRDefault="00E269D4" w:rsidP="00E269D4">
      <w:pPr>
        <w:spacing w:line="360" w:lineRule="auto"/>
        <w:rPr>
          <w:rFonts w:ascii="宋体" w:hAnsi="宋体" w:cs="宋体"/>
          <w:color w:val="000000"/>
          <w:kern w:val="0"/>
        </w:rPr>
      </w:pPr>
      <w:r w:rsidRPr="0063405B">
        <w:rPr>
          <w:rFonts w:ascii="宋体" w:hAnsi="宋体" w:cs="宋体"/>
          <w:color w:val="000000"/>
          <w:kern w:val="0"/>
        </w:rPr>
        <w:t>A.</w:t>
      </w:r>
      <w:r w:rsidRPr="0063405B">
        <w:rPr>
          <w:rFonts w:ascii="宋体" w:hAnsi="宋体" w:cs="宋体" w:hint="eastAsia"/>
          <w:color w:val="000000"/>
          <w:kern w:val="0"/>
        </w:rPr>
        <w:t>柔</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kern w:val="0"/>
        </w:rPr>
        <w:t>B.</w:t>
      </w:r>
      <w:r w:rsidRPr="0063405B">
        <w:rPr>
          <w:rFonts w:ascii="宋体" w:hAnsi="宋体" w:cs="宋体" w:hint="eastAsia"/>
          <w:color w:val="000000"/>
          <w:kern w:val="0"/>
        </w:rPr>
        <w:t>勤</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kern w:val="0"/>
        </w:rPr>
        <w:t>C.</w:t>
      </w:r>
      <w:r w:rsidRPr="0063405B">
        <w:rPr>
          <w:rFonts w:ascii="宋体" w:hAnsi="宋体" w:cs="宋体" w:hint="eastAsia"/>
          <w:color w:val="000000"/>
          <w:kern w:val="0"/>
        </w:rPr>
        <w:t>快</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狠。</w:t>
      </w: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t>2</w:t>
      </w:r>
      <w:r w:rsidR="001B147C" w:rsidRPr="000660F5">
        <w:rPr>
          <w:rFonts w:ascii="宋体" w:hAnsi="宋体" w:hint="eastAsia"/>
          <w:b/>
          <w:color w:val="000000"/>
        </w:rPr>
        <w:t>2</w:t>
      </w:r>
      <w:r w:rsidRPr="000660F5">
        <w:rPr>
          <w:rFonts w:ascii="宋体" w:hAnsi="宋体" w:hint="eastAsia"/>
          <w:b/>
          <w:color w:val="000000"/>
        </w:rPr>
        <w:t>.</w:t>
      </w:r>
      <w:r w:rsidRPr="0063405B">
        <w:rPr>
          <w:rFonts w:ascii="宋体" w:hAnsi="宋体" w:cs="宋体" w:hint="eastAsia"/>
          <w:color w:val="000000"/>
        </w:rPr>
        <w:t>行车变道时，由于侧向分力产生（），会使油耗增加。</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震动</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有用功</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无用功</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加速。</w:t>
      </w: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t>2</w:t>
      </w:r>
      <w:r w:rsidR="001B147C" w:rsidRPr="000660F5">
        <w:rPr>
          <w:rFonts w:ascii="宋体" w:hAnsi="宋体" w:hint="eastAsia"/>
          <w:b/>
          <w:color w:val="000000"/>
        </w:rPr>
        <w:t>3</w:t>
      </w:r>
      <w:r w:rsidRPr="000660F5">
        <w:rPr>
          <w:rFonts w:ascii="宋体" w:hAnsi="宋体" w:hint="eastAsia"/>
          <w:b/>
          <w:color w:val="000000"/>
        </w:rPr>
        <w:t>.</w:t>
      </w:r>
      <w:r w:rsidRPr="0063405B">
        <w:rPr>
          <w:rFonts w:ascii="宋体" w:hAnsi="宋体" w:cs="宋体" w:hint="eastAsia"/>
          <w:color w:val="000000"/>
        </w:rPr>
        <w:t>行车变道时，转向角度越大，（）越大，会使油耗增加。</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侧向分力</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风阻</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摩擦力</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行驶阻力。</w:t>
      </w:r>
    </w:p>
    <w:p w:rsidR="00522441" w:rsidRDefault="00522441" w:rsidP="00E269D4">
      <w:pPr>
        <w:pStyle w:val="11"/>
        <w:spacing w:line="360" w:lineRule="auto"/>
        <w:ind w:firstLineChars="0" w:firstLine="0"/>
        <w:rPr>
          <w:rFonts w:ascii="宋体" w:hAnsi="宋体"/>
          <w:b/>
          <w:color w:val="000000"/>
        </w:rPr>
      </w:pP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lastRenderedPageBreak/>
        <w:t>2</w:t>
      </w:r>
      <w:r w:rsidR="001B147C" w:rsidRPr="000660F5">
        <w:rPr>
          <w:rFonts w:ascii="宋体" w:hAnsi="宋体" w:hint="eastAsia"/>
          <w:b/>
          <w:color w:val="000000"/>
        </w:rPr>
        <w:t>4</w:t>
      </w:r>
      <w:r w:rsidRPr="000660F5">
        <w:rPr>
          <w:rFonts w:ascii="宋体" w:hAnsi="宋体" w:hint="eastAsia"/>
          <w:b/>
          <w:color w:val="000000"/>
        </w:rPr>
        <w:t>.</w:t>
      </w:r>
      <w:r w:rsidRPr="0063405B">
        <w:rPr>
          <w:rFonts w:ascii="宋体" w:hAnsi="宋体" w:cs="宋体" w:hint="eastAsia"/>
          <w:color w:val="000000"/>
        </w:rPr>
        <w:t>防御性驾驶要求车辆在行驶中，每次观察后视镜的时间不得超过（）秒。</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A.1</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B.3</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C.5</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D.7。</w:t>
      </w: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t>2</w:t>
      </w:r>
      <w:r w:rsidR="001B147C" w:rsidRPr="000660F5">
        <w:rPr>
          <w:rFonts w:ascii="宋体" w:hAnsi="宋体" w:hint="eastAsia"/>
          <w:b/>
          <w:color w:val="000000"/>
        </w:rPr>
        <w:t>5</w:t>
      </w:r>
      <w:r w:rsidRPr="000660F5">
        <w:rPr>
          <w:rFonts w:ascii="宋体" w:hAnsi="宋体" w:hint="eastAsia"/>
          <w:b/>
          <w:color w:val="000000"/>
        </w:rPr>
        <w:t>.</w:t>
      </w:r>
      <w:r w:rsidRPr="0063405B">
        <w:rPr>
          <w:rFonts w:ascii="宋体" w:hAnsi="宋体" w:cs="宋体" w:hint="eastAsia"/>
          <w:color w:val="000000"/>
        </w:rPr>
        <w:t>由于车辆自身结构，（）和其他车辆影响造成了司机视线盲区。</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物体影子</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道路条件</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挡风玻璃</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轮胎。</w:t>
      </w: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t>2</w:t>
      </w:r>
      <w:r w:rsidR="001B147C" w:rsidRPr="000660F5">
        <w:rPr>
          <w:rFonts w:ascii="宋体" w:hAnsi="宋体" w:hint="eastAsia"/>
          <w:b/>
          <w:color w:val="000000"/>
        </w:rPr>
        <w:t>6</w:t>
      </w:r>
      <w:r w:rsidRPr="000660F5">
        <w:rPr>
          <w:rFonts w:ascii="宋体" w:hAnsi="宋体" w:hint="eastAsia"/>
          <w:b/>
          <w:color w:val="000000"/>
        </w:rPr>
        <w:t>.</w:t>
      </w:r>
      <w:r w:rsidRPr="0063405B">
        <w:rPr>
          <w:rFonts w:ascii="宋体" w:hAnsi="宋体" w:cs="宋体" w:hint="eastAsia"/>
          <w:color w:val="000000"/>
        </w:rPr>
        <w:t>防御性驾驶由观察、决策和（）三个步骤形成。</w:t>
      </w:r>
    </w:p>
    <w:p w:rsidR="00E269D4" w:rsidRPr="0063405B" w:rsidRDefault="00E269D4" w:rsidP="00E269D4">
      <w:pPr>
        <w:spacing w:line="360" w:lineRule="auto"/>
        <w:rPr>
          <w:rFonts w:ascii="宋体" w:hAnsi="宋体"/>
          <w:color w:val="000000"/>
        </w:rPr>
      </w:pPr>
      <w:r w:rsidRPr="0063405B">
        <w:rPr>
          <w:rFonts w:ascii="宋体" w:hAnsi="宋体" w:cs="宋体"/>
          <w:color w:val="000000"/>
        </w:rPr>
        <w:t>A.</w:t>
      </w:r>
      <w:r w:rsidRPr="0063405B">
        <w:rPr>
          <w:rFonts w:ascii="宋体" w:hAnsi="宋体" w:cs="宋体" w:hint="eastAsia"/>
          <w:color w:val="000000"/>
        </w:rPr>
        <w:t>瞭望</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思考</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行动</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判断。</w:t>
      </w:r>
    </w:p>
    <w:p w:rsidR="00E269D4" w:rsidRPr="0063405B" w:rsidRDefault="00E269D4" w:rsidP="00E269D4">
      <w:pPr>
        <w:pStyle w:val="11"/>
        <w:spacing w:line="360" w:lineRule="auto"/>
        <w:ind w:firstLineChars="0" w:firstLine="0"/>
        <w:rPr>
          <w:rFonts w:ascii="宋体" w:hAnsi="宋体"/>
          <w:color w:val="000000"/>
        </w:rPr>
      </w:pPr>
      <w:r w:rsidRPr="000660F5">
        <w:rPr>
          <w:rFonts w:ascii="宋体" w:hAnsi="宋体" w:hint="eastAsia"/>
          <w:b/>
          <w:color w:val="000000"/>
        </w:rPr>
        <w:t>2</w:t>
      </w:r>
      <w:r w:rsidR="001B147C" w:rsidRPr="000660F5">
        <w:rPr>
          <w:rFonts w:ascii="宋体" w:hAnsi="宋体" w:hint="eastAsia"/>
          <w:b/>
          <w:color w:val="000000"/>
        </w:rPr>
        <w:t>7</w:t>
      </w:r>
      <w:r w:rsidRPr="000660F5">
        <w:rPr>
          <w:rFonts w:ascii="宋体" w:hAnsi="宋体" w:hint="eastAsia"/>
          <w:b/>
          <w:color w:val="000000"/>
        </w:rPr>
        <w:t>.</w:t>
      </w:r>
      <w:r w:rsidRPr="0063405B">
        <w:rPr>
          <w:rFonts w:ascii="宋体" w:hAnsi="宋体" w:cs="宋体" w:hint="eastAsia"/>
          <w:color w:val="000000"/>
        </w:rPr>
        <w:t>出车前要进行（），忘记或暂时不考虑对情绪有较大刺激的事情，保持理解他人，不争不抢的心理状态。</w:t>
      </w:r>
    </w:p>
    <w:p w:rsidR="00E269D4" w:rsidRPr="0063405B" w:rsidRDefault="00E269D4" w:rsidP="00E269D4">
      <w:pPr>
        <w:spacing w:line="360" w:lineRule="auto"/>
        <w:rPr>
          <w:rFonts w:ascii="宋体" w:hAnsi="宋体" w:cs="宋体"/>
          <w:color w:val="000000"/>
        </w:rPr>
      </w:pPr>
      <w:r w:rsidRPr="0063405B">
        <w:rPr>
          <w:rFonts w:ascii="宋体" w:hAnsi="宋体" w:cs="宋体"/>
          <w:color w:val="000000"/>
        </w:rPr>
        <w:t>A.</w:t>
      </w:r>
      <w:r w:rsidRPr="0063405B">
        <w:rPr>
          <w:rFonts w:ascii="宋体" w:hAnsi="宋体" w:cs="宋体" w:hint="eastAsia"/>
          <w:color w:val="000000"/>
        </w:rPr>
        <w:t>心态调整</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B.</w:t>
      </w:r>
      <w:r w:rsidRPr="0063405B">
        <w:rPr>
          <w:rFonts w:ascii="宋体" w:hAnsi="宋体" w:cs="宋体" w:hint="eastAsia"/>
          <w:color w:val="000000"/>
        </w:rPr>
        <w:t>工间体操</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C.</w:t>
      </w:r>
      <w:r w:rsidRPr="0063405B">
        <w:rPr>
          <w:rFonts w:ascii="宋体" w:hAnsi="宋体" w:cs="宋体" w:hint="eastAsia"/>
          <w:color w:val="000000"/>
        </w:rPr>
        <w:t>凝神注目</w:t>
      </w:r>
      <w:r w:rsidRPr="0063405B">
        <w:rPr>
          <w:rFonts w:ascii="宋体" w:hAnsi="宋体" w:hint="eastAsia"/>
          <w:color w:val="000000"/>
        </w:rPr>
        <w:t>；</w:t>
      </w:r>
      <w:r w:rsidRPr="0063405B">
        <w:rPr>
          <w:rFonts w:ascii="宋体" w:hAnsi="宋体"/>
          <w:color w:val="000000"/>
        </w:rPr>
        <w:t xml:space="preserve">  </w:t>
      </w:r>
      <w:r w:rsidRPr="0063405B">
        <w:rPr>
          <w:rFonts w:ascii="宋体" w:hAnsi="宋体" w:cs="宋体"/>
          <w:color w:val="000000"/>
        </w:rPr>
        <w:t>D.</w:t>
      </w:r>
      <w:r w:rsidRPr="0063405B">
        <w:rPr>
          <w:rFonts w:ascii="宋体" w:hAnsi="宋体" w:cs="宋体" w:hint="eastAsia"/>
          <w:color w:val="000000"/>
        </w:rPr>
        <w:t>心理咨询。</w:t>
      </w:r>
    </w:p>
    <w:p w:rsidR="00E269D4" w:rsidRPr="001D1B08" w:rsidRDefault="00E269D4" w:rsidP="00E269D4">
      <w:pPr>
        <w:spacing w:line="360" w:lineRule="auto"/>
        <w:rPr>
          <w:rFonts w:ascii="宋体" w:hAnsi="宋体"/>
          <w:color w:val="000000"/>
        </w:rPr>
      </w:pPr>
    </w:p>
    <w:p w:rsidR="00E269D4" w:rsidRPr="00D94C72" w:rsidRDefault="00E269D4" w:rsidP="00E269D4">
      <w:pPr>
        <w:tabs>
          <w:tab w:val="left" w:pos="435"/>
        </w:tabs>
        <w:spacing w:line="360" w:lineRule="auto"/>
        <w:rPr>
          <w:rFonts w:ascii="宋体" w:hAnsi="宋体"/>
          <w:b/>
          <w:bCs/>
          <w:color w:val="000000"/>
          <w:sz w:val="24"/>
          <w:szCs w:val="24"/>
        </w:rPr>
      </w:pPr>
      <w:r w:rsidRPr="00D94C72">
        <w:rPr>
          <w:rFonts w:ascii="宋体" w:hAnsi="宋体" w:cs="宋体" w:hint="eastAsia"/>
          <w:b/>
          <w:bCs/>
          <w:color w:val="000000"/>
          <w:sz w:val="24"/>
          <w:szCs w:val="24"/>
        </w:rPr>
        <w:t>三、多选题</w:t>
      </w:r>
    </w:p>
    <w:p w:rsidR="00E269D4" w:rsidRPr="001D1B08" w:rsidRDefault="00E269D4" w:rsidP="00E269D4">
      <w:pPr>
        <w:pStyle w:val="11"/>
        <w:tabs>
          <w:tab w:val="left" w:pos="435"/>
        </w:tabs>
        <w:spacing w:line="360" w:lineRule="auto"/>
        <w:ind w:firstLineChars="0" w:firstLine="0"/>
        <w:rPr>
          <w:rFonts w:ascii="宋体" w:hAnsi="宋体"/>
          <w:color w:val="000000"/>
        </w:rPr>
      </w:pPr>
      <w:bookmarkStart w:id="6" w:name="_Toc363133810"/>
      <w:r w:rsidRPr="000660F5">
        <w:rPr>
          <w:rFonts w:ascii="宋体" w:hAnsi="宋体" w:hint="eastAsia"/>
          <w:b/>
          <w:color w:val="000000"/>
        </w:rPr>
        <w:t>1.</w:t>
      </w:r>
      <w:r w:rsidRPr="001D1B08">
        <w:rPr>
          <w:rFonts w:ascii="宋体" w:hAnsi="宋体" w:cs="宋体" w:hint="eastAsia"/>
          <w:color w:val="000000"/>
        </w:rPr>
        <w:t>柴油公交车发动机排放的主要污染物有</w:t>
      </w:r>
      <w:r w:rsidRPr="001D1B08">
        <w:rPr>
          <w:rFonts w:ascii="宋体" w:hAnsi="宋体" w:cs="宋体"/>
          <w:color w:val="000000"/>
        </w:rPr>
        <w:t>( )</w:t>
      </w:r>
      <w:r w:rsidRPr="001D1B08">
        <w:rPr>
          <w:rFonts w:ascii="宋体" w:hAnsi="宋体" w:cs="宋体" w:hint="eastAsia"/>
          <w:color w:val="000000"/>
        </w:rPr>
        <w:t>。</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氮氧化物（</w:t>
      </w:r>
      <w:r w:rsidRPr="001D1B08">
        <w:rPr>
          <w:rFonts w:ascii="宋体" w:hAnsi="宋体" w:cs="宋体"/>
          <w:color w:val="000000"/>
        </w:rPr>
        <w:t>NOx</w:t>
      </w:r>
      <w:r w:rsidRPr="001D1B08">
        <w:rPr>
          <w:rFonts w:ascii="宋体" w:hAnsi="宋体" w:cs="宋体" w:hint="eastAsia"/>
          <w:color w:val="000000"/>
        </w:rPr>
        <w:t>）</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碳氢化合物（</w:t>
      </w:r>
      <w:r w:rsidRPr="001D1B08">
        <w:rPr>
          <w:rFonts w:ascii="宋体" w:hAnsi="宋体" w:cs="宋体"/>
          <w:color w:val="000000"/>
        </w:rPr>
        <w:t>HC</w:t>
      </w:r>
      <w:r w:rsidRPr="001D1B08">
        <w:rPr>
          <w:rFonts w:ascii="宋体" w:hAnsi="宋体" w:cs="宋体" w:hint="eastAsia"/>
          <w:color w:val="000000"/>
        </w:rPr>
        <w:t>）</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一氧化碳（</w:t>
      </w:r>
      <w:r w:rsidRPr="001D1B08">
        <w:rPr>
          <w:rFonts w:ascii="宋体" w:hAnsi="宋体" w:cs="宋体"/>
          <w:color w:val="000000"/>
        </w:rPr>
        <w:t>CO</w:t>
      </w:r>
      <w:r w:rsidRPr="001D1B08">
        <w:rPr>
          <w:rFonts w:ascii="宋体" w:hAnsi="宋体" w:cs="宋体" w:hint="eastAsia"/>
          <w:color w:val="000000"/>
        </w:rPr>
        <w:t>）</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颗粒物（</w:t>
      </w:r>
      <w:r w:rsidRPr="001D1B08">
        <w:rPr>
          <w:rFonts w:ascii="宋体" w:hAnsi="宋体" w:cs="宋体"/>
          <w:color w:val="000000"/>
        </w:rPr>
        <w:t>PM</w:t>
      </w:r>
      <w:r w:rsidRPr="001D1B08">
        <w:rPr>
          <w:rFonts w:ascii="宋体" w:hAnsi="宋体" w:cs="宋体" w:hint="eastAsia"/>
          <w:color w:val="000000"/>
        </w:rPr>
        <w:t>）。</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2.</w:t>
      </w:r>
      <w:r w:rsidRPr="001D1B08">
        <w:rPr>
          <w:rFonts w:ascii="宋体" w:hAnsi="宋体" w:cs="宋体" w:hint="eastAsia"/>
          <w:color w:val="000000"/>
        </w:rPr>
        <w:t>公交车的噪声主要来自于（）。</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排气噪声</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发动机噪声</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轮胎噪声</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喇叭声。</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3.</w:t>
      </w:r>
      <w:r w:rsidRPr="001D1B08">
        <w:rPr>
          <w:rFonts w:ascii="宋体" w:hAnsi="宋体" w:cs="宋体" w:hint="eastAsia"/>
          <w:color w:val="000000"/>
        </w:rPr>
        <w:t>高于</w:t>
      </w:r>
      <w:r w:rsidRPr="001D1B08">
        <w:rPr>
          <w:rFonts w:ascii="宋体" w:hAnsi="宋体" w:cs="宋体"/>
          <w:color w:val="000000"/>
        </w:rPr>
        <w:t>70</w:t>
      </w:r>
      <w:r w:rsidRPr="001D1B08">
        <w:rPr>
          <w:rFonts w:ascii="宋体" w:hAnsi="宋体" w:cs="宋体" w:hint="eastAsia"/>
          <w:color w:val="000000"/>
        </w:rPr>
        <w:t>分贝的噪声会使人</w:t>
      </w:r>
      <w:r>
        <w:rPr>
          <w:rFonts w:ascii="宋体" w:hAnsi="宋体" w:cs="宋体"/>
          <w:color w:val="000000"/>
        </w:rPr>
        <w:t>(</w:t>
      </w:r>
      <w:r>
        <w:rPr>
          <w:rFonts w:ascii="宋体" w:hAnsi="宋体" w:cs="宋体" w:hint="eastAsia"/>
          <w:color w:val="000000"/>
        </w:rPr>
        <w:t xml:space="preserve"> </w:t>
      </w:r>
      <w:r w:rsidRPr="001D1B08">
        <w:rPr>
          <w:rFonts w:ascii="宋体" w:hAnsi="宋体" w:cs="宋体"/>
          <w:color w:val="000000"/>
        </w:rPr>
        <w:t>)</w:t>
      </w:r>
      <w:r w:rsidRPr="001D1B08">
        <w:rPr>
          <w:rFonts w:ascii="宋体" w:hAnsi="宋体" w:cs="宋体" w:hint="eastAsia"/>
          <w:color w:val="000000"/>
        </w:rPr>
        <w:t>。</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心情不安</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烦躁</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疲倦</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工作效率下降。</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4.</w:t>
      </w:r>
      <w:r w:rsidRPr="001D1B08">
        <w:rPr>
          <w:rFonts w:ascii="宋体" w:hAnsi="宋体" w:cs="宋体" w:hint="eastAsia"/>
          <w:color w:val="000000"/>
        </w:rPr>
        <w:t>节能减排重要意义（）。</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节省资源消耗</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减少环境污染</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降低企业成本</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提高收入。</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5.</w:t>
      </w:r>
      <w:r w:rsidRPr="001D1B08">
        <w:rPr>
          <w:rFonts w:ascii="宋体" w:hAnsi="宋体" w:cs="宋体" w:hint="eastAsia"/>
          <w:color w:val="000000"/>
        </w:rPr>
        <w:t>汽车对环境的污染有（）</w:t>
      </w:r>
      <w:r w:rsidRPr="001D1B08">
        <w:rPr>
          <w:rFonts w:ascii="宋体" w:hAnsi="宋体" w:cs="宋体"/>
          <w:color w:val="000000"/>
        </w:rPr>
        <w:t xml:space="preserve"> </w:t>
      </w:r>
      <w:r w:rsidRPr="001D1B08">
        <w:rPr>
          <w:rFonts w:ascii="宋体" w:hAnsi="宋体" w:cs="宋体" w:hint="eastAsia"/>
          <w:color w:val="000000"/>
        </w:rPr>
        <w:t>。</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噪声污染</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排放污染</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电磁污染</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废弃物污染。</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6.</w:t>
      </w:r>
      <w:r w:rsidRPr="001D1B08">
        <w:rPr>
          <w:rFonts w:ascii="宋体" w:hAnsi="宋体" w:cs="宋体" w:hint="eastAsia"/>
          <w:color w:val="000000"/>
        </w:rPr>
        <w:t>影响汽车燃油消耗的道路环境条件包括（）等。</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道路通行条件</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地理气候</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驾驶习惯</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车流量。</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7.</w:t>
      </w:r>
      <w:r w:rsidRPr="001D1B08">
        <w:rPr>
          <w:rFonts w:ascii="宋体" w:hAnsi="宋体" w:cs="宋体" w:hint="eastAsia"/>
          <w:color w:val="000000"/>
        </w:rPr>
        <w:t>车辆行驶时频繁变道，对油耗和安全影响大，原因有：（）</w:t>
      </w:r>
      <w:r w:rsidRPr="001D1B08">
        <w:rPr>
          <w:rFonts w:ascii="宋体" w:hAnsi="宋体" w:cs="宋体"/>
          <w:color w:val="000000"/>
        </w:rPr>
        <w:t>。</w:t>
      </w:r>
    </w:p>
    <w:p w:rsidR="00E269D4" w:rsidRPr="002E641E" w:rsidRDefault="00E269D4" w:rsidP="00E269D4">
      <w:pPr>
        <w:spacing w:line="360" w:lineRule="auto"/>
        <w:rPr>
          <w:rFonts w:ascii="宋体" w:hAnsi="宋体" w:cs="宋体"/>
        </w:rPr>
      </w:pPr>
      <w:r w:rsidRPr="002E641E">
        <w:rPr>
          <w:rFonts w:ascii="宋体" w:hAnsi="宋体" w:cs="宋体"/>
        </w:rPr>
        <w:t>A.</w:t>
      </w:r>
      <w:r w:rsidRPr="002E641E">
        <w:rPr>
          <w:rFonts w:ascii="宋体" w:hAnsi="宋体" w:cs="宋体" w:hint="eastAsia"/>
        </w:rPr>
        <w:t>增加了行车阻力</w:t>
      </w:r>
      <w:r w:rsidRPr="002E641E">
        <w:rPr>
          <w:rFonts w:ascii="宋体" w:hAnsi="宋体" w:hint="eastAsia"/>
        </w:rPr>
        <w:t>；</w:t>
      </w:r>
      <w:r w:rsidRPr="002E641E">
        <w:rPr>
          <w:rFonts w:ascii="宋体" w:hAnsi="宋体"/>
        </w:rPr>
        <w:t xml:space="preserve">  </w:t>
      </w:r>
      <w:r w:rsidRPr="002E641E">
        <w:rPr>
          <w:rFonts w:ascii="宋体" w:hAnsi="宋体" w:cs="宋体"/>
        </w:rPr>
        <w:t>B.</w:t>
      </w:r>
      <w:r w:rsidRPr="002E641E">
        <w:rPr>
          <w:rFonts w:ascii="宋体" w:hAnsi="宋体" w:cs="宋体" w:hint="eastAsia"/>
        </w:rPr>
        <w:t>增加了行驶距离</w:t>
      </w:r>
      <w:r w:rsidRPr="002E641E">
        <w:rPr>
          <w:rFonts w:ascii="宋体" w:hAnsi="宋体" w:hint="eastAsia"/>
        </w:rPr>
        <w:t>；</w:t>
      </w:r>
      <w:r w:rsidRPr="002E641E">
        <w:rPr>
          <w:rFonts w:ascii="宋体" w:hAnsi="宋体"/>
        </w:rPr>
        <w:t xml:space="preserve">  </w:t>
      </w:r>
      <w:r w:rsidRPr="002E641E">
        <w:rPr>
          <w:rFonts w:ascii="宋体" w:hAnsi="宋体" w:cs="宋体"/>
        </w:rPr>
        <w:t>C.</w:t>
      </w:r>
      <w:r w:rsidRPr="002E641E">
        <w:rPr>
          <w:rFonts w:ascii="宋体" w:hAnsi="宋体" w:cs="宋体" w:hint="eastAsia"/>
        </w:rPr>
        <w:t>增加了与其它车辆的干涉</w:t>
      </w:r>
      <w:r w:rsidRPr="002E641E">
        <w:rPr>
          <w:rFonts w:ascii="宋体" w:hAnsi="宋体" w:hint="eastAsia"/>
        </w:rPr>
        <w:t>；</w:t>
      </w:r>
      <w:r w:rsidRPr="002E641E">
        <w:rPr>
          <w:rFonts w:ascii="宋体" w:hAnsi="宋体"/>
        </w:rPr>
        <w:t xml:space="preserve">  </w:t>
      </w:r>
      <w:r w:rsidRPr="002E641E">
        <w:rPr>
          <w:rFonts w:ascii="宋体" w:hAnsi="宋体" w:cs="宋体"/>
        </w:rPr>
        <w:t>D.</w:t>
      </w:r>
      <w:r w:rsidRPr="002E641E">
        <w:rPr>
          <w:rFonts w:ascii="宋体" w:hAnsi="宋体" w:cs="宋体" w:hint="eastAsia"/>
        </w:rPr>
        <w:t>增加了风阻。</w:t>
      </w:r>
    </w:p>
    <w:p w:rsidR="00E87476" w:rsidRPr="002E641E" w:rsidRDefault="00E87476" w:rsidP="00834BF9">
      <w:pPr>
        <w:spacing w:line="360" w:lineRule="auto"/>
        <w:rPr>
          <w:rFonts w:ascii="宋体"/>
        </w:rPr>
      </w:pPr>
      <w:r w:rsidRPr="000660F5">
        <w:rPr>
          <w:rFonts w:ascii="宋体" w:hAnsi="宋体" w:hint="eastAsia"/>
          <w:b/>
        </w:rPr>
        <w:t>8.</w:t>
      </w:r>
      <w:r w:rsidRPr="002E641E">
        <w:rPr>
          <w:rFonts w:ascii="宋体" w:hAnsi="宋体" w:hint="eastAsia"/>
        </w:rPr>
        <w:t>国标对冷却液的（）规定了通用要求和试验方法。</w:t>
      </w:r>
    </w:p>
    <w:p w:rsidR="00E87476" w:rsidRPr="002E641E" w:rsidRDefault="00E87476" w:rsidP="00834BF9">
      <w:pPr>
        <w:spacing w:line="360" w:lineRule="auto"/>
        <w:rPr>
          <w:rFonts w:ascii="宋体"/>
        </w:rPr>
      </w:pPr>
      <w:r w:rsidRPr="002E641E">
        <w:rPr>
          <w:rFonts w:ascii="宋体" w:hAnsi="宋体"/>
        </w:rPr>
        <w:t>A</w:t>
      </w:r>
      <w:r w:rsidRPr="002E641E">
        <w:rPr>
          <w:rFonts w:ascii="宋体" w:hAnsi="宋体" w:hint="eastAsia"/>
        </w:rPr>
        <w:t>、外观；</w:t>
      </w:r>
      <w:r w:rsidRPr="002E641E">
        <w:rPr>
          <w:rFonts w:ascii="宋体" w:hAnsi="宋体"/>
        </w:rPr>
        <w:t xml:space="preserve">  B</w:t>
      </w:r>
      <w:r w:rsidRPr="002E641E">
        <w:rPr>
          <w:rFonts w:ascii="宋体" w:hAnsi="宋体" w:hint="eastAsia"/>
        </w:rPr>
        <w:t>、颜色；</w:t>
      </w:r>
      <w:r w:rsidRPr="002E641E">
        <w:rPr>
          <w:rFonts w:ascii="宋体" w:hAnsi="宋体"/>
        </w:rPr>
        <w:t xml:space="preserve">  C</w:t>
      </w:r>
      <w:r w:rsidRPr="002E641E">
        <w:rPr>
          <w:rFonts w:ascii="宋体" w:hAnsi="宋体" w:hint="eastAsia"/>
        </w:rPr>
        <w:t>、碱度；</w:t>
      </w:r>
      <w:r w:rsidRPr="002E641E">
        <w:rPr>
          <w:rFonts w:ascii="宋体" w:hAnsi="宋体"/>
        </w:rPr>
        <w:t xml:space="preserve">  D</w:t>
      </w:r>
      <w:r w:rsidRPr="002E641E">
        <w:rPr>
          <w:rFonts w:ascii="宋体" w:hAnsi="宋体" w:hint="eastAsia"/>
        </w:rPr>
        <w:t>、气味。</w:t>
      </w:r>
    </w:p>
    <w:p w:rsidR="00E269D4" w:rsidRPr="002E641E" w:rsidRDefault="00E269D4" w:rsidP="00834BF9">
      <w:pPr>
        <w:pStyle w:val="11"/>
        <w:tabs>
          <w:tab w:val="left" w:pos="435"/>
        </w:tabs>
        <w:spacing w:line="360" w:lineRule="auto"/>
        <w:ind w:firstLineChars="0" w:firstLine="0"/>
        <w:rPr>
          <w:rFonts w:ascii="宋体" w:hAnsi="宋体"/>
        </w:rPr>
      </w:pPr>
      <w:r w:rsidRPr="000660F5">
        <w:rPr>
          <w:rFonts w:ascii="宋体" w:hAnsi="宋体" w:hint="eastAsia"/>
          <w:b/>
        </w:rPr>
        <w:t>9.</w:t>
      </w:r>
      <w:r w:rsidRPr="002E641E">
        <w:rPr>
          <w:rFonts w:ascii="宋体" w:hAnsi="宋体" w:cs="宋体" w:hint="eastAsia"/>
        </w:rPr>
        <w:t>影响燃料经济性能的因素有（）等。</w:t>
      </w:r>
    </w:p>
    <w:p w:rsidR="00E269D4" w:rsidRPr="001D1B08" w:rsidRDefault="00E269D4" w:rsidP="00834BF9">
      <w:pPr>
        <w:spacing w:line="360" w:lineRule="auto"/>
        <w:rPr>
          <w:rFonts w:ascii="宋体" w:hAnsi="宋体" w:cs="宋体"/>
          <w:color w:val="000000"/>
        </w:rPr>
      </w:pPr>
      <w:r w:rsidRPr="002E641E">
        <w:rPr>
          <w:rFonts w:ascii="宋体" w:hAnsi="宋体" w:cs="宋体"/>
        </w:rPr>
        <w:t>A.</w:t>
      </w:r>
      <w:r w:rsidRPr="002E641E">
        <w:rPr>
          <w:rFonts w:ascii="宋体" w:hAnsi="宋体" w:cs="宋体" w:hint="eastAsia"/>
        </w:rPr>
        <w:t>车辆驾驶与保养</w:t>
      </w:r>
      <w:r w:rsidRPr="002E641E">
        <w:rPr>
          <w:rFonts w:ascii="宋体" w:hAnsi="宋体" w:hint="eastAsia"/>
        </w:rPr>
        <w:t>；</w:t>
      </w:r>
      <w:r w:rsidRPr="002E641E">
        <w:rPr>
          <w:rFonts w:ascii="宋体" w:hAnsi="宋体"/>
        </w:rPr>
        <w:t xml:space="preserve">  </w:t>
      </w:r>
      <w:r w:rsidRPr="002E641E">
        <w:rPr>
          <w:rFonts w:ascii="宋体" w:hAnsi="宋体" w:cs="宋体"/>
        </w:rPr>
        <w:t>B.</w:t>
      </w:r>
      <w:r w:rsidRPr="002E641E">
        <w:rPr>
          <w:rFonts w:ascii="宋体" w:hAnsi="宋体" w:cs="宋体" w:hint="eastAsia"/>
        </w:rPr>
        <w:t>轮胎选择</w:t>
      </w:r>
      <w:r w:rsidRPr="002E641E">
        <w:rPr>
          <w:rFonts w:ascii="宋体" w:hAnsi="宋体" w:hint="eastAsia"/>
        </w:rPr>
        <w:t>；</w:t>
      </w:r>
      <w:r w:rsidRPr="002E641E">
        <w:rPr>
          <w:rFonts w:ascii="宋体" w:hAnsi="宋体"/>
        </w:rPr>
        <w:t xml:space="preserve"> </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进气系统状态</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车身阻力与重量。</w:t>
      </w:r>
    </w:p>
    <w:p w:rsidR="00522441" w:rsidRDefault="00522441" w:rsidP="00834BF9">
      <w:pPr>
        <w:pStyle w:val="11"/>
        <w:tabs>
          <w:tab w:val="left" w:pos="435"/>
        </w:tabs>
        <w:spacing w:line="360" w:lineRule="auto"/>
        <w:ind w:firstLineChars="0" w:firstLine="0"/>
        <w:rPr>
          <w:rFonts w:ascii="宋体" w:hAnsi="宋体"/>
          <w:b/>
          <w:color w:val="000000"/>
        </w:rPr>
      </w:pPr>
    </w:p>
    <w:p w:rsidR="00E269D4" w:rsidRPr="001D1B08" w:rsidRDefault="00E269D4" w:rsidP="00834BF9">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lastRenderedPageBreak/>
        <w:t>10.</w:t>
      </w:r>
      <w:r w:rsidRPr="001D1B08">
        <w:rPr>
          <w:rFonts w:ascii="宋体" w:hAnsi="宋体" w:cs="宋体" w:hint="eastAsia"/>
          <w:color w:val="000000"/>
        </w:rPr>
        <w:t>公交车安全节能驾驶操作的基本要求是（）。</w:t>
      </w:r>
    </w:p>
    <w:p w:rsidR="00E269D4" w:rsidRPr="001D1B08" w:rsidRDefault="00E269D4" w:rsidP="00E269D4">
      <w:pPr>
        <w:spacing w:line="360" w:lineRule="auto"/>
        <w:rPr>
          <w:rFonts w:ascii="宋体" w:hAnsi="宋体"/>
          <w:color w:val="000000"/>
        </w:rPr>
      </w:pPr>
      <w:r w:rsidRPr="001D1B08">
        <w:rPr>
          <w:rFonts w:ascii="宋体" w:hAnsi="宋体" w:cs="宋体"/>
          <w:color w:val="000000"/>
        </w:rPr>
        <w:t>A.</w:t>
      </w:r>
      <w:r w:rsidRPr="001D1B08">
        <w:rPr>
          <w:rFonts w:ascii="宋体" w:hAnsi="宋体" w:cs="宋体" w:hint="eastAsia"/>
          <w:color w:val="000000"/>
        </w:rPr>
        <w:t>合理控制使用制动器前的车速，防止紧急刹车</w:t>
      </w:r>
      <w:r w:rsidRPr="001D1B08">
        <w:rPr>
          <w:rFonts w:ascii="宋体" w:hAnsi="宋体" w:hint="eastAsia"/>
          <w:color w:val="000000"/>
        </w:rPr>
        <w:t>；</w:t>
      </w:r>
      <w:r>
        <w:rPr>
          <w:rFonts w:ascii="宋体" w:hAnsi="宋体" w:hint="eastAsia"/>
          <w:color w:val="000000"/>
        </w:rPr>
        <w:t xml:space="preserve">    </w:t>
      </w:r>
      <w:r w:rsidRPr="001D1B08">
        <w:rPr>
          <w:rFonts w:ascii="宋体" w:hAnsi="宋体" w:cs="宋体"/>
          <w:color w:val="000000"/>
        </w:rPr>
        <w:t>B.</w:t>
      </w:r>
      <w:r w:rsidRPr="001D1B08">
        <w:rPr>
          <w:rFonts w:ascii="宋体" w:hAnsi="宋体" w:cs="宋体" w:hint="eastAsia"/>
          <w:color w:val="000000"/>
        </w:rPr>
        <w:t>避免长时间低挡位行驶；</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C.</w:t>
      </w:r>
      <w:r w:rsidRPr="001D1B08">
        <w:rPr>
          <w:rFonts w:ascii="宋体" w:hAnsi="宋体" w:cs="宋体" w:hint="eastAsia"/>
          <w:color w:val="000000"/>
        </w:rPr>
        <w:t>熟悉所驾驶的车型性能和结构</w:t>
      </w:r>
      <w:r w:rsidRPr="001D1B08">
        <w:rPr>
          <w:rFonts w:ascii="宋体" w:hAnsi="宋体" w:hint="eastAsia"/>
          <w:color w:val="000000"/>
        </w:rPr>
        <w:t>；</w:t>
      </w:r>
      <w:r>
        <w:rPr>
          <w:rFonts w:ascii="宋体" w:hAnsi="宋体" w:hint="eastAsia"/>
          <w:color w:val="000000"/>
        </w:rPr>
        <w:t xml:space="preserve">  </w:t>
      </w:r>
      <w:r w:rsidRPr="001D1B08">
        <w:rPr>
          <w:rFonts w:ascii="宋体" w:hAnsi="宋体" w:cs="宋体"/>
          <w:color w:val="000000"/>
        </w:rPr>
        <w:t>D.</w:t>
      </w:r>
      <w:r w:rsidRPr="001D1B08">
        <w:rPr>
          <w:rFonts w:ascii="宋体" w:hAnsi="宋体" w:cs="宋体" w:hint="eastAsia"/>
          <w:color w:val="000000"/>
        </w:rPr>
        <w:t>下陡坡空挡滑行。</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11.</w:t>
      </w:r>
      <w:r w:rsidRPr="001D1B08">
        <w:rPr>
          <w:rFonts w:ascii="宋体" w:hAnsi="宋体" w:cs="宋体" w:hint="eastAsia"/>
          <w:color w:val="000000"/>
        </w:rPr>
        <w:t>节能驾驶方法有（）。</w:t>
      </w:r>
    </w:p>
    <w:p w:rsidR="00E269D4" w:rsidRPr="001D1B08" w:rsidRDefault="00E269D4" w:rsidP="00E269D4">
      <w:pPr>
        <w:spacing w:line="360" w:lineRule="auto"/>
        <w:rPr>
          <w:rFonts w:ascii="宋体" w:hAnsi="宋体"/>
          <w:color w:val="000000"/>
        </w:rPr>
      </w:pPr>
      <w:r w:rsidRPr="001D1B08">
        <w:rPr>
          <w:rFonts w:ascii="宋体" w:hAnsi="宋体" w:cs="宋体"/>
          <w:color w:val="000000"/>
        </w:rPr>
        <w:t>A.</w:t>
      </w:r>
      <w:r w:rsidRPr="001D1B08">
        <w:rPr>
          <w:rFonts w:ascii="宋体" w:hAnsi="宋体" w:cs="宋体" w:hint="eastAsia"/>
          <w:color w:val="000000"/>
        </w:rPr>
        <w:t>预热、升温</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平稳起步</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滑行的合理运用</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正确制动和停车。</w:t>
      </w:r>
    </w:p>
    <w:p w:rsidR="00E269D4" w:rsidRPr="001D1B08" w:rsidRDefault="00E269D4" w:rsidP="00E269D4">
      <w:pPr>
        <w:pStyle w:val="11"/>
        <w:tabs>
          <w:tab w:val="left" w:pos="435"/>
        </w:tabs>
        <w:spacing w:line="360" w:lineRule="auto"/>
        <w:ind w:firstLineChars="0" w:firstLine="0"/>
        <w:rPr>
          <w:rFonts w:ascii="宋体" w:hAnsi="宋体" w:cs="宋体"/>
          <w:color w:val="000000"/>
        </w:rPr>
      </w:pPr>
      <w:r w:rsidRPr="000660F5">
        <w:rPr>
          <w:rFonts w:ascii="宋体" w:hAnsi="宋体" w:hint="eastAsia"/>
          <w:b/>
          <w:color w:val="000000"/>
        </w:rPr>
        <w:t>12.</w:t>
      </w:r>
      <w:r w:rsidRPr="001D1B08">
        <w:rPr>
          <w:rFonts w:ascii="宋体" w:hAnsi="宋体" w:cs="宋体" w:hint="eastAsia"/>
          <w:color w:val="000000"/>
        </w:rPr>
        <w:t>由公交车辆的运行工况和公交车运行特点及使用条件</w:t>
      </w:r>
      <w:r w:rsidRPr="001D1B08">
        <w:rPr>
          <w:rFonts w:ascii="宋体" w:hAnsi="宋体" w:cs="宋体"/>
          <w:color w:val="000000"/>
        </w:rPr>
        <w:t>,</w:t>
      </w:r>
      <w:r w:rsidRPr="001D1B08">
        <w:rPr>
          <w:rFonts w:ascii="宋体" w:hAnsi="宋体" w:cs="宋体" w:hint="eastAsia"/>
          <w:color w:val="000000"/>
        </w:rPr>
        <w:t>从中也可归纳影响公交车燃料消耗量的使用因素。主要包括有</w:t>
      </w:r>
      <w:r w:rsidRPr="001D1B08">
        <w:rPr>
          <w:rFonts w:ascii="宋体" w:hAnsi="宋体" w:cs="宋体"/>
          <w:color w:val="000000"/>
        </w:rPr>
        <w:t xml:space="preserve">: </w:t>
      </w:r>
      <w:r w:rsidRPr="001D1B08">
        <w:rPr>
          <w:rFonts w:ascii="宋体" w:hAnsi="宋体" w:cs="宋体" w:hint="eastAsia"/>
          <w:color w:val="000000"/>
        </w:rPr>
        <w:t>（）</w:t>
      </w:r>
      <w:r w:rsidRPr="001D1B08">
        <w:rPr>
          <w:rFonts w:ascii="宋体" w:hAnsi="宋体" w:cs="宋体"/>
          <w:color w:val="000000"/>
        </w:rPr>
        <w:t>。</w:t>
      </w:r>
    </w:p>
    <w:p w:rsidR="00E269D4" w:rsidRPr="001D1B08" w:rsidRDefault="00E269D4" w:rsidP="00E269D4">
      <w:pPr>
        <w:spacing w:line="360" w:lineRule="auto"/>
        <w:rPr>
          <w:rFonts w:ascii="宋体" w:hAnsi="宋体"/>
          <w:bCs/>
          <w:color w:val="000000"/>
        </w:rPr>
      </w:pPr>
      <w:r w:rsidRPr="001D1B08">
        <w:rPr>
          <w:rFonts w:ascii="宋体" w:hAnsi="宋体" w:cs="宋体"/>
          <w:color w:val="000000"/>
        </w:rPr>
        <w:t>A.</w:t>
      </w:r>
      <w:r w:rsidRPr="001D1B08">
        <w:rPr>
          <w:rFonts w:ascii="宋体" w:hAnsi="宋体" w:cs="宋体" w:hint="eastAsia"/>
          <w:color w:val="000000"/>
        </w:rPr>
        <w:t>道路交通条件</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车辆技术条件</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驾驶员操作习惯</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载客人数。</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13.</w:t>
      </w:r>
      <w:r w:rsidRPr="001D1B08">
        <w:rPr>
          <w:rFonts w:ascii="宋体" w:hAnsi="宋体" w:cs="宋体" w:hint="eastAsia"/>
          <w:color w:val="000000"/>
        </w:rPr>
        <w:t>制动失效时，能起到减速效果的应急措施有（）等。</w:t>
      </w:r>
    </w:p>
    <w:p w:rsidR="00E269D4" w:rsidRPr="001D1B08" w:rsidRDefault="00E269D4" w:rsidP="00E269D4">
      <w:pPr>
        <w:spacing w:line="360" w:lineRule="auto"/>
        <w:rPr>
          <w:rFonts w:ascii="宋体" w:hAnsi="宋体" w:cs="宋体"/>
          <w:color w:val="000000"/>
        </w:rPr>
      </w:pPr>
      <w:r w:rsidRPr="001D1B08">
        <w:rPr>
          <w:rFonts w:ascii="宋体" w:hAnsi="宋体" w:cs="宋体"/>
          <w:color w:val="000000"/>
        </w:rPr>
        <w:t>A.</w:t>
      </w:r>
      <w:r w:rsidRPr="001D1B08">
        <w:rPr>
          <w:rFonts w:ascii="宋体" w:hAnsi="宋体" w:cs="宋体" w:hint="eastAsia"/>
          <w:color w:val="000000"/>
        </w:rPr>
        <w:t>发动机牵阻制动</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抢挡</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拉驻车制动器操纵杆</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直接挂入倒挡。</w:t>
      </w:r>
    </w:p>
    <w:p w:rsidR="00E269D4" w:rsidRPr="001D1B08" w:rsidRDefault="00E269D4" w:rsidP="00E269D4">
      <w:pPr>
        <w:pStyle w:val="11"/>
        <w:tabs>
          <w:tab w:val="left" w:pos="435"/>
        </w:tabs>
        <w:spacing w:line="360" w:lineRule="auto"/>
        <w:ind w:firstLineChars="0" w:firstLine="0"/>
        <w:rPr>
          <w:rFonts w:ascii="宋体" w:hAnsi="宋体"/>
          <w:color w:val="000000"/>
        </w:rPr>
      </w:pPr>
      <w:r w:rsidRPr="000660F5">
        <w:rPr>
          <w:rFonts w:ascii="宋体" w:hAnsi="宋体" w:hint="eastAsia"/>
          <w:b/>
          <w:color w:val="000000"/>
        </w:rPr>
        <w:t>14.</w:t>
      </w:r>
      <w:r w:rsidRPr="001D1B08">
        <w:rPr>
          <w:rFonts w:ascii="宋体" w:hAnsi="宋体" w:cs="宋体" w:hint="eastAsia"/>
          <w:color w:val="000000"/>
        </w:rPr>
        <w:t>冬季清除前挡玻璃霜花的方法有：（）。</w:t>
      </w:r>
    </w:p>
    <w:p w:rsidR="00E269D4" w:rsidRPr="001D1B08" w:rsidRDefault="00E269D4" w:rsidP="00E269D4">
      <w:pPr>
        <w:spacing w:line="360" w:lineRule="auto"/>
        <w:rPr>
          <w:rFonts w:ascii="宋体" w:hAnsi="宋体"/>
          <w:color w:val="000000"/>
        </w:rPr>
      </w:pPr>
      <w:r w:rsidRPr="001D1B08">
        <w:rPr>
          <w:rFonts w:ascii="宋体" w:hAnsi="宋体" w:cs="宋体"/>
          <w:color w:val="000000"/>
        </w:rPr>
        <w:t>A.</w:t>
      </w:r>
      <w:r w:rsidRPr="001D1B08">
        <w:rPr>
          <w:rFonts w:ascii="宋体" w:hAnsi="宋体" w:cs="宋体" w:hint="eastAsia"/>
          <w:color w:val="000000"/>
        </w:rPr>
        <w:t>温热抹布擦</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B.</w:t>
      </w:r>
      <w:r w:rsidRPr="001D1B08">
        <w:rPr>
          <w:rFonts w:ascii="宋体" w:hAnsi="宋体" w:cs="宋体" w:hint="eastAsia"/>
          <w:color w:val="000000"/>
        </w:rPr>
        <w:t>打开除霜器向前风挡吹热风</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C.</w:t>
      </w:r>
      <w:r w:rsidRPr="001D1B08">
        <w:rPr>
          <w:rFonts w:ascii="宋体" w:hAnsi="宋体" w:cs="宋体" w:hint="eastAsia"/>
          <w:color w:val="000000"/>
        </w:rPr>
        <w:t>用专用的除霜铲铲</w:t>
      </w:r>
      <w:r w:rsidRPr="001D1B08">
        <w:rPr>
          <w:rFonts w:ascii="宋体" w:hAnsi="宋体" w:hint="eastAsia"/>
          <w:color w:val="000000"/>
        </w:rPr>
        <w:t>；</w:t>
      </w:r>
      <w:r w:rsidRPr="001D1B08">
        <w:rPr>
          <w:rFonts w:ascii="宋体" w:hAnsi="宋体"/>
          <w:color w:val="000000"/>
        </w:rPr>
        <w:t xml:space="preserve">  </w:t>
      </w:r>
      <w:r w:rsidRPr="001D1B08">
        <w:rPr>
          <w:rFonts w:ascii="宋体" w:hAnsi="宋体" w:cs="宋体"/>
          <w:color w:val="000000"/>
        </w:rPr>
        <w:t>D.</w:t>
      </w:r>
      <w:r w:rsidRPr="001D1B08">
        <w:rPr>
          <w:rFonts w:ascii="宋体" w:hAnsi="宋体" w:cs="宋体" w:hint="eastAsia"/>
          <w:color w:val="000000"/>
        </w:rPr>
        <w:t>用水冲后启动雨刮器。</w:t>
      </w:r>
    </w:p>
    <w:p w:rsidR="00E269D4" w:rsidRPr="00BF6985" w:rsidRDefault="00E269D4" w:rsidP="00E269D4">
      <w:pPr>
        <w:spacing w:line="360" w:lineRule="auto"/>
        <w:rPr>
          <w:rFonts w:ascii="宋体" w:hAnsi="宋体"/>
          <w:b/>
          <w:bCs/>
          <w:color w:val="000000"/>
        </w:rPr>
      </w:pPr>
    </w:p>
    <w:bookmarkEnd w:id="3"/>
    <w:bookmarkEnd w:id="4"/>
    <w:bookmarkEnd w:id="5"/>
    <w:bookmarkEnd w:id="6"/>
    <w:p w:rsidR="00E269D4" w:rsidRPr="004A084A" w:rsidRDefault="00E269D4" w:rsidP="00E269D4">
      <w:pPr>
        <w:pStyle w:val="a4"/>
        <w:spacing w:line="360" w:lineRule="auto"/>
        <w:rPr>
          <w:rFonts w:hAnsi="宋体"/>
          <w:b/>
          <w:color w:val="000000"/>
          <w:sz w:val="24"/>
          <w:szCs w:val="24"/>
        </w:rPr>
      </w:pPr>
      <w:r w:rsidRPr="004A084A">
        <w:rPr>
          <w:rFonts w:hAnsi="宋体" w:hint="eastAsia"/>
          <w:b/>
          <w:color w:val="000000"/>
          <w:sz w:val="24"/>
          <w:szCs w:val="24"/>
        </w:rPr>
        <w:t>四、试题答案</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4"/>
        <w:gridCol w:w="567"/>
        <w:gridCol w:w="567"/>
        <w:gridCol w:w="567"/>
        <w:gridCol w:w="567"/>
        <w:gridCol w:w="567"/>
        <w:gridCol w:w="567"/>
        <w:gridCol w:w="567"/>
        <w:gridCol w:w="567"/>
        <w:gridCol w:w="567"/>
        <w:gridCol w:w="708"/>
        <w:gridCol w:w="567"/>
        <w:gridCol w:w="567"/>
        <w:gridCol w:w="567"/>
        <w:gridCol w:w="44"/>
        <w:gridCol w:w="523"/>
      </w:tblGrid>
      <w:tr w:rsidR="00E269D4" w:rsidRPr="00BF6985">
        <w:tc>
          <w:tcPr>
            <w:tcW w:w="8613" w:type="dxa"/>
            <w:gridSpan w:val="16"/>
            <w:tcBorders>
              <w:top w:val="single" w:sz="4" w:space="0" w:color="000000"/>
              <w:left w:val="single" w:sz="4" w:space="0" w:color="000000"/>
              <w:bottom w:val="single" w:sz="4" w:space="0" w:color="000000"/>
              <w:right w:val="single" w:sz="4" w:space="0" w:color="000000"/>
            </w:tcBorders>
          </w:tcPr>
          <w:p w:rsidR="00E269D4" w:rsidRPr="0063405B" w:rsidRDefault="00E269D4" w:rsidP="00522441">
            <w:pPr>
              <w:jc w:val="left"/>
              <w:rPr>
                <w:rFonts w:ascii="宋体" w:hAnsi="宋体"/>
                <w:b/>
                <w:bCs/>
                <w:color w:val="000000"/>
              </w:rPr>
            </w:pPr>
            <w:r w:rsidRPr="0063405B">
              <w:rPr>
                <w:rFonts w:ascii="宋体" w:hAnsi="宋体" w:cs="宋体" w:hint="eastAsia"/>
                <w:b/>
                <w:bCs/>
                <w:color w:val="000000"/>
              </w:rPr>
              <w:t>一、判断题</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5</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8</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13</w:t>
            </w: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14</w:t>
            </w: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15</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18</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19</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20</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24</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25</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28</w:t>
            </w: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29</w:t>
            </w: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b/>
                <w:color w:val="000000"/>
              </w:rPr>
              <w:t>30</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1B147C" w:rsidP="00522441">
            <w:pPr>
              <w:jc w:val="center"/>
              <w:rPr>
                <w:rFonts w:ascii="宋体" w:hAnsi="宋体" w:cs="宋体"/>
                <w:b/>
                <w:color w:val="000000"/>
              </w:rPr>
            </w:pPr>
            <w:r w:rsidRPr="0063405B">
              <w:rPr>
                <w:rFonts w:ascii="宋体" w:hAnsi="宋体" w:cs="宋体" w:hint="eastAsia"/>
                <w:b/>
              </w:rPr>
              <w:t>×</w:t>
            </w: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31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rPr>
                <w:rFonts w:ascii="宋体" w:hAnsi="宋体" w:cs="宋体"/>
                <w:b/>
                <w:kern w:val="0"/>
              </w:rPr>
            </w:pPr>
            <w:r w:rsidRPr="0063405B">
              <w:rPr>
                <w:rFonts w:ascii="宋体" w:hAnsi="宋体" w:cs="宋体" w:hint="eastAsia"/>
                <w:b/>
                <w:kern w:val="0"/>
              </w:rPr>
              <w:t>32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33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34</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35</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color w:val="000000"/>
              </w:rPr>
              <w:t>36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37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rPr>
                <w:rFonts w:ascii="宋体" w:hAnsi="宋体" w:cs="宋体"/>
                <w:b/>
                <w:kern w:val="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r w:rsidRPr="0063405B">
              <w:rPr>
                <w:rFonts w:ascii="宋体" w:hAnsi="宋体" w:cs="宋体" w:hint="eastAsia"/>
                <w:b/>
                <w:kern w:val="0"/>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r w:rsidRPr="0063405B">
              <w:rPr>
                <w:rFonts w:ascii="宋体" w:hAnsi="宋体" w:cs="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c>
          <w:tcPr>
            <w:tcW w:w="611"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color w:val="000000"/>
              </w:rPr>
            </w:pPr>
          </w:p>
        </w:tc>
        <w:tc>
          <w:tcPr>
            <w:tcW w:w="523"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cs="宋体"/>
                <w:b/>
                <w:kern w:val="0"/>
              </w:rPr>
            </w:pPr>
          </w:p>
        </w:tc>
      </w:tr>
      <w:tr w:rsidR="00E269D4" w:rsidRPr="00BF6985">
        <w:tc>
          <w:tcPr>
            <w:tcW w:w="8613" w:type="dxa"/>
            <w:gridSpan w:val="16"/>
            <w:tcBorders>
              <w:top w:val="single" w:sz="4" w:space="0" w:color="000000"/>
              <w:left w:val="single" w:sz="4" w:space="0" w:color="000000"/>
              <w:bottom w:val="single" w:sz="4" w:space="0" w:color="000000"/>
              <w:right w:val="single" w:sz="4" w:space="0" w:color="000000"/>
            </w:tcBorders>
          </w:tcPr>
          <w:p w:rsidR="00E269D4" w:rsidRPr="0063405B" w:rsidRDefault="00E269D4" w:rsidP="00522441">
            <w:pPr>
              <w:jc w:val="left"/>
              <w:rPr>
                <w:rFonts w:ascii="宋体" w:hAnsi="宋体"/>
                <w:b/>
                <w:bCs/>
                <w:color w:val="000000"/>
              </w:rPr>
            </w:pPr>
            <w:r w:rsidRPr="0063405B">
              <w:rPr>
                <w:rFonts w:ascii="宋体" w:hAnsi="宋体" w:cs="宋体" w:hint="eastAsia"/>
                <w:b/>
                <w:bCs/>
                <w:color w:val="000000"/>
              </w:rPr>
              <w:t>二、单选题</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5</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8</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14</w:t>
            </w: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cs="宋体"/>
                <w:b/>
                <w:color w:val="000000"/>
              </w:rPr>
              <w:t>15</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D</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C</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1B147C"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1B147C" w:rsidP="00522441">
            <w:pPr>
              <w:jc w:val="center"/>
              <w:rPr>
                <w:rFonts w:ascii="宋体" w:hAnsi="宋体"/>
                <w:b/>
                <w:color w:val="000000"/>
              </w:rPr>
            </w:pPr>
            <w:r w:rsidRPr="0063405B">
              <w:rPr>
                <w:rFonts w:ascii="宋体" w:hAnsi="宋体" w:hint="eastAsia"/>
                <w:b/>
                <w:color w:val="000000"/>
              </w:rPr>
              <w:t>C</w:t>
            </w:r>
          </w:p>
        </w:tc>
      </w:tr>
      <w:tr w:rsidR="00E269D4"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16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17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18</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19</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20</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21</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22</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23</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24</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25</w:t>
            </w:r>
          </w:p>
        </w:tc>
        <w:tc>
          <w:tcPr>
            <w:tcW w:w="708"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r w:rsidRPr="0063405B">
              <w:rPr>
                <w:rFonts w:ascii="宋体" w:hAnsi="宋体" w:hint="eastAsia"/>
                <w:b/>
                <w:color w:val="000000"/>
              </w:rPr>
              <w:t>26</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1B147C" w:rsidP="00522441">
            <w:pPr>
              <w:jc w:val="center"/>
              <w:rPr>
                <w:rFonts w:ascii="宋体" w:hAnsi="宋体"/>
                <w:b/>
                <w:color w:val="000000"/>
              </w:rPr>
            </w:pPr>
            <w:r w:rsidRPr="0063405B">
              <w:rPr>
                <w:rFonts w:ascii="宋体" w:hAnsi="宋体" w:hint="eastAsia"/>
                <w:b/>
                <w:color w:val="000000"/>
              </w:rPr>
              <w:t>27</w:t>
            </w: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E269D4" w:rsidRPr="0063405B" w:rsidRDefault="00E269D4" w:rsidP="00522441">
            <w:pPr>
              <w:jc w:val="center"/>
              <w:rPr>
                <w:rFonts w:ascii="宋体" w:hAnsi="宋体"/>
                <w:b/>
                <w:color w:val="000000"/>
              </w:rPr>
            </w:pPr>
          </w:p>
        </w:tc>
      </w:tr>
      <w:tr w:rsidR="001B147C"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B</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B</w:t>
            </w:r>
          </w:p>
        </w:tc>
        <w:tc>
          <w:tcPr>
            <w:tcW w:w="708"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A</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p>
        </w:tc>
      </w:tr>
      <w:tr w:rsidR="001B147C" w:rsidRPr="00BF6985">
        <w:tc>
          <w:tcPr>
            <w:tcW w:w="8613" w:type="dxa"/>
            <w:gridSpan w:val="16"/>
            <w:tcBorders>
              <w:top w:val="single" w:sz="4" w:space="0" w:color="000000"/>
              <w:left w:val="single" w:sz="4" w:space="0" w:color="000000"/>
              <w:bottom w:val="single" w:sz="4" w:space="0" w:color="000000"/>
              <w:right w:val="single" w:sz="4" w:space="0" w:color="000000"/>
            </w:tcBorders>
          </w:tcPr>
          <w:p w:rsidR="001B147C" w:rsidRPr="0063405B" w:rsidRDefault="001B147C" w:rsidP="00522441">
            <w:pPr>
              <w:jc w:val="left"/>
              <w:rPr>
                <w:rFonts w:ascii="宋体" w:hAnsi="宋体"/>
                <w:b/>
                <w:bCs/>
                <w:color w:val="000000"/>
              </w:rPr>
            </w:pPr>
            <w:r w:rsidRPr="0063405B">
              <w:rPr>
                <w:rFonts w:ascii="宋体" w:hAnsi="宋体" w:cs="宋体" w:hint="eastAsia"/>
                <w:b/>
                <w:bCs/>
                <w:color w:val="000000"/>
              </w:rPr>
              <w:t>三、多选题</w:t>
            </w:r>
          </w:p>
        </w:tc>
      </w:tr>
      <w:tr w:rsidR="001B147C"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5</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6</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7</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8</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11</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12</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cs="宋体"/>
                <w:b/>
                <w:color w:val="000000"/>
              </w:rPr>
              <w:t>13</w:t>
            </w:r>
          </w:p>
        </w:tc>
        <w:tc>
          <w:tcPr>
            <w:tcW w:w="567" w:type="dxa"/>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r w:rsidRPr="0063405B">
              <w:rPr>
                <w:rFonts w:ascii="宋体" w:hAnsi="宋体" w:hint="eastAsia"/>
                <w:b/>
                <w:color w:val="000000"/>
              </w:rPr>
              <w:t>14</w:t>
            </w: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p>
        </w:tc>
      </w:tr>
      <w:tr w:rsidR="001B147C" w:rsidRPr="00BF6985">
        <w:tc>
          <w:tcPr>
            <w:tcW w:w="534"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4D1003"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D</w:t>
            </w:r>
          </w:p>
        </w:tc>
        <w:tc>
          <w:tcPr>
            <w:tcW w:w="567"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4D1003"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D</w:t>
            </w:r>
          </w:p>
        </w:tc>
        <w:tc>
          <w:tcPr>
            <w:tcW w:w="567" w:type="dxa"/>
            <w:tcBorders>
              <w:top w:val="single" w:sz="4" w:space="0" w:color="000000"/>
              <w:left w:val="single" w:sz="4" w:space="0" w:color="000000"/>
              <w:bottom w:val="single" w:sz="4" w:space="0" w:color="000000"/>
              <w:right w:val="single" w:sz="4" w:space="0" w:color="000000"/>
            </w:tcBorders>
            <w:vAlign w:val="center"/>
          </w:tcPr>
          <w:p w:rsidR="004D1003"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4D1003"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D</w:t>
            </w:r>
          </w:p>
        </w:tc>
        <w:tc>
          <w:tcPr>
            <w:tcW w:w="567"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4D1003"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708"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63405B"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CD</w:t>
            </w:r>
          </w:p>
        </w:tc>
        <w:tc>
          <w:tcPr>
            <w:tcW w:w="567" w:type="dxa"/>
            <w:tcBorders>
              <w:top w:val="single" w:sz="4" w:space="0" w:color="000000"/>
              <w:left w:val="single" w:sz="4" w:space="0" w:color="000000"/>
              <w:bottom w:val="single" w:sz="4" w:space="0" w:color="000000"/>
              <w:right w:val="single" w:sz="4" w:space="0" w:color="000000"/>
            </w:tcBorders>
            <w:vAlign w:val="center"/>
          </w:tcPr>
          <w:p w:rsidR="00AF01C8"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tcBorders>
              <w:top w:val="single" w:sz="4" w:space="0" w:color="000000"/>
              <w:left w:val="single" w:sz="4" w:space="0" w:color="000000"/>
              <w:bottom w:val="single" w:sz="4" w:space="0" w:color="000000"/>
              <w:right w:val="single" w:sz="4" w:space="0" w:color="000000"/>
            </w:tcBorders>
            <w:vAlign w:val="center"/>
          </w:tcPr>
          <w:p w:rsidR="00AF01C8" w:rsidRDefault="001B147C" w:rsidP="00522441">
            <w:pPr>
              <w:jc w:val="center"/>
              <w:rPr>
                <w:rFonts w:ascii="宋体" w:hAnsi="宋体"/>
                <w:b/>
                <w:color w:val="000000"/>
              </w:rPr>
            </w:pPr>
            <w:r w:rsidRPr="0063405B">
              <w:rPr>
                <w:rFonts w:ascii="宋体" w:hAnsi="宋体" w:hint="eastAsia"/>
                <w:b/>
                <w:color w:val="000000"/>
              </w:rPr>
              <w:t>AB</w:t>
            </w:r>
          </w:p>
          <w:p w:rsidR="001B147C" w:rsidRPr="0063405B" w:rsidRDefault="001B147C" w:rsidP="00522441">
            <w:pPr>
              <w:jc w:val="center"/>
              <w:rPr>
                <w:rFonts w:ascii="宋体" w:hAnsi="宋体"/>
                <w:b/>
                <w:color w:val="000000"/>
              </w:rPr>
            </w:pPr>
            <w:r w:rsidRPr="0063405B">
              <w:rPr>
                <w:rFonts w:ascii="宋体" w:hAnsi="宋体" w:hint="eastAsia"/>
                <w:b/>
                <w:color w:val="000000"/>
              </w:rPr>
              <w:t>C</w:t>
            </w:r>
          </w:p>
        </w:tc>
        <w:tc>
          <w:tcPr>
            <w:tcW w:w="567" w:type="dxa"/>
            <w:gridSpan w:val="2"/>
            <w:tcBorders>
              <w:top w:val="single" w:sz="4" w:space="0" w:color="000000"/>
              <w:left w:val="single" w:sz="4" w:space="0" w:color="000000"/>
              <w:bottom w:val="single" w:sz="4" w:space="0" w:color="000000"/>
              <w:right w:val="single" w:sz="4" w:space="0" w:color="000000"/>
            </w:tcBorders>
            <w:vAlign w:val="center"/>
          </w:tcPr>
          <w:p w:rsidR="001B147C" w:rsidRPr="0063405B" w:rsidRDefault="001B147C" w:rsidP="00522441">
            <w:pPr>
              <w:jc w:val="center"/>
              <w:rPr>
                <w:rFonts w:ascii="宋体" w:hAnsi="宋体"/>
                <w:b/>
                <w:color w:val="000000"/>
              </w:rPr>
            </w:pPr>
          </w:p>
        </w:tc>
      </w:tr>
    </w:tbl>
    <w:p w:rsidR="00A07628" w:rsidRPr="00473FDF" w:rsidRDefault="00A07628" w:rsidP="0017129D">
      <w:pPr>
        <w:keepNext/>
        <w:keepLines/>
        <w:pageBreakBefore/>
        <w:widowControl/>
        <w:spacing w:afterLines="150" w:line="360" w:lineRule="auto"/>
        <w:jc w:val="center"/>
        <w:outlineLvl w:val="0"/>
        <w:rPr>
          <w:rFonts w:ascii="宋体"/>
          <w:b/>
          <w:bCs/>
          <w:sz w:val="30"/>
          <w:szCs w:val="30"/>
        </w:rPr>
      </w:pPr>
      <w:bookmarkStart w:id="7" w:name="_Toc362263232"/>
      <w:r w:rsidRPr="00473FDF">
        <w:rPr>
          <w:rFonts w:ascii="宋体" w:hAnsi="宋体" w:cs="宋体" w:hint="eastAsia"/>
          <w:b/>
          <w:bCs/>
          <w:sz w:val="30"/>
          <w:szCs w:val="30"/>
        </w:rPr>
        <w:lastRenderedPageBreak/>
        <w:t>第三部分</w:t>
      </w:r>
      <w:r w:rsidRPr="00473FDF">
        <w:rPr>
          <w:rFonts w:ascii="宋体" w:hAnsi="宋体" w:cs="宋体"/>
          <w:b/>
          <w:bCs/>
          <w:sz w:val="30"/>
          <w:szCs w:val="30"/>
        </w:rPr>
        <w:t xml:space="preserve"> </w:t>
      </w:r>
      <w:r w:rsidRPr="00473FDF">
        <w:rPr>
          <w:rFonts w:ascii="宋体" w:hAnsi="宋体" w:cs="宋体" w:hint="eastAsia"/>
          <w:b/>
          <w:bCs/>
          <w:sz w:val="30"/>
          <w:szCs w:val="30"/>
        </w:rPr>
        <w:t>安全文明驾驶知识题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0"/>
        <w:gridCol w:w="931"/>
        <w:gridCol w:w="931"/>
        <w:gridCol w:w="931"/>
      </w:tblGrid>
      <w:tr w:rsidR="00A07628" w:rsidRPr="003C3B35" w:rsidTr="00EA5CA5">
        <w:tc>
          <w:tcPr>
            <w:tcW w:w="930"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cs="宋体" w:hint="eastAsia"/>
                <w:b/>
              </w:rPr>
              <w:t>题型</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cs="宋体" w:hint="eastAsia"/>
                <w:b/>
              </w:rPr>
              <w:t>判断</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cs="宋体" w:hint="eastAsia"/>
                <w:b/>
              </w:rPr>
              <w:t>单选</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cs="宋体" w:hint="eastAsia"/>
                <w:b/>
              </w:rPr>
              <w:t>多选</w:t>
            </w:r>
          </w:p>
        </w:tc>
      </w:tr>
      <w:tr w:rsidR="00A07628" w:rsidRPr="003C3B35" w:rsidTr="00EA5CA5">
        <w:tc>
          <w:tcPr>
            <w:tcW w:w="930"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cs="宋体" w:hint="eastAsia"/>
                <w:b/>
              </w:rPr>
              <w:t>数量</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hint="eastAsia"/>
                <w:b/>
              </w:rPr>
              <w:t>23</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hint="eastAsia"/>
                <w:b/>
              </w:rPr>
              <w:t>55</w:t>
            </w:r>
          </w:p>
        </w:tc>
        <w:tc>
          <w:tcPr>
            <w:tcW w:w="931"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hint="eastAsia"/>
                <w:b/>
              </w:rPr>
              <w:t>10</w:t>
            </w:r>
          </w:p>
        </w:tc>
      </w:tr>
      <w:tr w:rsidR="00A07628" w:rsidRPr="003C3B35" w:rsidTr="00EA5CA5">
        <w:tc>
          <w:tcPr>
            <w:tcW w:w="930" w:type="dxa"/>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ind w:firstLineChars="50" w:firstLine="105"/>
              <w:jc w:val="center"/>
              <w:rPr>
                <w:b/>
              </w:rPr>
            </w:pPr>
            <w:r w:rsidRPr="004D1003">
              <w:rPr>
                <w:rFonts w:cs="宋体" w:hint="eastAsia"/>
                <w:b/>
              </w:rPr>
              <w:t>合计</w:t>
            </w:r>
          </w:p>
        </w:tc>
        <w:tc>
          <w:tcPr>
            <w:tcW w:w="2793" w:type="dxa"/>
            <w:gridSpan w:val="3"/>
            <w:tcBorders>
              <w:top w:val="single" w:sz="4" w:space="0" w:color="auto"/>
              <w:left w:val="single" w:sz="4" w:space="0" w:color="auto"/>
              <w:bottom w:val="single" w:sz="4" w:space="0" w:color="auto"/>
              <w:right w:val="single" w:sz="4" w:space="0" w:color="auto"/>
            </w:tcBorders>
            <w:vAlign w:val="center"/>
          </w:tcPr>
          <w:p w:rsidR="00A07628" w:rsidRPr="004D1003" w:rsidRDefault="00A07628" w:rsidP="00EA5CA5">
            <w:pPr>
              <w:spacing w:line="360" w:lineRule="auto"/>
              <w:jc w:val="center"/>
              <w:rPr>
                <w:b/>
              </w:rPr>
            </w:pPr>
            <w:r w:rsidRPr="004D1003">
              <w:rPr>
                <w:rFonts w:hint="eastAsia"/>
                <w:b/>
              </w:rPr>
              <w:t>88</w:t>
            </w:r>
          </w:p>
        </w:tc>
      </w:tr>
    </w:tbl>
    <w:p w:rsidR="00A07628" w:rsidRDefault="00A07628" w:rsidP="00A07628">
      <w:pPr>
        <w:spacing w:line="360" w:lineRule="auto"/>
        <w:rPr>
          <w:rFonts w:ascii="宋体" w:hAnsi="宋体" w:cs="宋体"/>
          <w:b/>
          <w:bCs/>
        </w:rPr>
      </w:pPr>
    </w:p>
    <w:p w:rsidR="00A07628" w:rsidRDefault="00A07628" w:rsidP="00A07628">
      <w:pPr>
        <w:tabs>
          <w:tab w:val="left" w:pos="856"/>
        </w:tabs>
        <w:spacing w:line="360" w:lineRule="auto"/>
        <w:rPr>
          <w:rFonts w:ascii="宋体" w:hAnsi="宋体" w:cs="宋体"/>
          <w:b/>
          <w:bCs/>
        </w:rPr>
      </w:pPr>
      <w:r>
        <w:rPr>
          <w:rFonts w:ascii="宋体" w:hAnsi="宋体" w:cs="宋体" w:hint="eastAsia"/>
          <w:b/>
          <w:bCs/>
        </w:rPr>
        <w:t>一</w:t>
      </w:r>
      <w:r w:rsidRPr="003C3B35">
        <w:rPr>
          <w:rFonts w:ascii="宋体" w:hAnsi="宋体" w:cs="宋体" w:hint="eastAsia"/>
          <w:b/>
          <w:bCs/>
        </w:rPr>
        <w:t>、判断题</w:t>
      </w:r>
    </w:p>
    <w:p w:rsidR="00A07628" w:rsidRPr="00C61021" w:rsidRDefault="00A07628" w:rsidP="00A07628">
      <w:pPr>
        <w:tabs>
          <w:tab w:val="left" w:pos="856"/>
        </w:tabs>
        <w:spacing w:line="360" w:lineRule="auto"/>
        <w:rPr>
          <w:rFonts w:ascii="宋体" w:hAnsi="宋体"/>
          <w:b/>
          <w:bCs/>
        </w:rPr>
      </w:pPr>
      <w:r w:rsidRPr="003C3B35">
        <w:rPr>
          <w:rFonts w:ascii="宋体" w:hAnsi="宋体" w:cs="宋体" w:hint="eastAsia"/>
          <w:b/>
        </w:rPr>
        <w:t>1.</w:t>
      </w:r>
      <w:r w:rsidRPr="003C3B35">
        <w:rPr>
          <w:rFonts w:ascii="宋体" w:hAnsi="宋体" w:cs="宋体" w:hint="eastAsia"/>
        </w:rPr>
        <w:t>紧急制动容易造成轮胎的过度磨损。（）</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2.</w:t>
      </w:r>
      <w:r w:rsidRPr="003C3B35">
        <w:rPr>
          <w:rFonts w:ascii="宋体" w:hAnsi="宋体" w:cs="宋体" w:hint="eastAsia"/>
        </w:rPr>
        <w:t>子午线轮胎比普通斜交轮胎具有优异的技术性能。（）</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3.</w:t>
      </w:r>
      <w:r w:rsidRPr="003C3B35">
        <w:rPr>
          <w:rFonts w:ascii="宋体" w:hAnsi="宋体" w:cs="宋体" w:hint="eastAsia"/>
        </w:rPr>
        <w:t>同一轴上轮胎外径的磨损程度应大体一致。（）</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4.</w:t>
      </w:r>
      <w:r w:rsidRPr="00971AC3">
        <w:rPr>
          <w:rFonts w:ascii="宋体" w:hAnsi="宋体" w:cs="宋体" w:hint="eastAsia"/>
        </w:rPr>
        <w:t>安全礼让的</w:t>
      </w:r>
      <w:r w:rsidRPr="003C3B35">
        <w:rPr>
          <w:rFonts w:ascii="宋体" w:hAnsi="宋体" w:cs="宋体" w:hint="eastAsia"/>
        </w:rPr>
        <w:t>实质是守法的让违法的，体现“有理也让人”，这是预防和减少交通事故的有效途径。（）</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5.</w:t>
      </w:r>
      <w:r w:rsidRPr="003C3B35">
        <w:rPr>
          <w:rFonts w:ascii="宋体" w:hAnsi="宋体" w:cs="宋体" w:hint="eastAsia"/>
        </w:rPr>
        <w:t>电喷车辆允许空挡滑行。（）</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6.</w:t>
      </w:r>
      <w:r w:rsidRPr="003C3B35">
        <w:rPr>
          <w:rFonts w:ascii="宋体" w:hAnsi="宋体" w:cs="宋体" w:hint="eastAsia"/>
        </w:rPr>
        <w:t>发动机预热分两个过程进行</w:t>
      </w:r>
      <w:r w:rsidRPr="003C3B35">
        <w:rPr>
          <w:rFonts w:ascii="宋体" w:hAnsi="宋体" w:cs="宋体"/>
        </w:rPr>
        <w:t>,</w:t>
      </w:r>
      <w:r w:rsidRPr="003C3B35">
        <w:rPr>
          <w:rFonts w:ascii="宋体" w:hAnsi="宋体" w:cs="宋体" w:hint="eastAsia"/>
        </w:rPr>
        <w:t>首先为怠速预热</w:t>
      </w:r>
      <w:r w:rsidRPr="003C3B35">
        <w:rPr>
          <w:rFonts w:ascii="宋体" w:hAnsi="宋体" w:cs="宋体"/>
        </w:rPr>
        <w:t>,</w:t>
      </w:r>
      <w:r w:rsidRPr="003C3B35">
        <w:rPr>
          <w:rFonts w:ascii="宋体" w:hAnsi="宋体" w:cs="宋体" w:hint="eastAsia"/>
        </w:rPr>
        <w:t>接着为行车预热。（）</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7.</w:t>
      </w:r>
      <w:r w:rsidRPr="003C3B35">
        <w:rPr>
          <w:rFonts w:ascii="宋体" w:hAnsi="宋体" w:cs="宋体" w:hint="eastAsia"/>
        </w:rPr>
        <w:t>在加气中，不准超压加气，加气压力不准超过</w:t>
      </w:r>
      <w:r w:rsidRPr="003C3B35">
        <w:rPr>
          <w:rFonts w:ascii="宋体" w:hAnsi="宋体" w:cs="宋体"/>
        </w:rPr>
        <w:t>1.5MPa</w:t>
      </w:r>
      <w:r w:rsidRPr="003C3B35">
        <w:rPr>
          <w:rFonts w:ascii="宋体" w:hAnsi="宋体" w:cs="宋体" w:hint="eastAsia"/>
        </w:rPr>
        <w:t>。（）</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8.</w:t>
      </w:r>
      <w:r w:rsidRPr="003C3B35">
        <w:rPr>
          <w:rFonts w:ascii="宋体" w:hAnsi="宋体" w:cs="宋体" w:hint="eastAsia"/>
        </w:rPr>
        <w:t>驾驶车辆时，应根据动力换挡，要避免高挡低转速和低挡高转速。（）</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9.</w:t>
      </w:r>
      <w:r w:rsidRPr="003C3B35">
        <w:rPr>
          <w:rFonts w:ascii="宋体" w:hAnsi="宋体" w:cs="宋体" w:hint="eastAsia"/>
        </w:rPr>
        <w:t>一定不要在</w:t>
      </w:r>
      <w:r w:rsidRPr="003C3B35">
        <w:rPr>
          <w:rFonts w:ascii="宋体" w:hAnsi="宋体" w:cs="宋体"/>
        </w:rPr>
        <w:t xml:space="preserve"> D </w:t>
      </w:r>
      <w:r w:rsidRPr="003C3B35">
        <w:rPr>
          <w:rFonts w:ascii="宋体" w:hAnsi="宋体" w:cs="宋体" w:hint="eastAsia"/>
        </w:rPr>
        <w:t>挡的时候关钥匙，否则可能导致挡位卡死和换挡系统损坏。（）</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10.</w:t>
      </w:r>
      <w:r w:rsidRPr="003C3B35">
        <w:rPr>
          <w:rFonts w:ascii="宋体" w:hAnsi="宋体" w:cs="宋体" w:hint="eastAsia"/>
        </w:rPr>
        <w:t>气温适宜</w:t>
      </w:r>
      <w:r w:rsidRPr="003C3B35">
        <w:rPr>
          <w:rFonts w:ascii="宋体" w:hAnsi="宋体" w:cs="宋体"/>
        </w:rPr>
        <w:t>,</w:t>
      </w:r>
      <w:r w:rsidRPr="003C3B35">
        <w:rPr>
          <w:rFonts w:ascii="宋体" w:hAnsi="宋体" w:cs="宋体" w:hint="eastAsia"/>
        </w:rPr>
        <w:t>城区公交可打开车窗及顶窗通风</w:t>
      </w:r>
      <w:r w:rsidRPr="003C3B35">
        <w:rPr>
          <w:rFonts w:ascii="宋体" w:hAnsi="宋体" w:cs="宋体"/>
        </w:rPr>
        <w:t>,</w:t>
      </w:r>
      <w:r w:rsidRPr="003C3B35">
        <w:rPr>
          <w:rFonts w:ascii="宋体" w:hAnsi="宋体" w:cs="宋体" w:hint="eastAsia"/>
        </w:rPr>
        <w:t>或只用空调的通风功能。（）</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11</w:t>
      </w:r>
      <w:r w:rsidRPr="003C3B35">
        <w:rPr>
          <w:rFonts w:ascii="宋体" w:hAnsi="宋体" w:cs="宋体" w:hint="eastAsia"/>
          <w:b/>
        </w:rPr>
        <w:t>.</w:t>
      </w:r>
      <w:r w:rsidRPr="003C3B35">
        <w:rPr>
          <w:rFonts w:ascii="宋体" w:hAnsi="宋体" w:cs="宋体" w:hint="eastAsia"/>
        </w:rPr>
        <w:t>隧道入口</w:t>
      </w:r>
      <w:smartTag w:uri="urn:schemas-microsoft-com:office:smarttags" w:element="chmetcnv">
        <w:smartTagPr>
          <w:attr w:name="TCSC" w:val="0"/>
          <w:attr w:name="NumberType" w:val="1"/>
          <w:attr w:name="Negative" w:val="False"/>
          <w:attr w:name="HasSpace" w:val="False"/>
          <w:attr w:name="SourceValue" w:val="50"/>
          <w:attr w:name="UnitName" w:val="m"/>
        </w:smartTagPr>
        <w:r w:rsidRPr="003C3B35">
          <w:rPr>
            <w:rFonts w:ascii="宋体" w:hAnsi="宋体" w:cs="宋体"/>
          </w:rPr>
          <w:t>50m</w:t>
        </w:r>
      </w:smartTag>
      <w:r w:rsidRPr="003C3B35">
        <w:rPr>
          <w:rFonts w:ascii="宋体" w:hAnsi="宋体" w:cs="宋体" w:hint="eastAsia"/>
        </w:rPr>
        <w:t>左右</w:t>
      </w:r>
      <w:r w:rsidRPr="003C3B35">
        <w:rPr>
          <w:rFonts w:ascii="宋体" w:hAnsi="宋体" w:cs="宋体"/>
        </w:rPr>
        <w:t>,</w:t>
      </w:r>
      <w:r w:rsidRPr="003C3B35">
        <w:rPr>
          <w:rFonts w:ascii="宋体" w:hAnsi="宋体" w:cs="宋体" w:hint="eastAsia"/>
        </w:rPr>
        <w:t>开启前照灯、示宽灯、尾灯</w:t>
      </w:r>
      <w:r w:rsidRPr="003C3B35">
        <w:rPr>
          <w:rFonts w:ascii="宋体" w:hAnsi="宋体" w:cs="宋体"/>
        </w:rPr>
        <w:t>,</w:t>
      </w:r>
      <w:r w:rsidRPr="003C3B35">
        <w:rPr>
          <w:rFonts w:ascii="宋体" w:hAnsi="宋体" w:cs="宋体" w:hint="eastAsia"/>
        </w:rPr>
        <w:t>观察路况并进入隧道行车</w:t>
      </w:r>
      <w:r w:rsidRPr="003C3B35">
        <w:rPr>
          <w:rFonts w:ascii="宋体" w:hAnsi="宋体" w:cs="宋体"/>
        </w:rPr>
        <w:t>;</w:t>
      </w:r>
      <w:r w:rsidRPr="003C3B35">
        <w:rPr>
          <w:rFonts w:ascii="宋体" w:hAnsi="宋体" w:cs="宋体" w:hint="eastAsia"/>
        </w:rPr>
        <w:t>出隧道口时</w:t>
      </w:r>
      <w:r w:rsidRPr="003C3B35">
        <w:rPr>
          <w:rFonts w:ascii="宋体" w:hAnsi="宋体" w:cs="宋体"/>
        </w:rPr>
        <w:t>,</w:t>
      </w:r>
      <w:r w:rsidRPr="003C3B35">
        <w:rPr>
          <w:rFonts w:ascii="宋体" w:hAnsi="宋体" w:cs="宋体" w:hint="eastAsia"/>
        </w:rPr>
        <w:t>握稳转向盘</w:t>
      </w:r>
      <w:r w:rsidRPr="003C3B35">
        <w:rPr>
          <w:rFonts w:ascii="宋体" w:hAnsi="宋体" w:cs="宋体"/>
        </w:rPr>
        <w:t>,</w:t>
      </w:r>
      <w:r w:rsidRPr="003C3B35">
        <w:rPr>
          <w:rFonts w:ascii="宋体" w:hAnsi="宋体" w:cs="宋体" w:hint="eastAsia"/>
        </w:rPr>
        <w:t>适应亮光线过程中不加速。（）</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12</w:t>
      </w:r>
      <w:r w:rsidRPr="003C3B35">
        <w:rPr>
          <w:rFonts w:ascii="宋体" w:hAnsi="宋体" w:cs="宋体" w:hint="eastAsia"/>
          <w:b/>
        </w:rPr>
        <w:t>.</w:t>
      </w:r>
      <w:r>
        <w:rPr>
          <w:rFonts w:ascii="宋体" w:hAnsi="宋体" w:cs="宋体" w:hint="eastAsia"/>
        </w:rPr>
        <w:t>夏季长时间运行后，制动系统温度较高，应停</w:t>
      </w:r>
      <w:r w:rsidRPr="00F62A14">
        <w:rPr>
          <w:rFonts w:ascii="宋体" w:hAnsi="宋体" w:cs="宋体" w:hint="eastAsia"/>
        </w:rPr>
        <w:t>车后向制动</w:t>
      </w:r>
      <w:r w:rsidRPr="003C3B35">
        <w:rPr>
          <w:rFonts w:ascii="宋体" w:hAnsi="宋体" w:cs="宋体" w:hint="eastAsia"/>
        </w:rPr>
        <w:t>器洒水降温。（）</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13</w:t>
      </w:r>
      <w:r w:rsidRPr="003C3B35">
        <w:rPr>
          <w:rFonts w:ascii="宋体" w:hAnsi="宋体" w:cs="宋体" w:hint="eastAsia"/>
          <w:b/>
        </w:rPr>
        <w:t>.</w:t>
      </w:r>
      <w:r w:rsidRPr="003C3B35">
        <w:rPr>
          <w:rFonts w:ascii="宋体" w:hAnsi="宋体" w:cs="宋体" w:hint="eastAsia"/>
        </w:rPr>
        <w:t>保持汽车具有完好的技术状况是汽车驾驶节能的基础。（）</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14</w:t>
      </w:r>
      <w:r w:rsidRPr="003C3B35">
        <w:rPr>
          <w:rFonts w:ascii="宋体" w:hAnsi="宋体" w:cs="宋体" w:hint="eastAsia"/>
          <w:b/>
        </w:rPr>
        <w:t>.</w:t>
      </w:r>
      <w:r w:rsidRPr="003C3B35">
        <w:rPr>
          <w:rFonts w:ascii="宋体" w:hAnsi="宋体" w:cs="宋体" w:hint="eastAsia"/>
        </w:rPr>
        <w:t>坚持车辆三检是指出车前、行车中和收车后的例保检查。（）</w:t>
      </w:r>
    </w:p>
    <w:p w:rsidR="00A07628" w:rsidRDefault="00A07628" w:rsidP="00A07628">
      <w:pPr>
        <w:pStyle w:val="11"/>
        <w:spacing w:line="360" w:lineRule="auto"/>
        <w:ind w:firstLineChars="0" w:firstLine="0"/>
        <w:rPr>
          <w:rFonts w:ascii="宋体" w:hAnsi="宋体" w:cs="宋体"/>
        </w:rPr>
      </w:pPr>
      <w:r>
        <w:rPr>
          <w:rFonts w:ascii="宋体" w:hAnsi="宋体" w:cs="宋体" w:hint="eastAsia"/>
          <w:b/>
        </w:rPr>
        <w:t>15</w:t>
      </w:r>
      <w:r w:rsidRPr="003C3B35">
        <w:rPr>
          <w:rFonts w:ascii="宋体" w:hAnsi="宋体" w:cs="宋体" w:hint="eastAsia"/>
          <w:b/>
        </w:rPr>
        <w:t>.</w:t>
      </w:r>
      <w:r w:rsidRPr="003C3B35">
        <w:rPr>
          <w:rFonts w:ascii="宋体" w:hAnsi="宋体" w:cs="宋体" w:hint="eastAsia"/>
        </w:rPr>
        <w:t>车辆在距隧道入口</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3C3B35">
          <w:rPr>
            <w:rFonts w:ascii="宋体" w:hAnsi="宋体" w:cs="宋体"/>
          </w:rPr>
          <w:t>50</w:t>
        </w:r>
        <w:r w:rsidRPr="003C3B35">
          <w:rPr>
            <w:rFonts w:ascii="宋体" w:hAnsi="宋体" w:cs="宋体" w:hint="eastAsia"/>
          </w:rPr>
          <w:t>米</w:t>
        </w:r>
      </w:smartTag>
      <w:r w:rsidRPr="003C3B35">
        <w:rPr>
          <w:rFonts w:ascii="宋体" w:hAnsi="宋体" w:cs="宋体" w:hint="eastAsia"/>
        </w:rPr>
        <w:t>左右处，应提前减速。（）</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16</w:t>
      </w:r>
      <w:r w:rsidRPr="003C3B35">
        <w:rPr>
          <w:rFonts w:ascii="宋体" w:hAnsi="宋体" w:cs="宋体" w:hint="eastAsia"/>
          <w:b/>
        </w:rPr>
        <w:t>.</w:t>
      </w:r>
      <w:r w:rsidRPr="003C3B35">
        <w:rPr>
          <w:rFonts w:ascii="宋体" w:hAnsi="宋体" w:cs="宋体" w:hint="eastAsia"/>
        </w:rPr>
        <w:t>电车在通过架空绝缘器时，应滑行。（）</w:t>
      </w:r>
    </w:p>
    <w:p w:rsidR="00A07628" w:rsidRPr="003C3B35" w:rsidRDefault="00A07628" w:rsidP="00A07628">
      <w:pPr>
        <w:pStyle w:val="11"/>
        <w:spacing w:line="360" w:lineRule="auto"/>
        <w:ind w:firstLineChars="0" w:firstLine="0"/>
        <w:rPr>
          <w:rFonts w:ascii="宋体" w:hAnsi="宋体" w:cs="宋体"/>
          <w:bCs/>
        </w:rPr>
      </w:pPr>
      <w:r>
        <w:rPr>
          <w:rFonts w:ascii="宋体" w:hAnsi="宋体" w:cs="宋体" w:hint="eastAsia"/>
          <w:b/>
        </w:rPr>
        <w:t>17</w:t>
      </w:r>
      <w:r w:rsidRPr="003C3B35">
        <w:rPr>
          <w:rFonts w:ascii="宋体" w:hAnsi="宋体" w:cs="宋体" w:hint="eastAsia"/>
          <w:b/>
        </w:rPr>
        <w:t>.</w:t>
      </w:r>
      <w:r w:rsidRPr="003C3B35">
        <w:rPr>
          <w:rFonts w:ascii="宋体" w:hAnsi="宋体" w:cs="宋体" w:hint="eastAsia"/>
          <w:bCs/>
        </w:rPr>
        <w:t>遇到雨、雪、雾等特殊天气，视线模糊行驶困难时，应就近安全停车，拉好驻车制动，开启危险报警闪光灯，并向乘客说明情况。（）</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18</w:t>
      </w:r>
      <w:r w:rsidRPr="003C3B35">
        <w:rPr>
          <w:rFonts w:ascii="宋体" w:hAnsi="宋体" w:cs="宋体" w:hint="eastAsia"/>
          <w:b/>
        </w:rPr>
        <w:t>.</w:t>
      </w:r>
      <w:r w:rsidRPr="003C3B35">
        <w:rPr>
          <w:rFonts w:ascii="宋体" w:hAnsi="宋体" w:cs="宋体" w:hint="eastAsia"/>
          <w:bCs/>
        </w:rPr>
        <w:t>遇到劫持公交车辆时，应</w:t>
      </w:r>
      <w:r w:rsidRPr="003C3B35">
        <w:rPr>
          <w:rFonts w:ascii="宋体" w:hAnsi="宋体" w:cs="宋体" w:hint="eastAsia"/>
        </w:rPr>
        <w:t>坚守岗位，全力阻止。（）</w:t>
      </w:r>
    </w:p>
    <w:p w:rsidR="00522441" w:rsidRDefault="00522441" w:rsidP="00A07628">
      <w:pPr>
        <w:pStyle w:val="11"/>
        <w:spacing w:line="360" w:lineRule="auto"/>
        <w:ind w:firstLineChars="0" w:firstLine="0"/>
        <w:rPr>
          <w:rFonts w:ascii="宋体" w:hAnsi="宋体" w:cs="宋体"/>
          <w:b/>
        </w:rPr>
      </w:pP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lastRenderedPageBreak/>
        <w:t>19</w:t>
      </w:r>
      <w:r w:rsidRPr="003C3B35">
        <w:rPr>
          <w:rFonts w:ascii="宋体" w:hAnsi="宋体" w:cs="宋体" w:hint="eastAsia"/>
          <w:b/>
        </w:rPr>
        <w:t>.</w:t>
      </w:r>
      <w:r w:rsidRPr="003C3B35">
        <w:rPr>
          <w:rFonts w:ascii="宋体" w:hAnsi="宋体" w:cs="宋体" w:hint="eastAsia"/>
        </w:rPr>
        <w:t>遇有乘客突发重病时，立即向急救中心呼救，并配合医务人员抢救病人，保留车上乘客证言和联系方式。（）</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20</w:t>
      </w:r>
      <w:r w:rsidRPr="003C3B35">
        <w:rPr>
          <w:rFonts w:ascii="宋体" w:hAnsi="宋体" w:cs="宋体" w:hint="eastAsia"/>
          <w:b/>
        </w:rPr>
        <w:t>.</w:t>
      </w:r>
      <w:r w:rsidRPr="003C3B35">
        <w:rPr>
          <w:rFonts w:ascii="宋体" w:hAnsi="宋体" w:cs="宋体" w:hint="eastAsia"/>
        </w:rPr>
        <w:t>车辆发生起火事故时，立即停车，组织乘客，迅速扑灭火灾。（）</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21</w:t>
      </w:r>
      <w:r w:rsidRPr="003C3B35">
        <w:rPr>
          <w:rFonts w:ascii="宋体" w:hAnsi="宋体" w:cs="宋体" w:hint="eastAsia"/>
          <w:b/>
        </w:rPr>
        <w:t>.</w:t>
      </w:r>
      <w:r w:rsidRPr="003C3B35">
        <w:rPr>
          <w:rFonts w:ascii="宋体" w:hAnsi="宋体" w:cs="宋体" w:hint="eastAsia"/>
        </w:rPr>
        <w:t>发现可疑危险物品，应立即处置并迅速疏散乘客。（）</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22</w:t>
      </w:r>
      <w:r w:rsidRPr="003C3B35">
        <w:rPr>
          <w:rFonts w:ascii="宋体" w:hAnsi="宋体" w:cs="宋体" w:hint="eastAsia"/>
          <w:b/>
        </w:rPr>
        <w:t>.</w:t>
      </w:r>
      <w:r w:rsidRPr="003C3B35">
        <w:rPr>
          <w:rFonts w:ascii="宋体" w:hAnsi="宋体" w:cs="宋体" w:hint="eastAsia"/>
        </w:rPr>
        <w:t>在服务过程中，禁止吸烟、吃零食、与他人闲谈、使用手机等是对城市公共汽电车驾驶员的特殊要求。（）</w:t>
      </w:r>
    </w:p>
    <w:p w:rsidR="00A07628" w:rsidRPr="003C3B35" w:rsidRDefault="00A07628" w:rsidP="00A07628">
      <w:pPr>
        <w:pStyle w:val="11"/>
        <w:spacing w:line="360" w:lineRule="auto"/>
        <w:ind w:firstLineChars="0" w:firstLine="0"/>
        <w:rPr>
          <w:rFonts w:ascii="宋体" w:cs="宋体"/>
        </w:rPr>
      </w:pPr>
      <w:r>
        <w:rPr>
          <w:rFonts w:ascii="宋体" w:hAnsi="宋体" w:cs="宋体" w:hint="eastAsia"/>
          <w:b/>
        </w:rPr>
        <w:t>23</w:t>
      </w:r>
      <w:r w:rsidRPr="003C3B35">
        <w:rPr>
          <w:rFonts w:ascii="宋体" w:hAnsi="宋体" w:cs="宋体" w:hint="eastAsia"/>
          <w:b/>
        </w:rPr>
        <w:t>.</w:t>
      </w:r>
      <w:r w:rsidRPr="003C3B35">
        <w:rPr>
          <w:rFonts w:ascii="宋体" w:hAnsi="宋体" w:cs="宋体" w:hint="eastAsia"/>
        </w:rPr>
        <w:t>维修人员应在出车前、行车中、收车后及时做好车辆的例行保养工作。（）</w:t>
      </w:r>
    </w:p>
    <w:p w:rsidR="00A07628" w:rsidRPr="003C3B35" w:rsidRDefault="00A07628" w:rsidP="00A07628">
      <w:pPr>
        <w:pStyle w:val="11"/>
        <w:spacing w:line="360" w:lineRule="auto"/>
        <w:ind w:firstLineChars="0" w:firstLine="0"/>
        <w:rPr>
          <w:rFonts w:ascii="宋体" w:hAnsi="宋体" w:cs="宋体"/>
        </w:rPr>
      </w:pPr>
    </w:p>
    <w:p w:rsidR="00A07628" w:rsidRPr="00473FDF" w:rsidRDefault="00A07628" w:rsidP="00A07628">
      <w:pPr>
        <w:spacing w:line="360" w:lineRule="auto"/>
        <w:rPr>
          <w:rFonts w:ascii="宋体" w:hAnsi="宋体" w:cs="宋体"/>
          <w:b/>
          <w:bCs/>
        </w:rPr>
      </w:pPr>
      <w:r>
        <w:rPr>
          <w:rFonts w:ascii="宋体" w:hAnsi="宋体" w:cs="宋体" w:hint="eastAsia"/>
          <w:b/>
          <w:bCs/>
        </w:rPr>
        <w:t>二、单选题</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hint="eastAsia"/>
          <w:b/>
        </w:rPr>
        <w:t>1.</w:t>
      </w:r>
      <w:r w:rsidRPr="003C3B35">
        <w:rPr>
          <w:rFonts w:ascii="宋体" w:hAnsi="宋体" w:cs="宋体" w:hint="eastAsia"/>
        </w:rPr>
        <w:t>车辆维护的目的是保持车辆（）及消除和发现车辆隐患，防止车辆早期损坏，起到保证正常运行的目的。</w:t>
      </w:r>
    </w:p>
    <w:p w:rsidR="00A07628" w:rsidRPr="003C3B35" w:rsidRDefault="00A07628" w:rsidP="00A07628">
      <w:pPr>
        <w:pStyle w:val="11"/>
        <w:spacing w:line="360" w:lineRule="auto"/>
        <w:ind w:firstLineChars="0" w:firstLine="0"/>
        <w:rPr>
          <w:rFonts w:ascii="宋体" w:hAnsi="宋体" w:cs="宋体"/>
        </w:rPr>
      </w:pPr>
      <w:r w:rsidRPr="003C3B35">
        <w:rPr>
          <w:rFonts w:ascii="宋体" w:hAnsi="宋体" w:cs="宋体"/>
        </w:rPr>
        <w:t>A.</w:t>
      </w:r>
      <w:r w:rsidRPr="003C3B35">
        <w:rPr>
          <w:rFonts w:ascii="宋体" w:hAnsi="宋体" w:cs="宋体" w:hint="eastAsia"/>
        </w:rPr>
        <w:t>整洁</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运行</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整齐</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美观。</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w:t>
      </w:r>
      <w:r w:rsidRPr="003C3B35">
        <w:rPr>
          <w:rFonts w:ascii="宋体" w:hAnsi="宋体" w:cs="宋体" w:hint="eastAsia"/>
          <w:b/>
        </w:rPr>
        <w:t>.</w:t>
      </w:r>
      <w:r w:rsidRPr="003C3B35">
        <w:rPr>
          <w:rFonts w:ascii="宋体" w:hAnsi="宋体" w:cs="宋体" w:hint="eastAsia"/>
        </w:rPr>
        <w:t>为避免车辆地板等机件早期损坏，清洗车辆地板时应选择（）。</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直接用水冲洗</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可采用绞干拖把湿拖</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只采用扫帚干扫</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使用吸尘器。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w:t>
      </w:r>
      <w:r w:rsidRPr="003C3B35">
        <w:rPr>
          <w:rFonts w:ascii="宋体" w:hAnsi="宋体" w:cs="宋体" w:hint="eastAsia"/>
          <w:b/>
        </w:rPr>
        <w:t>.</w:t>
      </w:r>
      <w:r w:rsidRPr="003C3B35">
        <w:rPr>
          <w:rFonts w:ascii="宋体" w:hAnsi="宋体" w:cs="宋体" w:hint="eastAsia"/>
        </w:rPr>
        <w:t>驾驶操作中的“油离配合”是指离合器踏板</w:t>
      </w:r>
      <w:r w:rsidRPr="003C3B35">
        <w:rPr>
          <w:rFonts w:ascii="宋体" w:hAnsi="宋体" w:cs="宋体"/>
        </w:rPr>
        <w:t xml:space="preserve"> </w:t>
      </w:r>
      <w:r w:rsidRPr="003C3B35">
        <w:rPr>
          <w:rFonts w:ascii="宋体" w:hAnsi="宋体" w:cs="宋体" w:hint="eastAsia"/>
        </w:rPr>
        <w:t>（）时踩下加速踏板。</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刚抬起</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完全抬起</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抬到半联动接力点</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快速抬起。</w:t>
      </w:r>
    </w:p>
    <w:p w:rsidR="00A07628" w:rsidRPr="003C3B35" w:rsidRDefault="00A07628" w:rsidP="00A07628">
      <w:pPr>
        <w:spacing w:line="360" w:lineRule="auto"/>
        <w:rPr>
          <w:rFonts w:ascii="宋体" w:hAnsi="宋体" w:cs="宋体"/>
        </w:rPr>
      </w:pPr>
      <w:r>
        <w:rPr>
          <w:rFonts w:ascii="宋体" w:hAnsi="宋体" w:cs="宋体" w:hint="eastAsia"/>
          <w:b/>
        </w:rPr>
        <w:t>4</w:t>
      </w:r>
      <w:r w:rsidRPr="003C3B35">
        <w:rPr>
          <w:rFonts w:ascii="宋体" w:hAnsi="宋体" w:cs="宋体" w:hint="eastAsia"/>
          <w:b/>
        </w:rPr>
        <w:t>.</w:t>
      </w:r>
      <w:r w:rsidRPr="003C3B35">
        <w:rPr>
          <w:rFonts w:ascii="宋体" w:hAnsi="宋体" w:cs="宋体" w:hint="eastAsia"/>
        </w:rPr>
        <w:t>电控发动机、天然气发动机车辆在电瓶电压不足时，可（）启动。</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更换电瓶</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用辅助电瓶</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拖拽车辆</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用发电机。</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w:t>
      </w:r>
      <w:r w:rsidRPr="003C3B35">
        <w:rPr>
          <w:rFonts w:ascii="宋体" w:hAnsi="宋体" w:cs="宋体" w:hint="eastAsia"/>
          <w:b/>
        </w:rPr>
        <w:t>.</w:t>
      </w:r>
      <w:r w:rsidRPr="003C3B35">
        <w:rPr>
          <w:rFonts w:ascii="宋体" w:hAnsi="宋体" w:cs="宋体" w:hint="eastAsia"/>
        </w:rPr>
        <w:t>电控柴油发动机在低怠速状态下运转时间不能过长，连续运转不得超过（）分钟。</w:t>
      </w:r>
    </w:p>
    <w:p w:rsidR="00A07628" w:rsidRPr="003C3B35" w:rsidRDefault="00A07628" w:rsidP="00A07628">
      <w:pPr>
        <w:spacing w:line="360" w:lineRule="auto"/>
        <w:rPr>
          <w:rFonts w:ascii="宋体" w:hAnsi="宋体" w:cs="宋体"/>
        </w:rPr>
      </w:pPr>
      <w:r w:rsidRPr="003C3B35">
        <w:rPr>
          <w:rFonts w:ascii="宋体" w:hAnsi="宋体" w:cs="宋体"/>
        </w:rPr>
        <w:t>A.5</w:t>
      </w:r>
      <w:r w:rsidRPr="003C3B35">
        <w:rPr>
          <w:rFonts w:ascii="宋体" w:hAnsi="宋体" w:hint="eastAsia"/>
        </w:rPr>
        <w:t>；</w:t>
      </w:r>
      <w:r w:rsidRPr="003C3B35">
        <w:rPr>
          <w:rFonts w:ascii="宋体" w:hAnsi="宋体"/>
        </w:rPr>
        <w:t xml:space="preserve">  </w:t>
      </w:r>
      <w:r w:rsidRPr="003C3B35">
        <w:rPr>
          <w:rFonts w:ascii="宋体" w:hAnsi="宋体" w:cs="宋体"/>
        </w:rPr>
        <w:t>B.10</w:t>
      </w:r>
      <w:r w:rsidRPr="003C3B35">
        <w:rPr>
          <w:rFonts w:ascii="宋体" w:hAnsi="宋体" w:hint="eastAsia"/>
        </w:rPr>
        <w:t>；</w:t>
      </w:r>
      <w:r w:rsidRPr="003C3B35">
        <w:rPr>
          <w:rFonts w:ascii="宋体" w:hAnsi="宋体"/>
        </w:rPr>
        <w:t xml:space="preserve">  </w:t>
      </w:r>
      <w:r w:rsidRPr="003C3B35">
        <w:rPr>
          <w:rFonts w:ascii="宋体" w:hAnsi="宋体" w:cs="宋体"/>
        </w:rPr>
        <w:t>C.15</w:t>
      </w:r>
      <w:r w:rsidRPr="003C3B35">
        <w:rPr>
          <w:rFonts w:ascii="宋体" w:hAnsi="宋体" w:hint="eastAsia"/>
        </w:rPr>
        <w:t>；</w:t>
      </w:r>
      <w:r w:rsidRPr="003C3B35">
        <w:rPr>
          <w:rFonts w:ascii="宋体" w:hAnsi="宋体"/>
        </w:rPr>
        <w:t xml:space="preserve">  </w:t>
      </w:r>
      <w:r w:rsidRPr="003C3B35">
        <w:rPr>
          <w:rFonts w:ascii="宋体" w:hAnsi="宋体" w:cs="宋体"/>
        </w:rPr>
        <w:t>D.20。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6</w:t>
      </w:r>
      <w:r w:rsidRPr="003C3B35">
        <w:rPr>
          <w:rFonts w:ascii="宋体" w:hAnsi="宋体" w:cs="宋体" w:hint="eastAsia"/>
          <w:b/>
        </w:rPr>
        <w:t>.</w:t>
      </w:r>
      <w:r w:rsidRPr="003C3B35">
        <w:rPr>
          <w:rFonts w:ascii="宋体" w:hAnsi="宋体" w:cs="宋体" w:hint="eastAsia"/>
        </w:rPr>
        <w:t>电控发动机启动时，驾驶员应（）油门。</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不踩</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轻踩</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重踩</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猛踩。</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7</w:t>
      </w:r>
      <w:r w:rsidRPr="003C3B35">
        <w:rPr>
          <w:rFonts w:ascii="宋体" w:hAnsi="宋体" w:cs="宋体" w:hint="eastAsia"/>
          <w:b/>
        </w:rPr>
        <w:t>.</w:t>
      </w:r>
      <w:r w:rsidRPr="003C3B35">
        <w:rPr>
          <w:rFonts w:ascii="宋体" w:hAnsi="宋体" w:cs="宋体" w:hint="eastAsia"/>
        </w:rPr>
        <w:t>发动机启动后，应（）运转升温正常后方可起步。</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怠速</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中速</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大油门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高速。</w:t>
      </w:r>
    </w:p>
    <w:p w:rsidR="00A07628" w:rsidRPr="002E3337" w:rsidRDefault="00A07628" w:rsidP="00A07628">
      <w:pPr>
        <w:pStyle w:val="11"/>
        <w:spacing w:line="360" w:lineRule="auto"/>
        <w:ind w:firstLineChars="0" w:firstLine="0"/>
        <w:rPr>
          <w:rFonts w:ascii="宋体" w:hAnsi="宋体" w:cs="宋体"/>
        </w:rPr>
      </w:pPr>
      <w:r w:rsidRPr="002E3337">
        <w:rPr>
          <w:rFonts w:ascii="宋体" w:hAnsi="宋体" w:cs="宋体" w:hint="eastAsia"/>
          <w:b/>
        </w:rPr>
        <w:t>8.</w:t>
      </w:r>
      <w:r w:rsidRPr="002E3337">
        <w:rPr>
          <w:rFonts w:ascii="宋体" w:hAnsi="宋体" w:cs="宋体" w:hint="eastAsia"/>
        </w:rPr>
        <w:t>驾驶员在对转向性能检查时，摆动方向盘检查自由转动量，自由转动量反映在方向盘上的最大转角应小于等于（）度。</w:t>
      </w:r>
    </w:p>
    <w:p w:rsidR="00A07628" w:rsidRPr="003C3B35" w:rsidRDefault="00A07628" w:rsidP="00A07628">
      <w:pPr>
        <w:spacing w:line="360" w:lineRule="auto"/>
        <w:rPr>
          <w:rFonts w:ascii="宋体" w:hAnsi="宋体" w:cs="宋体"/>
        </w:rPr>
      </w:pPr>
      <w:r w:rsidRPr="003C3B35">
        <w:rPr>
          <w:rFonts w:ascii="宋体" w:hAnsi="宋体" w:cs="宋体"/>
        </w:rPr>
        <w:t>A.15</w:t>
      </w:r>
      <w:r w:rsidRPr="003C3B35">
        <w:rPr>
          <w:rFonts w:ascii="宋体" w:hAnsi="宋体" w:hint="eastAsia"/>
        </w:rPr>
        <w:t>；</w:t>
      </w:r>
      <w:r w:rsidRPr="003C3B35">
        <w:rPr>
          <w:rFonts w:ascii="宋体" w:hAnsi="宋体"/>
        </w:rPr>
        <w:t xml:space="preserve">  </w:t>
      </w:r>
      <w:r w:rsidRPr="003C3B35">
        <w:rPr>
          <w:rFonts w:ascii="宋体" w:hAnsi="宋体" w:cs="宋体"/>
        </w:rPr>
        <w:t>B.25</w:t>
      </w:r>
      <w:r w:rsidRPr="003C3B35">
        <w:rPr>
          <w:rFonts w:ascii="宋体" w:hAnsi="宋体" w:hint="eastAsia"/>
        </w:rPr>
        <w:t>；</w:t>
      </w:r>
      <w:r w:rsidRPr="003C3B35">
        <w:rPr>
          <w:rFonts w:ascii="宋体" w:hAnsi="宋体"/>
        </w:rPr>
        <w:t xml:space="preserve">  </w:t>
      </w:r>
      <w:r w:rsidRPr="003C3B35">
        <w:rPr>
          <w:rFonts w:ascii="宋体" w:hAnsi="宋体" w:cs="宋体"/>
        </w:rPr>
        <w:t>C.35</w:t>
      </w:r>
      <w:r w:rsidRPr="003C3B35">
        <w:rPr>
          <w:rFonts w:ascii="宋体" w:hAnsi="宋体" w:hint="eastAsia"/>
        </w:rPr>
        <w:t>；</w:t>
      </w:r>
      <w:r w:rsidRPr="003C3B35">
        <w:rPr>
          <w:rFonts w:ascii="宋体" w:hAnsi="宋体"/>
        </w:rPr>
        <w:t xml:space="preserve">  </w:t>
      </w:r>
      <w:r w:rsidRPr="003C3B35">
        <w:rPr>
          <w:rFonts w:ascii="宋体" w:hAnsi="宋体" w:cs="宋体"/>
        </w:rPr>
        <w:t>D.45。</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9</w:t>
      </w:r>
      <w:r w:rsidRPr="003C3B35">
        <w:rPr>
          <w:rFonts w:ascii="宋体" w:hAnsi="宋体" w:cs="宋体" w:hint="eastAsia"/>
          <w:b/>
        </w:rPr>
        <w:t>.</w:t>
      </w:r>
      <w:r w:rsidRPr="003C3B35">
        <w:rPr>
          <w:rFonts w:ascii="宋体" w:hAnsi="宋体" w:cs="宋体" w:hint="eastAsia"/>
        </w:rPr>
        <w:t>车辆涉水后要（），点踩制动，排除制动器摩擦片的水份，恢复制动效能后，方可正常行驶。</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低速行驶</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中速行驶</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高速行驶</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脱档行驶。</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lastRenderedPageBreak/>
        <w:t>10</w:t>
      </w:r>
      <w:r w:rsidRPr="003C3B35">
        <w:rPr>
          <w:rFonts w:ascii="宋体" w:hAnsi="宋体" w:cs="宋体" w:hint="eastAsia"/>
          <w:b/>
        </w:rPr>
        <w:t>.</w:t>
      </w:r>
      <w:r w:rsidRPr="003C3B35">
        <w:rPr>
          <w:rFonts w:ascii="宋体" w:hAnsi="宋体" w:cs="宋体" w:hint="eastAsia"/>
        </w:rPr>
        <w:t>车辆涉水中，如水深超过车辆允许深度，因车辆发动机进水，造成车辆熄火后，（）。</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不得启动发动机</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可以启动发动机</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可抢修车拖拽发动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外加电源启动发动机。</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11</w:t>
      </w:r>
      <w:r w:rsidRPr="003C3B35">
        <w:rPr>
          <w:rFonts w:ascii="宋体" w:hAnsi="宋体" w:cs="宋体" w:hint="eastAsia"/>
          <w:b/>
        </w:rPr>
        <w:t>.</w:t>
      </w:r>
      <w:r w:rsidRPr="003C3B35">
        <w:rPr>
          <w:rFonts w:ascii="宋体" w:hAnsi="宋体" w:cs="宋体" w:hint="eastAsia"/>
        </w:rPr>
        <w:t>在使用车辆暖风前应先将发动机起动，运转（）分钟或发动机水温大于</w:t>
      </w:r>
      <w:r w:rsidRPr="003C3B35">
        <w:rPr>
          <w:rFonts w:ascii="宋体" w:hAnsi="宋体" w:cs="宋体"/>
        </w:rPr>
        <w:t>40</w:t>
      </w:r>
      <w:r w:rsidRPr="003C3B35">
        <w:rPr>
          <w:rFonts w:ascii="宋体" w:hAnsi="宋体" w:cs="宋体" w:hint="eastAsia"/>
        </w:rPr>
        <w:t>－</w:t>
      </w:r>
      <w:r w:rsidRPr="003C3B35">
        <w:rPr>
          <w:rFonts w:ascii="宋体" w:hAnsi="宋体" w:cs="宋体"/>
        </w:rPr>
        <w:t>60</w:t>
      </w:r>
      <w:r w:rsidRPr="003C3B35">
        <w:rPr>
          <w:rFonts w:ascii="宋体" w:hAnsi="宋体" w:cs="宋体" w:hint="eastAsia"/>
        </w:rPr>
        <w:t>摄氏度时才可以打开散热、除霜开关进行供暖。</w:t>
      </w:r>
    </w:p>
    <w:p w:rsidR="00A07628" w:rsidRPr="003C3B35" w:rsidRDefault="00A07628" w:rsidP="00A07628">
      <w:pPr>
        <w:spacing w:line="360" w:lineRule="auto"/>
        <w:rPr>
          <w:rFonts w:ascii="宋体" w:hAnsi="宋体" w:cs="宋体"/>
        </w:rPr>
      </w:pPr>
      <w:r w:rsidRPr="003C3B35">
        <w:rPr>
          <w:rFonts w:ascii="宋体" w:hAnsi="宋体" w:cs="宋体"/>
        </w:rPr>
        <w:t>A.5</w:t>
      </w:r>
      <w:r w:rsidRPr="003C3B35">
        <w:rPr>
          <w:rFonts w:ascii="宋体" w:hAnsi="宋体" w:hint="eastAsia"/>
        </w:rPr>
        <w:t>；</w:t>
      </w:r>
      <w:r w:rsidRPr="003C3B35">
        <w:rPr>
          <w:rFonts w:ascii="宋体" w:hAnsi="宋体"/>
        </w:rPr>
        <w:t xml:space="preserve">  </w:t>
      </w:r>
      <w:r w:rsidRPr="003C3B35">
        <w:rPr>
          <w:rFonts w:ascii="宋体" w:hAnsi="宋体" w:cs="宋体"/>
        </w:rPr>
        <w:t>B.10</w:t>
      </w:r>
      <w:r w:rsidRPr="003C3B35">
        <w:rPr>
          <w:rFonts w:ascii="宋体" w:hAnsi="宋体" w:cs="宋体" w:hint="eastAsia"/>
        </w:rPr>
        <w:t>－</w:t>
      </w:r>
      <w:r w:rsidRPr="003C3B35">
        <w:rPr>
          <w:rFonts w:ascii="宋体" w:hAnsi="宋体" w:cs="宋体"/>
        </w:rPr>
        <w:t>20</w:t>
      </w:r>
      <w:r w:rsidRPr="003C3B35">
        <w:rPr>
          <w:rFonts w:ascii="宋体" w:hAnsi="宋体" w:hint="eastAsia"/>
        </w:rPr>
        <w:t>；</w:t>
      </w:r>
      <w:r w:rsidRPr="003C3B35">
        <w:rPr>
          <w:rFonts w:ascii="宋体" w:hAnsi="宋体"/>
        </w:rPr>
        <w:t xml:space="preserve">  </w:t>
      </w:r>
      <w:r w:rsidRPr="003C3B35">
        <w:rPr>
          <w:rFonts w:ascii="宋体" w:hAnsi="宋体" w:cs="宋体"/>
        </w:rPr>
        <w:t>C.30</w:t>
      </w:r>
      <w:r w:rsidRPr="003C3B35">
        <w:rPr>
          <w:rFonts w:ascii="宋体" w:hAnsi="宋体" w:hint="eastAsia"/>
        </w:rPr>
        <w:t>；</w:t>
      </w:r>
      <w:r w:rsidRPr="003C3B35">
        <w:rPr>
          <w:rFonts w:ascii="宋体" w:hAnsi="宋体"/>
        </w:rPr>
        <w:t xml:space="preserve">  </w:t>
      </w:r>
      <w:r w:rsidRPr="003C3B35">
        <w:rPr>
          <w:rFonts w:ascii="宋体" w:hAnsi="宋体" w:cs="宋体"/>
        </w:rPr>
        <w:t>D.40。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12</w:t>
      </w:r>
      <w:r w:rsidRPr="003C3B35">
        <w:rPr>
          <w:rFonts w:ascii="宋体" w:hAnsi="宋体" w:cs="宋体" w:hint="eastAsia"/>
          <w:b/>
        </w:rPr>
        <w:t>.</w:t>
      </w:r>
      <w:r w:rsidRPr="003C3B35">
        <w:rPr>
          <w:rFonts w:ascii="宋体" w:hAnsi="宋体" w:cs="宋体" w:hint="eastAsia"/>
        </w:rPr>
        <w:t>车辆例行维护是驾驶员的基本职责，也是安全节能运营的保证，例行维护有：出车前、（）和收车后的例行检查。</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行车中</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停车间隙</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交接班</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维修中。</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13</w:t>
      </w:r>
      <w:r w:rsidRPr="003C3B35">
        <w:rPr>
          <w:rFonts w:ascii="宋体" w:hAnsi="宋体" w:cs="宋体" w:hint="eastAsia"/>
          <w:b/>
        </w:rPr>
        <w:t>.</w:t>
      </w:r>
      <w:r w:rsidRPr="003C3B35">
        <w:rPr>
          <w:rFonts w:ascii="宋体" w:hAnsi="宋体" w:cs="宋体" w:hint="eastAsia"/>
        </w:rPr>
        <w:t>自动变速箱汽车在加速时，待车速提高到换挡转速后，稍稳转速片刻，再（）油门踏板，可促使其升挡。</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稍稍松开</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稍稍踩下</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稳住</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猛踩。</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14</w:t>
      </w:r>
      <w:r w:rsidRPr="003C3B35">
        <w:rPr>
          <w:rFonts w:ascii="宋体" w:hAnsi="宋体" w:cs="宋体" w:hint="eastAsia"/>
          <w:b/>
        </w:rPr>
        <w:t>.</w:t>
      </w:r>
      <w:r w:rsidRPr="003C3B35">
        <w:rPr>
          <w:rFonts w:ascii="宋体" w:hAnsi="宋体" w:cs="宋体" w:hint="eastAsia"/>
        </w:rPr>
        <w:t>出车前，驾驶员应认真检查上一班车辆报修的修复情况，并做好（）工作。</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车辆例检</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车胎检查</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发动机检查</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油箱检查。</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15</w:t>
      </w:r>
      <w:r w:rsidRPr="003C3B35">
        <w:rPr>
          <w:rFonts w:ascii="宋体" w:hAnsi="宋体" w:cs="宋体" w:hint="eastAsia"/>
          <w:b/>
        </w:rPr>
        <w:t>.</w:t>
      </w:r>
      <w:r w:rsidRPr="003C3B35">
        <w:rPr>
          <w:rFonts w:ascii="宋体" w:hAnsi="宋体" w:cs="宋体" w:hint="eastAsia"/>
        </w:rPr>
        <w:t>驾驶员要把“手握方向盘，心中想安全”当成座右铭，不断增强安全意识，力争毕生实现“四个零”，即（），零记分、零处罚、零事故。</w:t>
      </w:r>
    </w:p>
    <w:p w:rsidR="00A07628" w:rsidRDefault="00A07628" w:rsidP="00A07628">
      <w:pPr>
        <w:pStyle w:val="11"/>
        <w:spacing w:line="360" w:lineRule="auto"/>
        <w:ind w:firstLineChars="0" w:firstLine="0"/>
        <w:rPr>
          <w:rFonts w:ascii="宋体" w:hAnsi="宋体" w:cs="宋体"/>
        </w:rPr>
      </w:pPr>
      <w:r w:rsidRPr="003C3B35">
        <w:rPr>
          <w:rFonts w:ascii="宋体" w:hAnsi="宋体" w:cs="宋体"/>
        </w:rPr>
        <w:t>A.</w:t>
      </w:r>
      <w:r w:rsidRPr="003C3B35">
        <w:rPr>
          <w:rFonts w:ascii="宋体" w:hAnsi="宋体" w:cs="宋体" w:hint="eastAsia"/>
        </w:rPr>
        <w:t>零差错</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零错路</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零违法</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零投诉</w:t>
      </w:r>
      <w:r w:rsidRPr="003C3B35">
        <w:rPr>
          <w:rFonts w:ascii="宋体" w:hAnsi="宋体" w:cs="宋体"/>
        </w:rPr>
        <w:t>。</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rPr>
        <w:t>16</w:t>
      </w:r>
      <w:r w:rsidRPr="003C3B35">
        <w:rPr>
          <w:rFonts w:ascii="宋体" w:hAnsi="宋体" w:cs="宋体" w:hint="eastAsia"/>
          <w:b/>
        </w:rPr>
        <w:t>.</w:t>
      </w:r>
      <w:r w:rsidRPr="003C3B35">
        <w:rPr>
          <w:rFonts w:ascii="宋体" w:hAnsi="宋体" w:cs="宋体" w:hint="eastAsia"/>
        </w:rPr>
        <w:t>保证道路安全行车的决定因素是（）。</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道路畅通</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车辆完好</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驾驶员安全意识</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车队管理。</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17</w:t>
      </w:r>
      <w:r w:rsidRPr="003C3B35">
        <w:rPr>
          <w:rFonts w:ascii="宋体" w:hAnsi="宋体" w:cs="宋体" w:hint="eastAsia"/>
          <w:b/>
        </w:rPr>
        <w:t>.</w:t>
      </w:r>
      <w:r w:rsidRPr="003C3B35">
        <w:rPr>
          <w:rFonts w:ascii="宋体" w:hAnsi="宋体" w:cs="宋体" w:hint="eastAsia"/>
        </w:rPr>
        <w:t>驾驶员控制车辆是安全行车的重要保证，控制车辆主要包括控制车速、（）、行驶路线、行驶方向和临危情况处理等内容。</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与前车距离</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控制挡位</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控制油门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载客量。</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18</w:t>
      </w:r>
      <w:r w:rsidRPr="003C3B35">
        <w:rPr>
          <w:rFonts w:ascii="宋体" w:hAnsi="宋体" w:cs="宋体" w:hint="eastAsia"/>
          <w:b/>
        </w:rPr>
        <w:t>.</w:t>
      </w:r>
      <w:r w:rsidRPr="003C3B35">
        <w:rPr>
          <w:rFonts w:ascii="宋体" w:hAnsi="宋体" w:cs="宋体" w:hint="eastAsia"/>
        </w:rPr>
        <w:t>车辆在行驶中转向机构发生异响、打摆、失灵等故障，驾驶员应立即（），靠边停车，及时报修。</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点踩刹车</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急踩刹车</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采取驻车制动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打开车门。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19</w:t>
      </w:r>
      <w:r w:rsidRPr="003C3B35">
        <w:rPr>
          <w:rFonts w:ascii="宋体" w:hAnsi="宋体" w:cs="宋体" w:hint="eastAsia"/>
          <w:b/>
        </w:rPr>
        <w:t>.</w:t>
      </w:r>
      <w:r w:rsidRPr="003C3B35">
        <w:rPr>
          <w:rFonts w:ascii="宋体" w:hAnsi="宋体" w:cs="宋体" w:hint="eastAsia"/>
        </w:rPr>
        <w:t>车辆发生故障不能开动时，要（），不要影响交通，同时及时报抢修中心进行抢修。</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组织力量推移让道</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报修等待抢修救援</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报警</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自行修理。</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20</w:t>
      </w:r>
      <w:r w:rsidRPr="003C3B35">
        <w:rPr>
          <w:rFonts w:ascii="宋体" w:hAnsi="宋体" w:cs="宋体" w:hint="eastAsia"/>
          <w:b/>
        </w:rPr>
        <w:t>.</w:t>
      </w:r>
      <w:r w:rsidRPr="003C3B35">
        <w:rPr>
          <w:rFonts w:ascii="宋体" w:hAnsi="宋体" w:cs="宋体" w:hint="eastAsia"/>
        </w:rPr>
        <w:t>汽车正常运行的基本条件是车辆条件、（）、气候条件。</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人员条件</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驾驶条件</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道路条件</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非机动车条件。</w:t>
      </w:r>
    </w:p>
    <w:p w:rsidR="00522441" w:rsidRDefault="00522441" w:rsidP="00A07628">
      <w:pPr>
        <w:pStyle w:val="11"/>
        <w:spacing w:line="360" w:lineRule="auto"/>
        <w:ind w:firstLineChars="0" w:firstLine="0"/>
        <w:rPr>
          <w:rFonts w:ascii="宋体" w:hAnsi="宋体" w:cs="宋体"/>
          <w:b/>
        </w:rPr>
      </w:pP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lastRenderedPageBreak/>
        <w:t>21</w:t>
      </w:r>
      <w:r w:rsidRPr="003C3B35">
        <w:rPr>
          <w:rFonts w:ascii="宋体" w:hAnsi="宋体" w:cs="宋体" w:hint="eastAsia"/>
          <w:b/>
        </w:rPr>
        <w:t>.</w:t>
      </w:r>
      <w:r w:rsidRPr="003C3B35">
        <w:rPr>
          <w:rFonts w:ascii="宋体" w:hAnsi="宋体" w:cs="宋体" w:hint="eastAsia"/>
        </w:rPr>
        <w:t>汽车的行驶总阻力包括：（）、空气阻力、上坡阻力。</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磨擦阻力</w:t>
      </w:r>
      <w:r w:rsidRPr="003C3B35">
        <w:rPr>
          <w:rFonts w:ascii="宋体" w:hAnsi="宋体" w:hint="eastAsia"/>
        </w:rPr>
        <w:t>；</w:t>
      </w:r>
      <w:r w:rsidRPr="003C3B35">
        <w:rPr>
          <w:rFonts w:ascii="宋体" w:hAnsi="宋体"/>
        </w:rPr>
        <w:t xml:space="preserve">  </w:t>
      </w:r>
      <w:r>
        <w:rPr>
          <w:rFonts w:ascii="宋体" w:hAnsi="宋体" w:cs="宋体"/>
        </w:rPr>
        <w:t>B</w:t>
      </w:r>
      <w:r w:rsidRPr="003C3B35">
        <w:rPr>
          <w:rFonts w:ascii="宋体" w:hAnsi="宋体" w:cs="宋体"/>
        </w:rPr>
        <w:t>.</w:t>
      </w:r>
      <w:r w:rsidRPr="003C3B35">
        <w:rPr>
          <w:rFonts w:ascii="宋体" w:hAnsi="宋体" w:cs="宋体" w:hint="eastAsia"/>
        </w:rPr>
        <w:t>滚动阻力</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载重阻力</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滑动阻力。</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22</w:t>
      </w:r>
      <w:r w:rsidRPr="003C3B35">
        <w:rPr>
          <w:rFonts w:ascii="宋体" w:hAnsi="宋体" w:cs="宋体" w:hint="eastAsia"/>
          <w:b/>
        </w:rPr>
        <w:t>.</w:t>
      </w:r>
      <w:r w:rsidRPr="003C3B35">
        <w:rPr>
          <w:rFonts w:ascii="宋体" w:hAnsi="宋体" w:cs="宋体" w:hint="eastAsia"/>
        </w:rPr>
        <w:t>路面施加给（）的反作用力称为驱动力。</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驱动轮</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从动轮</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转向轮</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半轴。</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23</w:t>
      </w:r>
      <w:r w:rsidRPr="003C3B35">
        <w:rPr>
          <w:rFonts w:ascii="宋体" w:hAnsi="宋体" w:cs="宋体" w:hint="eastAsia"/>
          <w:b/>
        </w:rPr>
        <w:t>.</w:t>
      </w:r>
      <w:r w:rsidRPr="003C3B35">
        <w:rPr>
          <w:rFonts w:ascii="宋体" w:hAnsi="宋体" w:cs="宋体" w:hint="eastAsia"/>
        </w:rPr>
        <w:t>汽车起步后，其行驶情况取决于驱动力与（）之间的关系。</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空气阻力</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滚动阻力</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总阻力</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加速度。</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24</w:t>
      </w:r>
      <w:r w:rsidRPr="003C3B35">
        <w:rPr>
          <w:rFonts w:ascii="宋体" w:hAnsi="宋体" w:cs="宋体" w:hint="eastAsia"/>
          <w:b/>
        </w:rPr>
        <w:t>.</w:t>
      </w:r>
      <w:r w:rsidRPr="003C3B35">
        <w:rPr>
          <w:rFonts w:ascii="宋体" w:hAnsi="宋体" w:cs="宋体" w:hint="eastAsia"/>
        </w:rPr>
        <w:t>当车辆需加速行驶时，此时其驱动力应（）行驶阻力。</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等于</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大于</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小于</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约等于。</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25</w:t>
      </w:r>
      <w:r w:rsidRPr="003C3B35">
        <w:rPr>
          <w:rFonts w:ascii="宋体" w:hAnsi="宋体" w:cs="宋体" w:hint="eastAsia"/>
          <w:b/>
        </w:rPr>
        <w:t>.</w:t>
      </w:r>
      <w:r w:rsidRPr="003C3B35">
        <w:rPr>
          <w:rFonts w:ascii="宋体" w:hAnsi="宋体" w:cs="宋体" w:hint="eastAsia"/>
        </w:rPr>
        <w:t>汽车滚动阻力大增加油耗，汽车滚动阻力系数与路面的类型、行驶速度、轮胎结构和（）等有关。</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轮胎气压</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迎风面积</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底盘结构</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车身重量。</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26</w:t>
      </w:r>
      <w:r w:rsidRPr="003C3B35">
        <w:rPr>
          <w:rFonts w:ascii="宋体" w:hAnsi="宋体" w:cs="宋体" w:hint="eastAsia"/>
          <w:b/>
        </w:rPr>
        <w:t>.</w:t>
      </w:r>
      <w:r w:rsidRPr="003C3B35">
        <w:rPr>
          <w:rFonts w:ascii="宋体" w:hAnsi="宋体" w:cs="宋体" w:hint="eastAsia"/>
        </w:rPr>
        <w:t>汽车行驶空气阻力的大小与汽车形状和（）有关。</w:t>
      </w:r>
    </w:p>
    <w:p w:rsidR="00A07628" w:rsidRPr="00F62A14" w:rsidRDefault="00A07628" w:rsidP="00A07628">
      <w:pPr>
        <w:spacing w:line="360" w:lineRule="auto"/>
        <w:rPr>
          <w:rFonts w:ascii="宋体" w:hAnsi="宋体" w:cs="宋体"/>
        </w:rPr>
      </w:pPr>
      <w:r w:rsidRPr="00F62A14">
        <w:rPr>
          <w:rFonts w:ascii="宋体" w:hAnsi="宋体" w:cs="宋体"/>
        </w:rPr>
        <w:t>A.</w:t>
      </w:r>
      <w:r w:rsidRPr="00F62A14">
        <w:rPr>
          <w:rFonts w:ascii="宋体" w:hAnsi="宋体" w:cs="宋体" w:hint="eastAsia"/>
        </w:rPr>
        <w:t>汽车重量</w:t>
      </w:r>
      <w:r w:rsidRPr="00F62A14">
        <w:rPr>
          <w:rFonts w:ascii="宋体" w:hAnsi="宋体" w:hint="eastAsia"/>
        </w:rPr>
        <w:t>；</w:t>
      </w:r>
      <w:r w:rsidRPr="00F62A14">
        <w:rPr>
          <w:rFonts w:ascii="宋体" w:hAnsi="宋体"/>
        </w:rPr>
        <w:t xml:space="preserve">  </w:t>
      </w:r>
      <w:r w:rsidRPr="00F62A14">
        <w:rPr>
          <w:rFonts w:ascii="宋体" w:hAnsi="宋体" w:cs="宋体"/>
        </w:rPr>
        <w:t>B.</w:t>
      </w:r>
      <w:r w:rsidRPr="00F62A14">
        <w:rPr>
          <w:rFonts w:ascii="宋体" w:hAnsi="宋体" w:cs="宋体" w:hint="eastAsia"/>
        </w:rPr>
        <w:t>行驶速度</w:t>
      </w:r>
      <w:r w:rsidRPr="00F62A14">
        <w:rPr>
          <w:rFonts w:ascii="宋体" w:hAnsi="宋体" w:hint="eastAsia"/>
        </w:rPr>
        <w:t>；</w:t>
      </w:r>
      <w:r w:rsidRPr="00F62A14">
        <w:rPr>
          <w:rFonts w:ascii="宋体" w:hAnsi="宋体"/>
        </w:rPr>
        <w:t xml:space="preserve">  </w:t>
      </w:r>
      <w:r w:rsidRPr="00F62A14">
        <w:rPr>
          <w:rFonts w:ascii="宋体" w:hAnsi="宋体" w:cs="宋体"/>
        </w:rPr>
        <w:t>C.</w:t>
      </w:r>
      <w:r w:rsidRPr="00F62A14">
        <w:rPr>
          <w:rFonts w:ascii="宋体" w:hAnsi="宋体" w:cs="宋体" w:hint="eastAsia"/>
        </w:rPr>
        <w:t>道路条件</w:t>
      </w:r>
      <w:r w:rsidRPr="00F62A14">
        <w:rPr>
          <w:rFonts w:ascii="宋体" w:hAnsi="宋体" w:hint="eastAsia"/>
        </w:rPr>
        <w:t>；</w:t>
      </w:r>
      <w:r w:rsidRPr="00F62A14">
        <w:rPr>
          <w:rFonts w:ascii="宋体" w:hAnsi="宋体"/>
        </w:rPr>
        <w:t xml:space="preserve">  </w:t>
      </w:r>
      <w:r w:rsidRPr="00F62A14">
        <w:rPr>
          <w:rFonts w:ascii="宋体" w:hAnsi="宋体" w:cs="宋体"/>
        </w:rPr>
        <w:t>D.</w:t>
      </w:r>
      <w:r w:rsidRPr="00F62A14">
        <w:rPr>
          <w:rFonts w:ascii="宋体" w:hAnsi="宋体" w:cs="宋体" w:hint="eastAsia"/>
        </w:rPr>
        <w:t>轮胎气压。</w:t>
      </w:r>
    </w:p>
    <w:p w:rsidR="00E87476" w:rsidRPr="00F62A14" w:rsidRDefault="00E87476" w:rsidP="00E87476">
      <w:pPr>
        <w:spacing w:line="360" w:lineRule="auto"/>
        <w:jc w:val="left"/>
        <w:rPr>
          <w:rFonts w:ascii="宋体"/>
        </w:rPr>
      </w:pPr>
      <w:r w:rsidRPr="00F62A14">
        <w:rPr>
          <w:rFonts w:ascii="宋体" w:hAnsi="宋体" w:hint="eastAsia"/>
          <w:b/>
        </w:rPr>
        <w:t>27</w:t>
      </w:r>
      <w:r w:rsidR="00F62A14" w:rsidRPr="00F62A14">
        <w:rPr>
          <w:rFonts w:ascii="宋体" w:hAnsi="宋体" w:hint="eastAsia"/>
          <w:b/>
        </w:rPr>
        <w:t>.</w:t>
      </w:r>
      <w:r w:rsidRPr="00F62A14">
        <w:rPr>
          <w:rFonts w:ascii="宋体" w:hAnsi="宋体" w:hint="eastAsia"/>
        </w:rPr>
        <w:t>机动车车体应周正，车体外缘左右对称部位高度差应小于等于</w:t>
      </w:r>
      <w:r w:rsidRPr="00F62A14">
        <w:rPr>
          <w:rFonts w:ascii="宋体" w:hAnsi="宋体"/>
        </w:rPr>
        <w:t xml:space="preserve"> </w:t>
      </w:r>
      <w:r w:rsidRPr="00F62A14">
        <w:rPr>
          <w:rFonts w:ascii="宋体" w:hAnsi="宋体" w:hint="eastAsia"/>
        </w:rPr>
        <w:t>（）。</w:t>
      </w:r>
      <w:r w:rsidRPr="00F62A14">
        <w:rPr>
          <w:rFonts w:ascii="宋体" w:hAnsi="宋体"/>
        </w:rPr>
        <w:t xml:space="preserve">                                                                    A</w:t>
      </w:r>
      <w:r w:rsidR="00F62A14">
        <w:rPr>
          <w:rFonts w:ascii="宋体" w:hAnsi="宋体" w:hint="eastAsia"/>
        </w:rPr>
        <w:t>.</w:t>
      </w:r>
      <w:r w:rsidRPr="00F62A14">
        <w:rPr>
          <w:rFonts w:ascii="宋体" w:hAnsi="宋体"/>
        </w:rPr>
        <w:t>30 mm</w:t>
      </w:r>
      <w:r w:rsidRPr="00F62A14">
        <w:rPr>
          <w:rFonts w:ascii="宋体" w:hAnsi="宋体" w:hint="eastAsia"/>
        </w:rPr>
        <w:t>；</w:t>
      </w:r>
      <w:r w:rsidRPr="00F62A14">
        <w:rPr>
          <w:rFonts w:ascii="宋体" w:hAnsi="宋体"/>
        </w:rPr>
        <w:t xml:space="preserve">  B</w:t>
      </w:r>
      <w:r w:rsidR="00F62A14">
        <w:rPr>
          <w:rFonts w:ascii="宋体" w:hAnsi="宋体" w:hint="eastAsia"/>
        </w:rPr>
        <w:t>.</w:t>
      </w:r>
      <w:r w:rsidRPr="00F62A14">
        <w:rPr>
          <w:rFonts w:ascii="宋体" w:hAnsi="宋体"/>
        </w:rPr>
        <w:t>40 mm</w:t>
      </w:r>
      <w:r w:rsidRPr="00F62A14">
        <w:rPr>
          <w:rFonts w:ascii="宋体" w:hAnsi="宋体" w:hint="eastAsia"/>
        </w:rPr>
        <w:t>；</w:t>
      </w:r>
      <w:r w:rsidRPr="00F62A14">
        <w:rPr>
          <w:rFonts w:ascii="宋体" w:hAnsi="宋体"/>
        </w:rPr>
        <w:t xml:space="preserve">  C</w:t>
      </w:r>
      <w:r w:rsidR="00F62A14">
        <w:rPr>
          <w:rFonts w:ascii="宋体" w:hAnsi="宋体" w:hint="eastAsia"/>
        </w:rPr>
        <w:t>.</w:t>
      </w:r>
      <w:r w:rsidRPr="00F62A14">
        <w:rPr>
          <w:rFonts w:ascii="宋体" w:hAnsi="宋体"/>
        </w:rPr>
        <w:t>50 mm</w:t>
      </w:r>
      <w:r w:rsidRPr="00F62A14">
        <w:rPr>
          <w:rFonts w:ascii="宋体" w:hAnsi="宋体" w:hint="eastAsia"/>
        </w:rPr>
        <w:t>；</w:t>
      </w:r>
      <w:r w:rsidRPr="00F62A14">
        <w:rPr>
          <w:rFonts w:ascii="宋体" w:hAnsi="宋体"/>
        </w:rPr>
        <w:t xml:space="preserve">  D</w:t>
      </w:r>
      <w:r w:rsidR="00F62A14">
        <w:rPr>
          <w:rFonts w:ascii="宋体" w:hAnsi="宋体" w:hint="eastAsia"/>
        </w:rPr>
        <w:t>.</w:t>
      </w:r>
      <w:r w:rsidRPr="00F62A14">
        <w:rPr>
          <w:rFonts w:ascii="宋体" w:hAnsi="宋体"/>
        </w:rPr>
        <w:t>60 mm</w:t>
      </w:r>
      <w:r w:rsidRPr="00F62A14">
        <w:rPr>
          <w:rFonts w:ascii="宋体" w:hAnsi="宋体" w:hint="eastAsia"/>
        </w:rPr>
        <w:t>。</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28</w:t>
      </w:r>
      <w:r w:rsidRPr="003C3B35">
        <w:rPr>
          <w:rFonts w:ascii="宋体" w:hAnsi="宋体" w:cs="宋体" w:hint="eastAsia"/>
          <w:b/>
        </w:rPr>
        <w:t>.</w:t>
      </w:r>
      <w:r w:rsidRPr="003C3B35">
        <w:rPr>
          <w:rFonts w:ascii="宋体" w:hAnsi="宋体" w:cs="宋体" w:hint="eastAsia"/>
        </w:rPr>
        <w:t>汽车在高速行驶中遇到的最大阻力是（）。</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空气阻力</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滚动阻力</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加速阻力</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摩擦阻力。</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29</w:t>
      </w:r>
      <w:r w:rsidRPr="003C3B35">
        <w:rPr>
          <w:rFonts w:ascii="宋体" w:hAnsi="宋体" w:cs="宋体" w:hint="eastAsia"/>
          <w:b/>
        </w:rPr>
        <w:t>.</w:t>
      </w:r>
      <w:r w:rsidRPr="003C3B35">
        <w:rPr>
          <w:rFonts w:ascii="宋体" w:hAnsi="宋体" w:cs="宋体" w:hint="eastAsia"/>
        </w:rPr>
        <w:t>发动机的作用是将燃料经过燃烧后变成（）能并转化为动能。</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气</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热</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化学</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燃料。</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30</w:t>
      </w:r>
      <w:r w:rsidRPr="003C3B35">
        <w:rPr>
          <w:rFonts w:ascii="宋体" w:hAnsi="宋体" w:cs="宋体" w:hint="eastAsia"/>
          <w:b/>
        </w:rPr>
        <w:t>.</w:t>
      </w:r>
      <w:r w:rsidRPr="003C3B35">
        <w:rPr>
          <w:rFonts w:ascii="宋体" w:hAnsi="宋体" w:cs="宋体" w:hint="eastAsia"/>
        </w:rPr>
        <w:t>因为柴油机中的柴油是（）的，所以柴油机没有点火系。</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压燃</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爆燃</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点燃</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自燃。</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31</w:t>
      </w:r>
      <w:r w:rsidRPr="003C3B35">
        <w:rPr>
          <w:rFonts w:ascii="宋体" w:hAnsi="宋体" w:cs="宋体" w:hint="eastAsia"/>
          <w:b/>
        </w:rPr>
        <w:t>.</w:t>
      </w:r>
      <w:r w:rsidRPr="003C3B35">
        <w:rPr>
          <w:rFonts w:ascii="宋体" w:hAnsi="宋体" w:cs="宋体" w:hint="eastAsia"/>
        </w:rPr>
        <w:t>柴油机可燃混合气的形成在（）</w:t>
      </w:r>
      <w:r w:rsidRPr="003C3B35">
        <w:rPr>
          <w:rFonts w:ascii="宋体" w:hAnsi="宋体" w:cs="宋体"/>
        </w:rPr>
        <w:t xml:space="preserve"> </w:t>
      </w:r>
      <w:r w:rsidRPr="003C3B35">
        <w:rPr>
          <w:rFonts w:ascii="宋体" w:hAnsi="宋体" w:cs="宋体" w:hint="eastAsia"/>
        </w:rPr>
        <w:t>内。</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进气歧管</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气缸</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喷油器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空气滤清器。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32</w:t>
      </w:r>
      <w:r w:rsidRPr="003C3B35">
        <w:rPr>
          <w:rFonts w:ascii="宋体" w:hAnsi="宋体" w:cs="宋体" w:hint="eastAsia"/>
          <w:b/>
        </w:rPr>
        <w:t>.</w:t>
      </w:r>
      <w:r w:rsidRPr="003C3B35">
        <w:rPr>
          <w:rFonts w:ascii="宋体" w:hAnsi="宋体" w:cs="宋体" w:hint="eastAsia"/>
        </w:rPr>
        <w:t>检查发动机机油时，应把车辆停放在平坦的路面，在发动机（）进行。</w:t>
      </w:r>
    </w:p>
    <w:p w:rsidR="00A07628" w:rsidRPr="003C3B35" w:rsidRDefault="00A07628" w:rsidP="00A07628">
      <w:pPr>
        <w:spacing w:line="360" w:lineRule="auto"/>
        <w:rPr>
          <w:rFonts w:ascii="宋体" w:hAnsi="宋体" w:cs="宋体"/>
        </w:rPr>
      </w:pPr>
      <w:r w:rsidRPr="003C3B35">
        <w:rPr>
          <w:rFonts w:ascii="宋体" w:hAnsi="宋体" w:cs="宋体"/>
        </w:rPr>
        <w:t>A</w:t>
      </w:r>
      <w:r w:rsidRPr="00A508BE">
        <w:rPr>
          <w:rFonts w:ascii="宋体" w:hAnsi="宋体"/>
        </w:rPr>
        <w:t>:</w:t>
      </w:r>
      <w:r w:rsidRPr="003C3B35">
        <w:rPr>
          <w:rFonts w:ascii="宋体" w:hAnsi="宋体" w:cs="宋体" w:hint="eastAsia"/>
        </w:rPr>
        <w:t>熄火后立即</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怠速工况下</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熄火</w:t>
      </w:r>
      <w:r w:rsidRPr="003C3B35">
        <w:rPr>
          <w:rFonts w:ascii="宋体" w:hAnsi="宋体" w:cs="宋体"/>
        </w:rPr>
        <w:t>10</w:t>
      </w:r>
      <w:r w:rsidRPr="003C3B35">
        <w:rPr>
          <w:rFonts w:ascii="宋体" w:hAnsi="宋体" w:cs="宋体" w:hint="eastAsia"/>
        </w:rPr>
        <w:t>分钟后</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高速运转。</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33</w:t>
      </w:r>
      <w:r w:rsidRPr="003C3B35">
        <w:rPr>
          <w:rFonts w:ascii="宋体" w:hAnsi="宋体" w:cs="宋体" w:hint="eastAsia"/>
          <w:b/>
        </w:rPr>
        <w:t>.</w:t>
      </w:r>
      <w:r w:rsidRPr="003C3B35">
        <w:rPr>
          <w:rFonts w:ascii="宋体" w:hAnsi="宋体" w:cs="宋体" w:hint="eastAsia"/>
        </w:rPr>
        <w:t>膨胀水箱的功用之一：把冷却系统变成一个永久性的封闭系统，避免了空气不断进入，减小了对冷却系统（）。</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水垢的产生</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内部的腐蚀</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内部的堵塞</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冷却水的消耗。</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34</w:t>
      </w:r>
      <w:r w:rsidRPr="003C3B35">
        <w:rPr>
          <w:rFonts w:ascii="宋体" w:hAnsi="宋体" w:cs="宋体" w:hint="eastAsia"/>
          <w:b/>
        </w:rPr>
        <w:t>.</w:t>
      </w:r>
      <w:r w:rsidRPr="003C3B35">
        <w:rPr>
          <w:rFonts w:ascii="宋体" w:hAnsi="宋体" w:cs="宋体" w:hint="eastAsia"/>
        </w:rPr>
        <w:t>发动机温度过低容易造成（）。</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燃烧不完全</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自燃突爆</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燃油压力低</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排放正常。</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lastRenderedPageBreak/>
        <w:t>35</w:t>
      </w:r>
      <w:r w:rsidRPr="003C3B35">
        <w:rPr>
          <w:rFonts w:ascii="宋体" w:hAnsi="宋体" w:cs="宋体" w:hint="eastAsia"/>
          <w:b/>
        </w:rPr>
        <w:t>.</w:t>
      </w:r>
      <w:r w:rsidRPr="003C3B35">
        <w:rPr>
          <w:rFonts w:ascii="宋体" w:hAnsi="宋体" w:cs="宋体" w:hint="eastAsia"/>
        </w:rPr>
        <w:t>在排除柴油机供油系中空气时，（）内应有一定量的油量。</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滤清器</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油箱</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喷油泵</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高压泵。</w:t>
      </w:r>
    </w:p>
    <w:p w:rsidR="00A07628" w:rsidRPr="003C3B35" w:rsidRDefault="00A07628" w:rsidP="00A07628">
      <w:pPr>
        <w:pStyle w:val="11"/>
        <w:spacing w:line="360" w:lineRule="auto"/>
        <w:ind w:firstLineChars="0" w:firstLine="0"/>
        <w:rPr>
          <w:rFonts w:ascii="宋体" w:hAnsi="宋体" w:cs="宋体"/>
          <w:b/>
        </w:rPr>
      </w:pPr>
      <w:r>
        <w:rPr>
          <w:rFonts w:ascii="宋体" w:hAnsi="宋体" w:cs="宋体" w:hint="eastAsia"/>
          <w:b/>
        </w:rPr>
        <w:t>36</w:t>
      </w:r>
      <w:r w:rsidRPr="003C3B35">
        <w:rPr>
          <w:rFonts w:ascii="宋体" w:hAnsi="宋体" w:cs="宋体" w:hint="eastAsia"/>
          <w:b/>
        </w:rPr>
        <w:t>.</w:t>
      </w:r>
      <w:r w:rsidRPr="003C3B35">
        <w:rPr>
          <w:rFonts w:ascii="宋体" w:hAnsi="宋体" w:cs="宋体" w:hint="eastAsia"/>
        </w:rPr>
        <w:t>开车时</w:t>
      </w:r>
      <w:r w:rsidRPr="003C3B35">
        <w:rPr>
          <w:rFonts w:ascii="宋体" w:hAnsi="宋体" w:cs="宋体"/>
        </w:rPr>
        <w:t>,</w:t>
      </w:r>
      <w:r w:rsidRPr="003C3B35">
        <w:rPr>
          <w:rFonts w:ascii="宋体" w:hAnsi="宋体" w:cs="宋体" w:hint="eastAsia"/>
        </w:rPr>
        <w:t>尽量采用高挡</w:t>
      </w:r>
      <w:r w:rsidRPr="003C3B35">
        <w:rPr>
          <w:rFonts w:ascii="宋体" w:hAnsi="宋体" w:cs="宋体"/>
        </w:rPr>
        <w:t>,</w:t>
      </w:r>
      <w:r w:rsidRPr="003C3B35">
        <w:rPr>
          <w:rFonts w:ascii="宋体" w:hAnsi="宋体" w:cs="宋体" w:hint="eastAsia"/>
        </w:rPr>
        <w:t>提高发动机的负荷率。发动机负荷率处于（）的水平时</w:t>
      </w:r>
      <w:r w:rsidRPr="003C3B35">
        <w:rPr>
          <w:rFonts w:ascii="宋体" w:hAnsi="宋体" w:cs="宋体"/>
        </w:rPr>
        <w:t xml:space="preserve">, </w:t>
      </w:r>
      <w:r w:rsidRPr="003C3B35">
        <w:rPr>
          <w:rFonts w:ascii="宋体" w:hAnsi="宋体" w:cs="宋体" w:hint="eastAsia"/>
        </w:rPr>
        <w:t>比油耗最低</w:t>
      </w:r>
      <w:r w:rsidRPr="003C3B35">
        <w:rPr>
          <w:rFonts w:ascii="宋体" w:hAnsi="宋体" w:cs="宋体"/>
        </w:rPr>
        <w:t>,</w:t>
      </w:r>
      <w:r w:rsidRPr="003C3B35">
        <w:rPr>
          <w:rFonts w:ascii="宋体" w:hAnsi="宋体" w:cs="宋体" w:hint="eastAsia"/>
        </w:rPr>
        <w:t>燃料经济性较好。</w:t>
      </w:r>
    </w:p>
    <w:p w:rsidR="00A07628" w:rsidRPr="003C3B35" w:rsidRDefault="00A07628" w:rsidP="00A07628">
      <w:pPr>
        <w:spacing w:line="360" w:lineRule="auto"/>
        <w:rPr>
          <w:rFonts w:ascii="宋体" w:hAnsi="宋体" w:cs="宋体"/>
        </w:rPr>
      </w:pPr>
      <w:r w:rsidRPr="003C3B35">
        <w:rPr>
          <w:rFonts w:ascii="宋体" w:hAnsi="宋体" w:cs="宋体"/>
        </w:rPr>
        <w:t>A.10-20%</w:t>
      </w:r>
      <w:r w:rsidRPr="003C3B35">
        <w:rPr>
          <w:rFonts w:ascii="宋体" w:hAnsi="宋体" w:hint="eastAsia"/>
        </w:rPr>
        <w:t>；</w:t>
      </w:r>
      <w:r w:rsidRPr="003C3B35">
        <w:rPr>
          <w:rFonts w:ascii="宋体" w:hAnsi="宋体"/>
        </w:rPr>
        <w:t xml:space="preserve">  </w:t>
      </w:r>
      <w:r w:rsidRPr="003C3B35">
        <w:rPr>
          <w:rFonts w:ascii="宋体" w:hAnsi="宋体" w:cs="宋体"/>
        </w:rPr>
        <w:t>B.30-50%</w:t>
      </w:r>
      <w:r w:rsidRPr="003C3B35">
        <w:rPr>
          <w:rFonts w:ascii="宋体" w:hAnsi="宋体" w:hint="eastAsia"/>
        </w:rPr>
        <w:t>；</w:t>
      </w:r>
      <w:r w:rsidRPr="003C3B35">
        <w:rPr>
          <w:rFonts w:ascii="宋体" w:hAnsi="宋体"/>
        </w:rPr>
        <w:t xml:space="preserve">  </w:t>
      </w:r>
      <w:r w:rsidRPr="003C3B35">
        <w:rPr>
          <w:rFonts w:ascii="宋体" w:hAnsi="宋体" w:cs="宋体"/>
        </w:rPr>
        <w:t>C.60-70%</w:t>
      </w:r>
      <w:r w:rsidRPr="003C3B35">
        <w:rPr>
          <w:rFonts w:ascii="宋体" w:hAnsi="宋体" w:hint="eastAsia"/>
        </w:rPr>
        <w:t>；</w:t>
      </w:r>
      <w:r w:rsidRPr="003C3B35">
        <w:rPr>
          <w:rFonts w:ascii="宋体" w:hAnsi="宋体"/>
        </w:rPr>
        <w:t xml:space="preserve">  </w:t>
      </w:r>
      <w:r w:rsidRPr="003C3B35">
        <w:rPr>
          <w:rFonts w:ascii="宋体" w:hAnsi="宋体" w:cs="宋体"/>
        </w:rPr>
        <w:t>D.80-90%。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37</w:t>
      </w:r>
      <w:r w:rsidRPr="003C3B35">
        <w:rPr>
          <w:rFonts w:ascii="宋体" w:hAnsi="宋体" w:cs="宋体" w:hint="eastAsia"/>
          <w:b/>
        </w:rPr>
        <w:t>.</w:t>
      </w:r>
      <w:r w:rsidRPr="003C3B35">
        <w:rPr>
          <w:rFonts w:ascii="宋体" w:hAnsi="宋体" w:cs="宋体" w:hint="eastAsia"/>
        </w:rPr>
        <w:t>当发动机冷起动时，发动机转速不宜过高，应保持在（）。</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正常怠速状态</w:t>
      </w:r>
      <w:r w:rsidRPr="003C3B35">
        <w:rPr>
          <w:rFonts w:ascii="宋体" w:hAnsi="宋体" w:hint="eastAsia"/>
        </w:rPr>
        <w:t>；</w:t>
      </w:r>
      <w:r w:rsidRPr="003C3B35">
        <w:rPr>
          <w:rFonts w:ascii="宋体" w:hAnsi="宋体"/>
        </w:rPr>
        <w:t xml:space="preserve">  </w:t>
      </w:r>
      <w:r w:rsidRPr="003C3B35">
        <w:rPr>
          <w:rFonts w:ascii="宋体" w:hAnsi="宋体" w:cs="宋体"/>
        </w:rPr>
        <w:t>B.1500</w:t>
      </w:r>
      <w:r w:rsidRPr="003C3B35">
        <w:rPr>
          <w:rFonts w:ascii="宋体" w:hAnsi="宋体" w:cs="宋体" w:hint="eastAsia"/>
        </w:rPr>
        <w:t>～</w:t>
      </w:r>
      <w:r w:rsidRPr="003C3B35">
        <w:rPr>
          <w:rFonts w:ascii="宋体" w:hAnsi="宋体" w:cs="宋体"/>
        </w:rPr>
        <w:t>1800</w:t>
      </w:r>
      <w:r w:rsidRPr="003C3B35">
        <w:rPr>
          <w:rFonts w:ascii="宋体" w:hAnsi="宋体" w:cs="宋体" w:hint="eastAsia"/>
        </w:rPr>
        <w:t>转</w:t>
      </w:r>
      <w:r w:rsidRPr="003C3B35">
        <w:rPr>
          <w:rFonts w:ascii="宋体" w:hAnsi="宋体" w:cs="宋体"/>
        </w:rPr>
        <w:t>/</w:t>
      </w:r>
      <w:r w:rsidRPr="003C3B35">
        <w:rPr>
          <w:rFonts w:ascii="宋体" w:hAnsi="宋体" w:cs="宋体" w:hint="eastAsia"/>
        </w:rPr>
        <w:t>分钟</w:t>
      </w:r>
      <w:r w:rsidRPr="003C3B35">
        <w:rPr>
          <w:rFonts w:ascii="宋体" w:hAnsi="宋体" w:hint="eastAsia"/>
        </w:rPr>
        <w:t>；</w:t>
      </w:r>
      <w:r w:rsidRPr="003C3B35">
        <w:rPr>
          <w:rFonts w:ascii="宋体" w:hAnsi="宋体"/>
        </w:rPr>
        <w:t xml:space="preserve">  </w:t>
      </w:r>
      <w:r w:rsidRPr="003C3B35">
        <w:rPr>
          <w:rFonts w:ascii="宋体" w:hAnsi="宋体" w:cs="宋体"/>
        </w:rPr>
        <w:t>C.1800</w:t>
      </w:r>
      <w:r w:rsidRPr="003C3B35">
        <w:rPr>
          <w:rFonts w:ascii="宋体" w:hAnsi="宋体" w:cs="宋体" w:hint="eastAsia"/>
        </w:rPr>
        <w:t>～</w:t>
      </w:r>
      <w:r w:rsidRPr="003C3B35">
        <w:rPr>
          <w:rFonts w:ascii="宋体" w:hAnsi="宋体" w:cs="宋体"/>
        </w:rPr>
        <w:t>2000</w:t>
      </w:r>
      <w:r w:rsidRPr="003C3B35">
        <w:rPr>
          <w:rFonts w:ascii="宋体" w:hAnsi="宋体" w:cs="宋体" w:hint="eastAsia"/>
        </w:rPr>
        <w:t>转</w:t>
      </w:r>
      <w:r w:rsidRPr="003C3B35">
        <w:rPr>
          <w:rFonts w:ascii="宋体" w:hAnsi="宋体" w:cs="宋体"/>
        </w:rPr>
        <w:t>/</w:t>
      </w:r>
      <w:r w:rsidRPr="003C3B35">
        <w:rPr>
          <w:rFonts w:ascii="宋体" w:hAnsi="宋体" w:cs="宋体" w:hint="eastAsia"/>
        </w:rPr>
        <w:t>分钟</w:t>
      </w:r>
      <w:r w:rsidRPr="003C3B35">
        <w:rPr>
          <w:rFonts w:ascii="宋体" w:hAnsi="宋体" w:hint="eastAsia"/>
        </w:rPr>
        <w:t>；</w:t>
      </w:r>
      <w:r w:rsidRPr="003C3B35">
        <w:rPr>
          <w:rFonts w:ascii="宋体" w:hAnsi="宋体"/>
        </w:rPr>
        <w:t xml:space="preserve">  </w:t>
      </w:r>
      <w:r w:rsidRPr="003C3B35">
        <w:rPr>
          <w:rFonts w:ascii="宋体" w:hAnsi="宋体" w:cs="宋体"/>
        </w:rPr>
        <w:t>D. 2000</w:t>
      </w:r>
      <w:r w:rsidRPr="003C3B35">
        <w:rPr>
          <w:rFonts w:ascii="宋体" w:hAnsi="宋体" w:cs="宋体" w:hint="eastAsia"/>
        </w:rPr>
        <w:t>～</w:t>
      </w:r>
      <w:r w:rsidRPr="003C3B35">
        <w:rPr>
          <w:rFonts w:ascii="宋体" w:hAnsi="宋体" w:cs="宋体"/>
        </w:rPr>
        <w:t>2200</w:t>
      </w:r>
      <w:r w:rsidRPr="003C3B35">
        <w:rPr>
          <w:rFonts w:ascii="宋体" w:hAnsi="宋体" w:cs="宋体" w:hint="eastAsia"/>
        </w:rPr>
        <w:t>转</w:t>
      </w:r>
      <w:r w:rsidRPr="003C3B35">
        <w:rPr>
          <w:rFonts w:ascii="宋体" w:hAnsi="宋体" w:cs="宋体"/>
        </w:rPr>
        <w:t>/</w:t>
      </w:r>
      <w:r w:rsidRPr="003C3B35">
        <w:rPr>
          <w:rFonts w:ascii="宋体" w:hAnsi="宋体" w:cs="宋体" w:hint="eastAsia"/>
        </w:rPr>
        <w:t>分钟。</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38</w:t>
      </w:r>
      <w:r w:rsidRPr="003C3B35">
        <w:rPr>
          <w:rFonts w:ascii="宋体" w:hAnsi="宋体" w:cs="宋体" w:hint="eastAsia"/>
          <w:b/>
        </w:rPr>
        <w:t>.</w:t>
      </w:r>
      <w:r w:rsidRPr="003C3B35">
        <w:rPr>
          <w:rFonts w:ascii="宋体" w:hAnsi="宋体" w:cs="宋体" w:hint="eastAsia"/>
        </w:rPr>
        <w:t>冷却液液位过低警告灯亮时，先应（）。</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停车检查</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不予理会</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下班报修</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立即加水。</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39</w:t>
      </w:r>
      <w:r w:rsidRPr="003C3B35">
        <w:rPr>
          <w:rFonts w:ascii="宋体" w:hAnsi="宋体" w:cs="宋体" w:hint="eastAsia"/>
          <w:b/>
        </w:rPr>
        <w:t>.</w:t>
      </w:r>
      <w:r w:rsidRPr="003C3B35">
        <w:rPr>
          <w:rFonts w:ascii="宋体" w:hAnsi="宋体" w:cs="宋体" w:hint="eastAsia"/>
        </w:rPr>
        <w:t>若柴油机燃料供给管路中有空气，会造成</w:t>
      </w:r>
      <w:r w:rsidRPr="003C3B35">
        <w:rPr>
          <w:rFonts w:ascii="宋体" w:hAnsi="宋体" w:cs="宋体"/>
        </w:rPr>
        <w:t xml:space="preserve"> </w:t>
      </w:r>
      <w:r w:rsidRPr="003C3B35">
        <w:rPr>
          <w:rFonts w:ascii="宋体" w:hAnsi="宋体" w:cs="宋体" w:hint="eastAsia"/>
        </w:rPr>
        <w:t>（）。</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动力下降</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油耗下降</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起动困难</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润滑困难。</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40</w:t>
      </w:r>
      <w:r w:rsidRPr="003C3B35">
        <w:rPr>
          <w:rFonts w:ascii="宋体" w:hAnsi="宋体" w:cs="宋体" w:hint="eastAsia"/>
          <w:b/>
        </w:rPr>
        <w:t>.</w:t>
      </w:r>
      <w:r w:rsidRPr="003C3B35">
        <w:rPr>
          <w:rFonts w:ascii="宋体" w:hAnsi="宋体" w:cs="宋体" w:hint="eastAsia"/>
        </w:rPr>
        <w:t>车辆在行驶中感到动力不足，并逐渐熄火，一般是（）故障引起的。</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供油系</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制动系</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动力系</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冷却系。</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41</w:t>
      </w:r>
      <w:r w:rsidRPr="003C3B35">
        <w:rPr>
          <w:rFonts w:ascii="宋体" w:hAnsi="宋体" w:cs="宋体" w:hint="eastAsia"/>
          <w:b/>
        </w:rPr>
        <w:t>.</w:t>
      </w:r>
      <w:r w:rsidRPr="003C3B35">
        <w:rPr>
          <w:rFonts w:ascii="宋体" w:hAnsi="宋体" w:cs="宋体" w:hint="eastAsia"/>
        </w:rPr>
        <w:t>发动机高速运转后马上熄火，将对（）造成直接的损坏。</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曲轴</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喷油器</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增压器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中冷器。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42</w:t>
      </w:r>
      <w:r w:rsidRPr="003C3B35">
        <w:rPr>
          <w:rFonts w:ascii="宋体" w:hAnsi="宋体" w:cs="宋体" w:hint="eastAsia"/>
          <w:b/>
        </w:rPr>
        <w:t>.</w:t>
      </w:r>
      <w:r w:rsidRPr="003C3B35">
        <w:rPr>
          <w:rFonts w:ascii="宋体" w:hAnsi="宋体" w:cs="宋体" w:hint="eastAsia"/>
        </w:rPr>
        <w:t>国Ⅲ排放以上的柴油发动机的冷却水温度一般应该控制在（）摄氏度之间。</w:t>
      </w:r>
    </w:p>
    <w:p w:rsidR="00A07628" w:rsidRPr="003C3B35" w:rsidRDefault="00A07628" w:rsidP="00A07628">
      <w:pPr>
        <w:spacing w:line="360" w:lineRule="auto"/>
        <w:rPr>
          <w:rFonts w:ascii="宋体" w:hAnsi="宋体" w:cs="宋体"/>
        </w:rPr>
      </w:pPr>
      <w:r w:rsidRPr="003C3B35">
        <w:rPr>
          <w:rFonts w:ascii="宋体" w:hAnsi="宋体" w:cs="宋体"/>
        </w:rPr>
        <w:t>A.60</w:t>
      </w:r>
      <w:r w:rsidRPr="003C3B35">
        <w:rPr>
          <w:rFonts w:ascii="宋体" w:hAnsi="宋体" w:cs="宋体" w:hint="eastAsia"/>
        </w:rPr>
        <w:t>～</w:t>
      </w:r>
      <w:r w:rsidRPr="003C3B35">
        <w:rPr>
          <w:rFonts w:ascii="宋体" w:hAnsi="宋体" w:cs="宋体"/>
        </w:rPr>
        <w:t>70</w:t>
      </w:r>
      <w:r w:rsidRPr="003C3B35">
        <w:rPr>
          <w:rFonts w:ascii="宋体" w:hAnsi="宋体" w:hint="eastAsia"/>
        </w:rPr>
        <w:t>；</w:t>
      </w:r>
      <w:r w:rsidRPr="003C3B35">
        <w:rPr>
          <w:rFonts w:ascii="宋体" w:hAnsi="宋体"/>
        </w:rPr>
        <w:t xml:space="preserve">  </w:t>
      </w:r>
      <w:r w:rsidRPr="003C3B35">
        <w:rPr>
          <w:rFonts w:ascii="宋体" w:hAnsi="宋体" w:cs="宋体"/>
        </w:rPr>
        <w:t>B.70</w:t>
      </w:r>
      <w:r w:rsidRPr="003C3B35">
        <w:rPr>
          <w:rFonts w:ascii="宋体" w:hAnsi="宋体" w:cs="宋体" w:hint="eastAsia"/>
        </w:rPr>
        <w:t>～</w:t>
      </w:r>
      <w:r w:rsidRPr="003C3B35">
        <w:rPr>
          <w:rFonts w:ascii="宋体" w:hAnsi="宋体" w:cs="宋体"/>
        </w:rPr>
        <w:t>80</w:t>
      </w:r>
      <w:r w:rsidRPr="003C3B35">
        <w:rPr>
          <w:rFonts w:ascii="宋体" w:hAnsi="宋体" w:hint="eastAsia"/>
        </w:rPr>
        <w:t>；</w:t>
      </w:r>
      <w:r w:rsidRPr="003C3B35">
        <w:rPr>
          <w:rFonts w:ascii="宋体" w:hAnsi="宋体"/>
        </w:rPr>
        <w:t xml:space="preserve">  </w:t>
      </w:r>
      <w:r w:rsidRPr="003C3B35">
        <w:rPr>
          <w:rFonts w:ascii="宋体" w:hAnsi="宋体" w:cs="宋体"/>
        </w:rPr>
        <w:t>C.80</w:t>
      </w:r>
      <w:r w:rsidRPr="003C3B35">
        <w:rPr>
          <w:rFonts w:ascii="宋体" w:hAnsi="宋体" w:cs="宋体" w:hint="eastAsia"/>
        </w:rPr>
        <w:t>～</w:t>
      </w:r>
      <w:r w:rsidRPr="003C3B35">
        <w:rPr>
          <w:rFonts w:ascii="宋体" w:hAnsi="宋体" w:cs="宋体"/>
        </w:rPr>
        <w:t>95</w:t>
      </w:r>
      <w:r w:rsidRPr="003C3B35">
        <w:rPr>
          <w:rFonts w:ascii="宋体" w:hAnsi="宋体" w:hint="eastAsia"/>
        </w:rPr>
        <w:t>；</w:t>
      </w:r>
      <w:r w:rsidRPr="003C3B35">
        <w:rPr>
          <w:rFonts w:ascii="宋体" w:hAnsi="宋体"/>
        </w:rPr>
        <w:t xml:space="preserve">  </w:t>
      </w:r>
      <w:r w:rsidRPr="003C3B35">
        <w:rPr>
          <w:rFonts w:ascii="宋体" w:hAnsi="宋体" w:cs="宋体"/>
        </w:rPr>
        <w:t>D.100</w:t>
      </w:r>
      <w:r w:rsidRPr="003C3B35">
        <w:rPr>
          <w:rFonts w:ascii="宋体" w:hAnsi="宋体" w:cs="宋体" w:hint="eastAsia"/>
        </w:rPr>
        <w:t>～</w:t>
      </w:r>
      <w:r w:rsidRPr="003C3B35">
        <w:rPr>
          <w:rFonts w:ascii="宋体" w:hAnsi="宋体" w:cs="宋体"/>
        </w:rPr>
        <w:t>110。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43</w:t>
      </w:r>
      <w:r w:rsidRPr="003C3B35">
        <w:rPr>
          <w:rFonts w:ascii="宋体" w:hAnsi="宋体" w:cs="宋体" w:hint="eastAsia"/>
          <w:b/>
        </w:rPr>
        <w:t>.</w:t>
      </w:r>
      <w:r w:rsidRPr="003C3B35">
        <w:rPr>
          <w:rFonts w:ascii="宋体" w:hAnsi="宋体" w:cs="宋体" w:hint="eastAsia"/>
        </w:rPr>
        <w:t>发动机附件在运转中，都要消耗功率，其中（）功耗最大，且与转速的</w:t>
      </w:r>
      <w:r w:rsidRPr="003C3B35">
        <w:rPr>
          <w:rFonts w:ascii="宋体" w:hAnsi="宋体" w:cs="宋体"/>
        </w:rPr>
        <w:t>3</w:t>
      </w:r>
      <w:r w:rsidRPr="003C3B35">
        <w:rPr>
          <w:rFonts w:ascii="宋体" w:hAnsi="宋体" w:cs="宋体" w:hint="eastAsia"/>
        </w:rPr>
        <w:t>次方呈正比。</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风扇</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发电机</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空压机</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空调机。</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44</w:t>
      </w:r>
      <w:r w:rsidRPr="003C3B35">
        <w:rPr>
          <w:rFonts w:ascii="宋体" w:hAnsi="宋体" w:cs="宋体" w:hint="eastAsia"/>
          <w:b/>
        </w:rPr>
        <w:t>.</w:t>
      </w:r>
      <w:r w:rsidRPr="003C3B35">
        <w:rPr>
          <w:rFonts w:ascii="宋体" w:hAnsi="宋体" w:cs="宋体" w:hint="eastAsia"/>
        </w:rPr>
        <w:t>防止车辆四漏是指防止漏水、漏电、漏油和（）。</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漏雨</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漏风</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漏气</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漏液。</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45</w:t>
      </w:r>
      <w:r w:rsidRPr="003C3B35">
        <w:rPr>
          <w:rFonts w:ascii="宋体" w:hAnsi="宋体" w:cs="宋体" w:hint="eastAsia"/>
          <w:b/>
        </w:rPr>
        <w:t>.</w:t>
      </w:r>
      <w:r w:rsidRPr="003C3B35">
        <w:rPr>
          <w:rFonts w:ascii="宋体" w:hAnsi="宋体" w:cs="宋体" w:hint="eastAsia"/>
        </w:rPr>
        <w:t>汽车制动时，路面对车轮作用一个向（）的作用力，此作用力即为制动力。</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左</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右</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后</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前。</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46</w:t>
      </w:r>
      <w:r w:rsidRPr="003C3B35">
        <w:rPr>
          <w:rFonts w:ascii="宋体" w:hAnsi="宋体" w:cs="宋体" w:hint="eastAsia"/>
          <w:b/>
        </w:rPr>
        <w:t>.</w:t>
      </w:r>
      <w:r w:rsidRPr="003C3B35">
        <w:rPr>
          <w:rFonts w:ascii="宋体" w:hAnsi="宋体" w:cs="宋体" w:hint="eastAsia"/>
        </w:rPr>
        <w:t>如只是前轮（转向轮）制动到抱死滑移而后轮还在滚动，汽车将失去（）。</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稳定能力</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转向能力</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操纵能力</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制动能力。</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47</w:t>
      </w:r>
      <w:r w:rsidRPr="003C3B35">
        <w:rPr>
          <w:rFonts w:ascii="宋体" w:hAnsi="宋体" w:cs="宋体" w:hint="eastAsia"/>
          <w:b/>
        </w:rPr>
        <w:t>.</w:t>
      </w:r>
      <w:r w:rsidRPr="003C3B35">
        <w:rPr>
          <w:rFonts w:ascii="宋体" w:hAnsi="宋体" w:cs="宋体" w:hint="eastAsia"/>
        </w:rPr>
        <w:t>在</w:t>
      </w:r>
      <w:r w:rsidRPr="003C3B35">
        <w:rPr>
          <w:rFonts w:ascii="宋体" w:hAnsi="宋体" w:cs="宋体"/>
        </w:rPr>
        <w:t>ABS</w:t>
      </w:r>
      <w:r w:rsidRPr="003C3B35">
        <w:rPr>
          <w:rFonts w:ascii="宋体" w:hAnsi="宋体" w:cs="宋体" w:hint="eastAsia"/>
        </w:rPr>
        <w:t>防抱死制动系统中（）是检测车轮速度，向</w:t>
      </w:r>
      <w:r w:rsidRPr="003C3B35">
        <w:rPr>
          <w:rFonts w:ascii="宋体" w:hAnsi="宋体" w:cs="宋体"/>
        </w:rPr>
        <w:t>ECU</w:t>
      </w:r>
      <w:r w:rsidRPr="003C3B35">
        <w:rPr>
          <w:rFonts w:ascii="宋体" w:hAnsi="宋体" w:cs="宋体" w:hint="eastAsia"/>
        </w:rPr>
        <w:t>输入轮速信号，各种控制方式均采用。</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车速传感器</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轮速传感器</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汽车减速度传感器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角速度传感器。</w:t>
      </w:r>
    </w:p>
    <w:p w:rsidR="00522441" w:rsidRDefault="00522441" w:rsidP="00A07628">
      <w:pPr>
        <w:pStyle w:val="11"/>
        <w:spacing w:line="360" w:lineRule="auto"/>
        <w:ind w:firstLineChars="0" w:firstLine="0"/>
        <w:rPr>
          <w:rFonts w:ascii="宋体" w:hAnsi="宋体" w:cs="宋体"/>
          <w:b/>
        </w:rPr>
      </w:pP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lastRenderedPageBreak/>
        <w:t>48</w:t>
      </w:r>
      <w:r w:rsidRPr="003C3B35">
        <w:rPr>
          <w:rFonts w:ascii="宋体" w:hAnsi="宋体" w:cs="宋体" w:hint="eastAsia"/>
          <w:b/>
        </w:rPr>
        <w:t>.</w:t>
      </w:r>
      <w:r w:rsidRPr="003C3B35">
        <w:rPr>
          <w:rFonts w:ascii="宋体" w:hAnsi="宋体" w:cs="宋体" w:hint="eastAsia"/>
        </w:rPr>
        <w:t>自动变速器挡位中的字母“</w:t>
      </w:r>
      <w:r w:rsidRPr="003C3B35">
        <w:rPr>
          <w:rFonts w:ascii="宋体" w:hAnsi="宋体" w:cs="宋体"/>
        </w:rPr>
        <w:t>N</w:t>
      </w:r>
      <w:r w:rsidRPr="003C3B35">
        <w:rPr>
          <w:rFonts w:ascii="宋体" w:hAnsi="宋体" w:cs="宋体" w:hint="eastAsia"/>
        </w:rPr>
        <w:t>”代表（）。</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空挡</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倒挡</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前进挡</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驻车挡。</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49</w:t>
      </w:r>
      <w:r w:rsidRPr="003C3B35">
        <w:rPr>
          <w:rFonts w:ascii="宋体" w:hAnsi="宋体" w:cs="宋体" w:hint="eastAsia"/>
          <w:b/>
        </w:rPr>
        <w:t>.</w:t>
      </w:r>
      <w:r w:rsidRPr="003C3B35">
        <w:rPr>
          <w:rFonts w:ascii="宋体" w:hAnsi="宋体" w:cs="宋体" w:hint="eastAsia"/>
        </w:rPr>
        <w:t>车辆更换轮胎后，应加强对（）的检查。</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轮胎花纹</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轮胎气压</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轮胎螺帽</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轮胎方向。</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50</w:t>
      </w:r>
      <w:r w:rsidRPr="003C3B35">
        <w:rPr>
          <w:rFonts w:ascii="宋体" w:hAnsi="宋体" w:cs="宋体" w:hint="eastAsia"/>
          <w:b/>
        </w:rPr>
        <w:t>.</w:t>
      </w:r>
      <w:r w:rsidRPr="003C3B35">
        <w:rPr>
          <w:rFonts w:ascii="宋体" w:hAnsi="宋体" w:cs="宋体" w:hint="eastAsia"/>
        </w:rPr>
        <w:t>轮胎的充气压力低于标准</w:t>
      </w:r>
      <w:r w:rsidRPr="003C3B35">
        <w:rPr>
          <w:rFonts w:ascii="宋体" w:hAnsi="宋体" w:cs="宋体"/>
        </w:rPr>
        <w:t>20%</w:t>
      </w:r>
      <w:r w:rsidRPr="003C3B35">
        <w:rPr>
          <w:rFonts w:ascii="宋体" w:hAnsi="宋体" w:cs="宋体" w:hint="eastAsia"/>
        </w:rPr>
        <w:t>～</w:t>
      </w:r>
      <w:r w:rsidRPr="003C3B35">
        <w:rPr>
          <w:rFonts w:ascii="宋体" w:hAnsi="宋体" w:cs="宋体"/>
        </w:rPr>
        <w:t>25%</w:t>
      </w:r>
      <w:r w:rsidRPr="003C3B35">
        <w:rPr>
          <w:rFonts w:ascii="宋体" w:hAnsi="宋体" w:cs="宋体" w:hint="eastAsia"/>
        </w:rPr>
        <w:t>，油耗增加（）。</w:t>
      </w:r>
    </w:p>
    <w:p w:rsidR="00A07628" w:rsidRPr="003C3B35" w:rsidRDefault="00A07628" w:rsidP="00A07628">
      <w:pPr>
        <w:spacing w:line="360" w:lineRule="auto"/>
        <w:rPr>
          <w:rFonts w:ascii="宋体" w:hAnsi="宋体" w:cs="宋体"/>
        </w:rPr>
      </w:pPr>
      <w:r w:rsidRPr="003C3B35">
        <w:rPr>
          <w:rFonts w:ascii="宋体" w:hAnsi="宋体" w:cs="宋体"/>
        </w:rPr>
        <w:t>A.10%</w:t>
      </w:r>
      <w:r w:rsidRPr="003C3B35">
        <w:rPr>
          <w:rFonts w:ascii="宋体" w:hAnsi="宋体" w:hint="eastAsia"/>
        </w:rPr>
        <w:t>；</w:t>
      </w:r>
      <w:r w:rsidRPr="003C3B35">
        <w:rPr>
          <w:rFonts w:ascii="宋体" w:hAnsi="宋体"/>
        </w:rPr>
        <w:t xml:space="preserve">  </w:t>
      </w:r>
      <w:r w:rsidRPr="003C3B35">
        <w:rPr>
          <w:rFonts w:ascii="宋体" w:hAnsi="宋体" w:cs="宋体"/>
        </w:rPr>
        <w:t>B.20%</w:t>
      </w:r>
      <w:r w:rsidRPr="003C3B35">
        <w:rPr>
          <w:rFonts w:ascii="宋体" w:hAnsi="宋体" w:hint="eastAsia"/>
        </w:rPr>
        <w:t>；</w:t>
      </w:r>
      <w:r w:rsidRPr="003C3B35">
        <w:rPr>
          <w:rFonts w:ascii="宋体" w:hAnsi="宋体"/>
        </w:rPr>
        <w:t xml:space="preserve">  </w:t>
      </w:r>
      <w:r w:rsidRPr="003C3B35">
        <w:rPr>
          <w:rFonts w:ascii="宋体" w:hAnsi="宋体" w:cs="宋体"/>
        </w:rPr>
        <w:t>C.30%</w:t>
      </w:r>
      <w:r w:rsidRPr="003C3B35">
        <w:rPr>
          <w:rFonts w:ascii="宋体" w:hAnsi="宋体" w:hint="eastAsia"/>
        </w:rPr>
        <w:t>；</w:t>
      </w:r>
      <w:r w:rsidRPr="003C3B35">
        <w:rPr>
          <w:rFonts w:ascii="宋体" w:hAnsi="宋体"/>
        </w:rPr>
        <w:t xml:space="preserve">  </w:t>
      </w:r>
      <w:r w:rsidRPr="003C3B35">
        <w:rPr>
          <w:rFonts w:ascii="宋体" w:hAnsi="宋体" w:cs="宋体"/>
        </w:rPr>
        <w:t>D.40%。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51</w:t>
      </w:r>
      <w:r w:rsidRPr="003C3B35">
        <w:rPr>
          <w:rFonts w:ascii="宋体" w:hAnsi="宋体" w:cs="宋体" w:hint="eastAsia"/>
          <w:b/>
        </w:rPr>
        <w:t>.</w:t>
      </w:r>
      <w:r w:rsidRPr="003C3B35">
        <w:rPr>
          <w:rFonts w:ascii="宋体" w:hAnsi="宋体" w:cs="宋体" w:hint="eastAsia"/>
        </w:rPr>
        <w:t>前大灯的远光光束中心点能照射在距车前（）米左右的路面中间，则为正常。</w:t>
      </w:r>
    </w:p>
    <w:p w:rsidR="00A07628" w:rsidRPr="003C3B35" w:rsidRDefault="00A07628" w:rsidP="00A07628">
      <w:pPr>
        <w:spacing w:line="360" w:lineRule="auto"/>
        <w:rPr>
          <w:rFonts w:ascii="宋体" w:hAnsi="宋体" w:cs="宋体"/>
        </w:rPr>
      </w:pPr>
      <w:r w:rsidRPr="003C3B35">
        <w:rPr>
          <w:rFonts w:ascii="宋体" w:hAnsi="宋体" w:cs="宋体"/>
        </w:rPr>
        <w:t>A.200</w:t>
      </w:r>
      <w:r w:rsidRPr="003C3B35">
        <w:rPr>
          <w:rFonts w:ascii="宋体" w:hAnsi="宋体" w:hint="eastAsia"/>
        </w:rPr>
        <w:t>；</w:t>
      </w:r>
      <w:r w:rsidRPr="003C3B35">
        <w:rPr>
          <w:rFonts w:ascii="宋体" w:hAnsi="宋体"/>
        </w:rPr>
        <w:t xml:space="preserve">  </w:t>
      </w:r>
      <w:r w:rsidRPr="003C3B35">
        <w:rPr>
          <w:rFonts w:ascii="宋体" w:hAnsi="宋体" w:cs="宋体"/>
        </w:rPr>
        <w:t>B.150</w:t>
      </w:r>
      <w:r w:rsidRPr="003C3B35">
        <w:rPr>
          <w:rFonts w:ascii="宋体" w:hAnsi="宋体" w:hint="eastAsia"/>
        </w:rPr>
        <w:t>；</w:t>
      </w:r>
      <w:r w:rsidRPr="003C3B35">
        <w:rPr>
          <w:rFonts w:ascii="宋体" w:hAnsi="宋体"/>
        </w:rPr>
        <w:t xml:space="preserve">  </w:t>
      </w:r>
      <w:r w:rsidRPr="003C3B35">
        <w:rPr>
          <w:rFonts w:ascii="宋体" w:hAnsi="宋体" w:cs="宋体"/>
        </w:rPr>
        <w:t>C.100</w:t>
      </w:r>
      <w:r w:rsidRPr="003C3B35">
        <w:rPr>
          <w:rFonts w:ascii="宋体" w:hAnsi="宋体" w:hint="eastAsia"/>
        </w:rPr>
        <w:t>；</w:t>
      </w:r>
      <w:r w:rsidRPr="003C3B35">
        <w:rPr>
          <w:rFonts w:ascii="宋体" w:hAnsi="宋体"/>
        </w:rPr>
        <w:t xml:space="preserve">  </w:t>
      </w:r>
      <w:r w:rsidRPr="003C3B35">
        <w:rPr>
          <w:rFonts w:ascii="宋体" w:hAnsi="宋体" w:cs="宋体"/>
        </w:rPr>
        <w:t>D.50。</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52</w:t>
      </w:r>
      <w:r w:rsidRPr="003C3B35">
        <w:rPr>
          <w:rFonts w:ascii="宋体" w:hAnsi="宋体" w:cs="宋体" w:hint="eastAsia"/>
          <w:b/>
        </w:rPr>
        <w:t>.</w:t>
      </w:r>
      <w:r w:rsidRPr="003C3B35">
        <w:rPr>
          <w:rFonts w:ascii="宋体" w:hAnsi="宋体" w:cs="宋体" w:hint="eastAsia"/>
        </w:rPr>
        <w:t>免维护蓄电池，也称</w:t>
      </w:r>
      <w:r w:rsidRPr="003C3B35">
        <w:rPr>
          <w:rFonts w:ascii="宋体" w:hAnsi="宋体" w:cs="宋体"/>
        </w:rPr>
        <w:t>MF</w:t>
      </w:r>
      <w:r w:rsidRPr="003C3B35">
        <w:rPr>
          <w:rFonts w:ascii="宋体" w:hAnsi="宋体" w:cs="宋体" w:hint="eastAsia"/>
        </w:rPr>
        <w:t>蓄电池，在使用过程中不需作任何（）或只需较少的维护工作。即能保证蓄电池的技术状况良好和一定的使用寿命。</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充电</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维护</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放电</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检查。</w:t>
      </w:r>
      <w:r w:rsidRPr="003C3B35">
        <w:rPr>
          <w:rFonts w:ascii="宋体" w:hAnsi="宋体" w:cs="宋体"/>
        </w:rPr>
        <w:t xml:space="preserve"> </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53</w:t>
      </w:r>
      <w:r w:rsidRPr="003C3B35">
        <w:rPr>
          <w:rFonts w:ascii="宋体" w:hAnsi="宋体" w:cs="宋体" w:hint="eastAsia"/>
          <w:b/>
        </w:rPr>
        <w:t>.</w:t>
      </w:r>
      <w:r w:rsidRPr="003C3B35">
        <w:rPr>
          <w:rFonts w:ascii="宋体" w:hAnsi="宋体" w:cs="宋体" w:hint="eastAsia"/>
        </w:rPr>
        <w:t>空调操纵器上故障灯红灯亮时，（），并及时报修。</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可继续使用空调</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严禁使用空调</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停止运营</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调节使用。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54</w:t>
      </w:r>
      <w:r w:rsidRPr="003C3B35">
        <w:rPr>
          <w:rFonts w:ascii="宋体" w:hAnsi="宋体" w:cs="宋体" w:hint="eastAsia"/>
          <w:b/>
        </w:rPr>
        <w:t>.</w:t>
      </w:r>
      <w:r w:rsidRPr="003C3B35">
        <w:rPr>
          <w:rFonts w:ascii="宋体" w:hAnsi="宋体" w:cs="宋体" w:hint="eastAsia"/>
        </w:rPr>
        <w:t>若在关闭暖空调后的同时切断车辆的总电源，会造成（）的损坏。</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除霜器</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加热器</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散热器</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冷凝器。</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55</w:t>
      </w:r>
      <w:r w:rsidRPr="003C3B35">
        <w:rPr>
          <w:rFonts w:ascii="宋体" w:hAnsi="宋体" w:cs="宋体" w:hint="eastAsia"/>
          <w:b/>
        </w:rPr>
        <w:t>.</w:t>
      </w:r>
      <w:r w:rsidRPr="003C3B35">
        <w:rPr>
          <w:rFonts w:ascii="宋体" w:hAnsi="宋体" w:cs="宋体" w:hint="eastAsia"/>
        </w:rPr>
        <w:t>开启空调时发动机应处于（）运转状态。</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怠速</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中速</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高速</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低速</w:t>
      </w:r>
      <w:r w:rsidR="00F62A14">
        <w:rPr>
          <w:rFonts w:ascii="宋体" w:hAnsi="宋体" w:cs="宋体" w:hint="eastAsia"/>
        </w:rPr>
        <w:t>。</w:t>
      </w:r>
    </w:p>
    <w:p w:rsidR="00A07628" w:rsidRPr="003C3B35" w:rsidRDefault="00A07628" w:rsidP="00A07628">
      <w:pPr>
        <w:spacing w:line="360" w:lineRule="auto"/>
        <w:rPr>
          <w:rFonts w:ascii="宋体" w:hAnsi="宋体"/>
        </w:rPr>
      </w:pPr>
    </w:p>
    <w:p w:rsidR="00A07628" w:rsidRPr="00473FDF" w:rsidRDefault="00A07628" w:rsidP="00A07628">
      <w:pPr>
        <w:spacing w:line="360" w:lineRule="auto"/>
        <w:rPr>
          <w:rFonts w:ascii="宋体" w:hAnsi="宋体"/>
          <w:b/>
          <w:bCs/>
        </w:rPr>
      </w:pPr>
      <w:r>
        <w:rPr>
          <w:rFonts w:ascii="宋体" w:hAnsi="宋体" w:cs="宋体" w:hint="eastAsia"/>
          <w:b/>
          <w:bCs/>
        </w:rPr>
        <w:t>三</w:t>
      </w:r>
      <w:r w:rsidRPr="003C3B35">
        <w:rPr>
          <w:rFonts w:ascii="宋体" w:hAnsi="宋体" w:cs="宋体" w:hint="eastAsia"/>
          <w:b/>
          <w:bCs/>
        </w:rPr>
        <w:t>、多选题：</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1</w:t>
      </w:r>
      <w:r w:rsidRPr="003C3B35">
        <w:rPr>
          <w:rFonts w:ascii="宋体" w:hAnsi="宋体" w:cs="宋体" w:hint="eastAsia"/>
          <w:b/>
        </w:rPr>
        <w:t>.</w:t>
      </w:r>
      <w:r w:rsidRPr="003C3B35">
        <w:rPr>
          <w:rFonts w:ascii="宋体" w:hAnsi="宋体" w:cs="宋体" w:hint="eastAsia"/>
        </w:rPr>
        <w:t>汽车冷却液俗称防冻液，它的主要功能有：（），所以夏天也必须使用合格的冷却液。</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冷却</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防冻</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防锈蚀</w:t>
      </w:r>
      <w:r w:rsidRPr="003C3B35">
        <w:rPr>
          <w:rFonts w:ascii="宋体" w:hAnsi="宋体" w:hint="eastAsia"/>
        </w:rPr>
        <w:t>；</w:t>
      </w:r>
      <w:r w:rsidRPr="003C3B35">
        <w:rPr>
          <w:rFonts w:ascii="宋体" w:hAnsi="宋体"/>
        </w:rPr>
        <w:t xml:space="preserve">  </w:t>
      </w:r>
      <w:r w:rsidRPr="003C3B35">
        <w:rPr>
          <w:rFonts w:ascii="宋体" w:hAnsi="宋体" w:cs="宋体"/>
        </w:rPr>
        <w:t>D.</w:t>
      </w:r>
      <w:r w:rsidR="00F62A14">
        <w:rPr>
          <w:rFonts w:ascii="宋体" w:hAnsi="宋体" w:cs="宋体" w:hint="eastAsia"/>
        </w:rPr>
        <w:t>提高沸点。</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2</w:t>
      </w:r>
      <w:r w:rsidRPr="003C3B35">
        <w:rPr>
          <w:rFonts w:ascii="宋体" w:hAnsi="宋体" w:cs="宋体" w:hint="eastAsia"/>
          <w:b/>
        </w:rPr>
        <w:t>.</w:t>
      </w:r>
      <w:r w:rsidRPr="003C3B35">
        <w:rPr>
          <w:rFonts w:ascii="宋体" w:hAnsi="宋体" w:cs="宋体" w:hint="eastAsia"/>
        </w:rPr>
        <w:t>交通信号包括（）。</w:t>
      </w:r>
    </w:p>
    <w:p w:rsidR="00A07628" w:rsidRPr="003C3B35"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交通信号灯</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交通标志</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交通标线</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交通警察的指挥。</w:t>
      </w:r>
    </w:p>
    <w:p w:rsidR="00A07628" w:rsidRPr="003C3B35" w:rsidRDefault="00A07628" w:rsidP="00A07628">
      <w:pPr>
        <w:pStyle w:val="11"/>
        <w:spacing w:line="360" w:lineRule="auto"/>
        <w:ind w:firstLineChars="0" w:firstLine="0"/>
        <w:rPr>
          <w:rFonts w:ascii="宋体" w:hAnsi="宋体" w:cs="宋体"/>
        </w:rPr>
      </w:pPr>
      <w:r>
        <w:rPr>
          <w:rFonts w:ascii="宋体" w:hAnsi="宋体" w:cs="宋体" w:hint="eastAsia"/>
          <w:b/>
        </w:rPr>
        <w:t>3</w:t>
      </w:r>
      <w:r w:rsidRPr="003C3B35">
        <w:rPr>
          <w:rFonts w:ascii="宋体" w:hAnsi="宋体" w:cs="宋体" w:hint="eastAsia"/>
          <w:b/>
        </w:rPr>
        <w:t>.</w:t>
      </w:r>
      <w:r w:rsidRPr="003C3B35">
        <w:rPr>
          <w:rFonts w:ascii="宋体" w:hAnsi="宋体" w:cs="宋体" w:hint="eastAsia"/>
        </w:rPr>
        <w:t>车辆日常维护以（）为作业中心内容。</w:t>
      </w:r>
    </w:p>
    <w:p w:rsidR="00A07628" w:rsidRDefault="00A07628" w:rsidP="00A07628">
      <w:pPr>
        <w:spacing w:line="360" w:lineRule="auto"/>
        <w:rPr>
          <w:rFonts w:ascii="宋体" w:hAnsi="宋体" w:cs="宋体"/>
        </w:rPr>
      </w:pPr>
      <w:r w:rsidRPr="003C3B35">
        <w:rPr>
          <w:rFonts w:ascii="宋体" w:hAnsi="宋体" w:cs="宋体"/>
        </w:rPr>
        <w:t>A.</w:t>
      </w:r>
      <w:r w:rsidRPr="003C3B35">
        <w:rPr>
          <w:rFonts w:ascii="宋体" w:hAnsi="宋体" w:cs="宋体" w:hint="eastAsia"/>
        </w:rPr>
        <w:t>清洁</w:t>
      </w:r>
      <w:r w:rsidRPr="003C3B35">
        <w:rPr>
          <w:rFonts w:ascii="宋体" w:hAnsi="宋体" w:hint="eastAsia"/>
        </w:rPr>
        <w:t>；</w:t>
      </w:r>
      <w:r w:rsidRPr="003C3B35">
        <w:rPr>
          <w:rFonts w:ascii="宋体" w:hAnsi="宋体"/>
        </w:rPr>
        <w:t xml:space="preserve">  </w:t>
      </w:r>
      <w:r w:rsidRPr="003C3B35">
        <w:rPr>
          <w:rFonts w:ascii="宋体" w:hAnsi="宋体" w:cs="宋体"/>
        </w:rPr>
        <w:t>B.</w:t>
      </w:r>
      <w:r w:rsidRPr="003C3B35">
        <w:rPr>
          <w:rFonts w:ascii="宋体" w:hAnsi="宋体" w:cs="宋体" w:hint="eastAsia"/>
        </w:rPr>
        <w:t>补给</w:t>
      </w:r>
      <w:r w:rsidRPr="003C3B35">
        <w:rPr>
          <w:rFonts w:ascii="宋体" w:hAnsi="宋体" w:hint="eastAsia"/>
        </w:rPr>
        <w:t>；</w:t>
      </w:r>
      <w:r w:rsidRPr="003C3B35">
        <w:rPr>
          <w:rFonts w:ascii="宋体" w:hAnsi="宋体"/>
        </w:rPr>
        <w:t xml:space="preserve">  </w:t>
      </w:r>
      <w:r w:rsidRPr="003C3B35">
        <w:rPr>
          <w:rFonts w:ascii="宋体" w:hAnsi="宋体" w:cs="宋体"/>
        </w:rPr>
        <w:t>C.</w:t>
      </w:r>
      <w:r w:rsidRPr="003C3B35">
        <w:rPr>
          <w:rFonts w:ascii="宋体" w:hAnsi="宋体" w:cs="宋体" w:hint="eastAsia"/>
        </w:rPr>
        <w:t>修理</w:t>
      </w:r>
      <w:r w:rsidRPr="003C3B35">
        <w:rPr>
          <w:rFonts w:ascii="宋体" w:hAnsi="宋体" w:hint="eastAsia"/>
        </w:rPr>
        <w:t>；</w:t>
      </w:r>
      <w:r w:rsidRPr="003C3B35">
        <w:rPr>
          <w:rFonts w:ascii="宋体" w:hAnsi="宋体"/>
        </w:rPr>
        <w:t xml:space="preserve">  </w:t>
      </w:r>
      <w:r w:rsidRPr="003C3B35">
        <w:rPr>
          <w:rFonts w:ascii="宋体" w:hAnsi="宋体" w:cs="宋体"/>
        </w:rPr>
        <w:t>D.</w:t>
      </w:r>
      <w:r w:rsidRPr="003C3B35">
        <w:rPr>
          <w:rFonts w:ascii="宋体" w:hAnsi="宋体" w:cs="宋体" w:hint="eastAsia"/>
        </w:rPr>
        <w:t>安全检视。</w:t>
      </w:r>
    </w:p>
    <w:p w:rsidR="00A07628" w:rsidRPr="003C3B35" w:rsidRDefault="00A07628" w:rsidP="00A07628">
      <w:pPr>
        <w:spacing w:line="360" w:lineRule="auto"/>
        <w:rPr>
          <w:rFonts w:ascii="宋体"/>
        </w:rPr>
      </w:pPr>
      <w:r>
        <w:rPr>
          <w:rFonts w:ascii="宋体" w:hAnsi="宋体" w:cs="宋体" w:hint="eastAsia"/>
          <w:b/>
        </w:rPr>
        <w:t>4</w:t>
      </w:r>
      <w:r w:rsidRPr="003C3B35">
        <w:rPr>
          <w:rFonts w:ascii="宋体" w:hAnsi="宋体" w:cs="宋体" w:hint="eastAsia"/>
          <w:b/>
        </w:rPr>
        <w:t>.</w:t>
      </w:r>
      <w:r w:rsidRPr="003C3B35">
        <w:rPr>
          <w:rFonts w:ascii="宋体" w:hAnsi="宋体" w:cs="宋体" w:hint="eastAsia"/>
        </w:rPr>
        <w:t>在运营服务中使用的语言应（）。</w:t>
      </w:r>
    </w:p>
    <w:p w:rsidR="00A07628" w:rsidRPr="005F7971"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礼貌</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文明</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准确</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规范。</w:t>
      </w:r>
    </w:p>
    <w:p w:rsidR="00A07628" w:rsidRPr="003C3B35" w:rsidRDefault="00A07628" w:rsidP="00A07628">
      <w:pPr>
        <w:spacing w:line="360" w:lineRule="auto"/>
        <w:rPr>
          <w:rFonts w:ascii="宋体"/>
        </w:rPr>
      </w:pPr>
      <w:r>
        <w:rPr>
          <w:rFonts w:ascii="宋体" w:hAnsi="宋体" w:cs="宋体" w:hint="eastAsia"/>
          <w:b/>
        </w:rPr>
        <w:t>5</w:t>
      </w:r>
      <w:r w:rsidRPr="003C3B35">
        <w:rPr>
          <w:rFonts w:ascii="宋体" w:hAnsi="宋体" w:cs="宋体" w:hint="eastAsia"/>
          <w:b/>
        </w:rPr>
        <w:t>.</w:t>
      </w:r>
      <w:r>
        <w:rPr>
          <w:rFonts w:ascii="宋体" w:hAnsi="宋体" w:cs="宋体" w:hint="eastAsia"/>
          <w:b/>
        </w:rPr>
        <w:t>车辆</w:t>
      </w:r>
      <w:r w:rsidRPr="003C3B35">
        <w:rPr>
          <w:rFonts w:ascii="宋体" w:hAnsi="宋体" w:cs="宋体" w:hint="eastAsia"/>
        </w:rPr>
        <w:t>应减速慢行，并提醒乘客注意乘车安全的情况是（）。</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进出站</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经过路口</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经过繁华地区</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能见度较差。</w:t>
      </w:r>
    </w:p>
    <w:p w:rsidR="00522441" w:rsidRDefault="00522441" w:rsidP="00A07628">
      <w:pPr>
        <w:spacing w:line="360" w:lineRule="auto"/>
        <w:rPr>
          <w:rFonts w:ascii="宋体" w:hAnsi="宋体" w:cs="宋体"/>
          <w:b/>
        </w:rPr>
      </w:pPr>
    </w:p>
    <w:p w:rsidR="00A07628" w:rsidRPr="003C3B35" w:rsidRDefault="00A07628" w:rsidP="00A07628">
      <w:pPr>
        <w:spacing w:line="360" w:lineRule="auto"/>
        <w:rPr>
          <w:rFonts w:ascii="宋体"/>
        </w:rPr>
      </w:pPr>
      <w:r>
        <w:rPr>
          <w:rFonts w:ascii="宋体" w:hAnsi="宋体" w:cs="宋体" w:hint="eastAsia"/>
          <w:b/>
        </w:rPr>
        <w:lastRenderedPageBreak/>
        <w:t>6</w:t>
      </w:r>
      <w:r w:rsidRPr="003C3B35">
        <w:rPr>
          <w:rFonts w:ascii="宋体" w:hAnsi="宋体" w:cs="宋体" w:hint="eastAsia"/>
          <w:b/>
        </w:rPr>
        <w:t>.</w:t>
      </w:r>
      <w:r w:rsidRPr="003C3B35">
        <w:rPr>
          <w:rFonts w:ascii="宋体" w:hAnsi="宋体" w:cs="宋体" w:hint="eastAsia"/>
        </w:rPr>
        <w:t>发现乘客遗失物品，应（）。</w:t>
      </w:r>
    </w:p>
    <w:p w:rsidR="00A07628" w:rsidRPr="002E3337" w:rsidRDefault="00A07628" w:rsidP="002E3337">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及时联系乘客</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及时清点</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及时上交</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妥善保管。</w:t>
      </w:r>
    </w:p>
    <w:p w:rsidR="00A07628" w:rsidRPr="003C3B35" w:rsidRDefault="00A07628" w:rsidP="00A07628">
      <w:pPr>
        <w:spacing w:line="360" w:lineRule="auto"/>
        <w:rPr>
          <w:rFonts w:ascii="宋体"/>
        </w:rPr>
      </w:pPr>
      <w:r>
        <w:rPr>
          <w:rFonts w:ascii="宋体" w:hAnsi="宋体" w:cs="宋体" w:hint="eastAsia"/>
          <w:b/>
        </w:rPr>
        <w:t>7</w:t>
      </w:r>
      <w:r w:rsidRPr="003C3B35">
        <w:rPr>
          <w:rFonts w:ascii="宋体" w:hAnsi="宋体" w:cs="宋体" w:hint="eastAsia"/>
          <w:b/>
        </w:rPr>
        <w:t>.</w:t>
      </w:r>
      <w:r w:rsidRPr="003C3B35">
        <w:rPr>
          <w:rFonts w:ascii="宋体" w:hAnsi="宋体" w:cs="宋体" w:hint="eastAsia"/>
        </w:rPr>
        <w:t>为做到谨慎驾驶，驾驶员要熟悉（）。</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本线路所经事故多发路段</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本线路站点数量；</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C</w:t>
      </w:r>
      <w:r w:rsidRPr="003C3B35">
        <w:rPr>
          <w:rFonts w:ascii="宋体" w:cs="宋体"/>
          <w:bCs/>
        </w:rPr>
        <w:t>.</w:t>
      </w:r>
      <w:r w:rsidRPr="003C3B35">
        <w:rPr>
          <w:rFonts w:ascii="宋体" w:hAnsi="宋体" w:cs="宋体" w:hint="eastAsia"/>
          <w:bCs/>
        </w:rPr>
        <w:t>本线路路口数量</w:t>
      </w:r>
      <w:r w:rsidRPr="003C3B35">
        <w:rPr>
          <w:rFonts w:hAnsi="宋体" w:hint="eastAsia"/>
        </w:rPr>
        <w:t>；</w:t>
      </w:r>
      <w:r w:rsidRPr="003C3B35">
        <w:rPr>
          <w:rFonts w:hAnsi="宋体"/>
        </w:rPr>
        <w:t xml:space="preserve">  </w:t>
      </w:r>
      <w:r w:rsidRPr="003C3B35">
        <w:rPr>
          <w:rFonts w:hAnsi="宋体" w:hint="eastAsia"/>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本线路限高部位。</w:t>
      </w:r>
    </w:p>
    <w:p w:rsidR="00A07628" w:rsidRPr="003C3B35" w:rsidRDefault="00A07628" w:rsidP="00A07628">
      <w:pPr>
        <w:spacing w:line="360" w:lineRule="auto"/>
        <w:rPr>
          <w:rFonts w:ascii="宋体"/>
        </w:rPr>
      </w:pPr>
      <w:r w:rsidRPr="003C3B35">
        <w:rPr>
          <w:rFonts w:ascii="宋体" w:hAnsi="宋体" w:cs="宋体" w:hint="eastAsia"/>
          <w:b/>
        </w:rPr>
        <w:t>8.</w:t>
      </w:r>
      <w:r w:rsidRPr="003C3B35">
        <w:rPr>
          <w:rFonts w:cs="宋体" w:hint="eastAsia"/>
        </w:rPr>
        <w:t>城市公共汽电车驾驶员操作规范</w:t>
      </w:r>
      <w:r w:rsidRPr="003C3B35">
        <w:rPr>
          <w:rFonts w:ascii="宋体" w:hAnsi="宋体" w:cs="宋体" w:hint="eastAsia"/>
        </w:rPr>
        <w:t>规定，超车和会车时注意（）。</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车头</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车尾</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行人</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非机动车。</w:t>
      </w:r>
    </w:p>
    <w:p w:rsidR="00A07628" w:rsidRPr="003C3B35" w:rsidRDefault="00A07628" w:rsidP="00A07628">
      <w:pPr>
        <w:spacing w:line="360" w:lineRule="auto"/>
        <w:rPr>
          <w:rFonts w:ascii="宋体"/>
        </w:rPr>
      </w:pPr>
      <w:r w:rsidRPr="003C3B35">
        <w:rPr>
          <w:rFonts w:ascii="宋体" w:hAnsi="宋体" w:cs="宋体" w:hint="eastAsia"/>
          <w:b/>
        </w:rPr>
        <w:t>9.</w:t>
      </w:r>
      <w:r w:rsidRPr="003C3B35">
        <w:rPr>
          <w:rFonts w:ascii="宋体" w:hAnsi="宋体" w:cs="宋体" w:hint="eastAsia"/>
        </w:rPr>
        <w:t>城市公共汽电车驾驶员操作规范规定：城市公共汽电车驾驶员应</w:t>
      </w:r>
      <w:r w:rsidRPr="003C3B35">
        <w:rPr>
          <w:rFonts w:cs="宋体" w:hint="eastAsia"/>
        </w:rPr>
        <w:t>衣着整洁、</w:t>
      </w:r>
      <w:r w:rsidRPr="003C3B35">
        <w:rPr>
          <w:rFonts w:ascii="宋体" w:hAnsi="宋体" w:cs="宋体" w:hint="eastAsia"/>
        </w:rPr>
        <w:t>（）。</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仪表端庄</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举止大方</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文明礼貌</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彬彬有礼。</w:t>
      </w:r>
    </w:p>
    <w:p w:rsidR="00A07628" w:rsidRPr="003C3B35" w:rsidRDefault="00A07628" w:rsidP="00A07628">
      <w:pPr>
        <w:spacing w:line="360" w:lineRule="auto"/>
        <w:rPr>
          <w:rFonts w:ascii="宋体"/>
        </w:rPr>
      </w:pPr>
      <w:r w:rsidRPr="003C3B35">
        <w:rPr>
          <w:rFonts w:ascii="宋体" w:hAnsi="宋体" w:cs="宋体" w:hint="eastAsia"/>
          <w:b/>
        </w:rPr>
        <w:t>10.</w:t>
      </w:r>
      <w:r w:rsidRPr="003C3B35">
        <w:rPr>
          <w:rFonts w:ascii="宋体" w:hAnsi="宋体" w:cs="宋体" w:hint="eastAsia"/>
        </w:rPr>
        <w:t>出车前天然气气瓶的检查项目应包括：（）。</w:t>
      </w:r>
    </w:p>
    <w:p w:rsidR="00A07628" w:rsidRPr="003C3B35" w:rsidRDefault="00A07628" w:rsidP="00A07628">
      <w:pPr>
        <w:pStyle w:val="11"/>
        <w:tabs>
          <w:tab w:val="left" w:pos="7400"/>
        </w:tabs>
        <w:spacing w:line="360" w:lineRule="auto"/>
        <w:ind w:firstLineChars="0" w:firstLine="0"/>
        <w:rPr>
          <w:rFonts w:ascii="宋体" w:cs="宋体"/>
          <w:bCs/>
        </w:rPr>
      </w:pPr>
      <w:r w:rsidRPr="003C3B35">
        <w:rPr>
          <w:rFonts w:ascii="宋体" w:hAnsi="宋体" w:cs="宋体"/>
          <w:bCs/>
        </w:rPr>
        <w:t>A</w:t>
      </w:r>
      <w:r w:rsidRPr="003C3B35">
        <w:rPr>
          <w:rFonts w:ascii="宋体" w:cs="宋体"/>
          <w:bCs/>
        </w:rPr>
        <w:t>.</w:t>
      </w:r>
      <w:r w:rsidRPr="003C3B35">
        <w:rPr>
          <w:rFonts w:ascii="宋体" w:hAnsi="宋体" w:cs="宋体" w:hint="eastAsia"/>
          <w:bCs/>
        </w:rPr>
        <w:t>气瓶支架</w:t>
      </w:r>
      <w:r w:rsidRPr="003C3B35">
        <w:rPr>
          <w:rFonts w:hAnsi="宋体" w:hint="eastAsia"/>
        </w:rPr>
        <w:t>；</w:t>
      </w:r>
      <w:r w:rsidRPr="003C3B35">
        <w:rPr>
          <w:rFonts w:hAnsi="宋体"/>
        </w:rPr>
        <w:t xml:space="preserve">  </w:t>
      </w:r>
      <w:r w:rsidRPr="003C3B35">
        <w:rPr>
          <w:rFonts w:ascii="宋体" w:hAnsi="宋体" w:cs="宋体"/>
          <w:bCs/>
        </w:rPr>
        <w:t>B</w:t>
      </w:r>
      <w:r w:rsidRPr="003C3B35">
        <w:rPr>
          <w:rFonts w:ascii="宋体" w:cs="宋体"/>
          <w:bCs/>
        </w:rPr>
        <w:t>.</w:t>
      </w:r>
      <w:r w:rsidRPr="003C3B35">
        <w:rPr>
          <w:rFonts w:ascii="宋体" w:hAnsi="宋体" w:cs="宋体" w:hint="eastAsia"/>
          <w:bCs/>
        </w:rPr>
        <w:t>各阀门</w:t>
      </w:r>
      <w:r w:rsidRPr="003C3B35">
        <w:rPr>
          <w:rFonts w:hAnsi="宋体" w:hint="eastAsia"/>
        </w:rPr>
        <w:t>；</w:t>
      </w:r>
      <w:r w:rsidRPr="003C3B35">
        <w:rPr>
          <w:rFonts w:hAnsi="宋体"/>
        </w:rPr>
        <w:t xml:space="preserve">  </w:t>
      </w:r>
      <w:r w:rsidRPr="003C3B35">
        <w:rPr>
          <w:rFonts w:ascii="宋体" w:hAnsi="宋体" w:cs="宋体"/>
          <w:bCs/>
        </w:rPr>
        <w:t>C</w:t>
      </w:r>
      <w:r w:rsidRPr="003C3B35">
        <w:rPr>
          <w:rFonts w:ascii="宋体" w:cs="宋体"/>
          <w:bCs/>
        </w:rPr>
        <w:t>.</w:t>
      </w:r>
      <w:r w:rsidRPr="003C3B35">
        <w:rPr>
          <w:rFonts w:ascii="宋体" w:hAnsi="宋体" w:cs="宋体" w:hint="eastAsia"/>
          <w:bCs/>
        </w:rPr>
        <w:t>高压管线及接头</w:t>
      </w:r>
      <w:r w:rsidRPr="003C3B35">
        <w:rPr>
          <w:rFonts w:hAnsi="宋体" w:hint="eastAsia"/>
        </w:rPr>
        <w:t>；</w:t>
      </w:r>
      <w:r w:rsidRPr="003C3B35">
        <w:rPr>
          <w:rFonts w:hAnsi="宋体"/>
        </w:rPr>
        <w:t xml:space="preserve">  </w:t>
      </w:r>
      <w:r w:rsidRPr="003C3B35">
        <w:rPr>
          <w:rFonts w:ascii="宋体" w:hAnsi="宋体" w:cs="宋体"/>
          <w:bCs/>
        </w:rPr>
        <w:t>D</w:t>
      </w:r>
      <w:r w:rsidRPr="003C3B35">
        <w:rPr>
          <w:rFonts w:ascii="宋体" w:cs="宋体"/>
          <w:bCs/>
        </w:rPr>
        <w:t>.</w:t>
      </w:r>
      <w:r w:rsidRPr="003C3B35">
        <w:rPr>
          <w:rFonts w:ascii="宋体" w:hAnsi="宋体" w:cs="宋体" w:hint="eastAsia"/>
          <w:bCs/>
        </w:rPr>
        <w:t>接地链。</w:t>
      </w:r>
    </w:p>
    <w:p w:rsidR="00A07628" w:rsidRDefault="00A07628" w:rsidP="00A07628"/>
    <w:p w:rsidR="00A07628" w:rsidRPr="00A14F81" w:rsidRDefault="00A07628" w:rsidP="00A07628">
      <w:pPr>
        <w:pStyle w:val="a4"/>
        <w:spacing w:line="360" w:lineRule="auto"/>
        <w:rPr>
          <w:rFonts w:hAnsi="宋体"/>
          <w:b/>
          <w:sz w:val="24"/>
          <w:szCs w:val="24"/>
        </w:rPr>
      </w:pPr>
      <w:r w:rsidRPr="00A14F81">
        <w:rPr>
          <w:rFonts w:hAnsi="宋体" w:hint="eastAsia"/>
          <w:b/>
          <w:sz w:val="24"/>
          <w:szCs w:val="24"/>
        </w:rPr>
        <w:t>四、试题答案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8"/>
        <w:gridCol w:w="532"/>
        <w:gridCol w:w="532"/>
        <w:gridCol w:w="534"/>
        <w:gridCol w:w="534"/>
        <w:gridCol w:w="683"/>
        <w:gridCol w:w="534"/>
        <w:gridCol w:w="534"/>
        <w:gridCol w:w="534"/>
        <w:gridCol w:w="534"/>
        <w:gridCol w:w="683"/>
        <w:gridCol w:w="683"/>
        <w:gridCol w:w="569"/>
        <w:gridCol w:w="534"/>
        <w:gridCol w:w="534"/>
      </w:tblGrid>
      <w:tr w:rsidR="00A07628" w:rsidRPr="00662E1E" w:rsidTr="00EA5CA5">
        <w:tc>
          <w:tcPr>
            <w:tcW w:w="8522" w:type="dxa"/>
            <w:gridSpan w:val="15"/>
            <w:tcBorders>
              <w:top w:val="single" w:sz="4" w:space="0" w:color="000000"/>
              <w:left w:val="single" w:sz="4" w:space="0" w:color="000000"/>
              <w:bottom w:val="single" w:sz="4" w:space="0" w:color="000000"/>
              <w:right w:val="single" w:sz="4" w:space="0" w:color="000000"/>
            </w:tcBorders>
          </w:tcPr>
          <w:p w:rsidR="00A07628" w:rsidRPr="00173C54" w:rsidRDefault="00A07628" w:rsidP="00522441">
            <w:pPr>
              <w:jc w:val="left"/>
              <w:rPr>
                <w:rFonts w:ascii="宋体" w:hAnsi="宋体"/>
                <w:b/>
                <w:bCs/>
              </w:rPr>
            </w:pPr>
            <w:r w:rsidRPr="00173C54">
              <w:rPr>
                <w:rFonts w:ascii="宋体" w:hAnsi="宋体" w:cs="宋体" w:hint="eastAsia"/>
                <w:b/>
                <w:bCs/>
              </w:rPr>
              <w:t>一、判断题</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11</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12</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15</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16</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17</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21</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22</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rPr>
                <w:rFonts w:ascii="宋体" w:hAnsi="宋体" w:cs="宋体"/>
                <w:b/>
              </w:rPr>
            </w:pPr>
            <w:r w:rsidRPr="000660F5">
              <w:rPr>
                <w:rFonts w:ascii="宋体" w:hAnsi="宋体" w:cs="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p>
        </w:tc>
      </w:tr>
      <w:tr w:rsidR="00A07628" w:rsidRPr="000660F5" w:rsidTr="00EA5CA5">
        <w:tc>
          <w:tcPr>
            <w:tcW w:w="8522" w:type="dxa"/>
            <w:gridSpan w:val="15"/>
            <w:tcBorders>
              <w:top w:val="single" w:sz="4" w:space="0" w:color="000000"/>
              <w:left w:val="single" w:sz="4" w:space="0" w:color="000000"/>
              <w:bottom w:val="single" w:sz="4" w:space="0" w:color="000000"/>
              <w:right w:val="single" w:sz="4" w:space="0" w:color="000000"/>
            </w:tcBorders>
          </w:tcPr>
          <w:p w:rsidR="00A07628" w:rsidRPr="000660F5" w:rsidRDefault="00A07628" w:rsidP="00522441">
            <w:pPr>
              <w:jc w:val="left"/>
              <w:rPr>
                <w:rFonts w:ascii="宋体" w:hAnsi="宋体"/>
                <w:b/>
                <w:bCs/>
              </w:rPr>
            </w:pPr>
            <w:r w:rsidRPr="000660F5">
              <w:rPr>
                <w:rFonts w:ascii="宋体" w:hAnsi="宋体" w:cs="宋体" w:hint="eastAsia"/>
                <w:b/>
                <w:bCs/>
              </w:rPr>
              <w:t>二、单选题</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11</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12</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15</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16</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17</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19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21</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22</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26</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27</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29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cs="宋体"/>
                <w:b/>
              </w:rPr>
            </w:pPr>
            <w:r w:rsidRPr="000660F5">
              <w:rPr>
                <w:rFonts w:ascii="宋体" w:hAnsi="宋体" w:cs="宋体"/>
                <w:b/>
              </w:rPr>
              <w:t>30</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3</w:t>
            </w:r>
            <w:r w:rsidRPr="000660F5">
              <w:rPr>
                <w:rFonts w:ascii="宋体" w:hAnsi="宋体" w:cs="宋体" w:hint="eastAsia"/>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32</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36</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37</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39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41</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42</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45</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46</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47</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49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51</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52</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55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B</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r>
      <w:tr w:rsidR="00A07628" w:rsidRPr="000660F5" w:rsidTr="00EA5CA5">
        <w:tc>
          <w:tcPr>
            <w:tcW w:w="8522" w:type="dxa"/>
            <w:gridSpan w:val="15"/>
            <w:tcBorders>
              <w:top w:val="single" w:sz="4" w:space="0" w:color="000000"/>
              <w:left w:val="single" w:sz="4" w:space="0" w:color="000000"/>
              <w:bottom w:val="single" w:sz="4" w:space="0" w:color="000000"/>
              <w:right w:val="single" w:sz="4" w:space="0" w:color="000000"/>
            </w:tcBorders>
          </w:tcPr>
          <w:p w:rsidR="00A07628" w:rsidRPr="000660F5" w:rsidRDefault="00A07628" w:rsidP="00522441">
            <w:pPr>
              <w:jc w:val="left"/>
              <w:rPr>
                <w:rFonts w:ascii="宋体" w:hAnsi="宋体"/>
                <w:b/>
                <w:bCs/>
              </w:rPr>
            </w:pPr>
            <w:r w:rsidRPr="000660F5">
              <w:rPr>
                <w:rFonts w:ascii="宋体" w:hAnsi="宋体" w:cs="宋体" w:hint="eastAsia"/>
                <w:b/>
                <w:bCs/>
              </w:rPr>
              <w:t>三、多选题</w:t>
            </w: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2</w:t>
            </w:r>
          </w:p>
        </w:tc>
        <w:tc>
          <w:tcPr>
            <w:tcW w:w="532"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3</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4</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5</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6</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7</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8</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9</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cs="宋体"/>
                <w:b/>
              </w:rPr>
              <w:t>10</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r>
      <w:tr w:rsidR="00A07628" w:rsidRPr="000660F5" w:rsidTr="00EA5CA5">
        <w:tc>
          <w:tcPr>
            <w:tcW w:w="568"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CD</w:t>
            </w:r>
          </w:p>
        </w:tc>
        <w:tc>
          <w:tcPr>
            <w:tcW w:w="532"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CD</w:t>
            </w:r>
          </w:p>
        </w:tc>
        <w:tc>
          <w:tcPr>
            <w:tcW w:w="532"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CD</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CD</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CD</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r w:rsidRPr="000660F5">
              <w:rPr>
                <w:rFonts w:ascii="宋体" w:hAnsi="宋体" w:hint="eastAsia"/>
                <w:b/>
              </w:rPr>
              <w:t>AD</w:t>
            </w: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rPr>
                <w:rFonts w:ascii="宋体" w:hAnsi="宋体"/>
                <w:b/>
              </w:rPr>
            </w:pPr>
            <w:r w:rsidRPr="000660F5">
              <w:rPr>
                <w:rFonts w:ascii="宋体" w:hAnsi="宋体" w:hint="eastAsia"/>
                <w:b/>
              </w:rPr>
              <w:t>AB</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w:t>
            </w:r>
          </w:p>
        </w:tc>
        <w:tc>
          <w:tcPr>
            <w:tcW w:w="534" w:type="dxa"/>
            <w:tcBorders>
              <w:top w:val="single" w:sz="4" w:space="0" w:color="000000"/>
              <w:left w:val="single" w:sz="4" w:space="0" w:color="000000"/>
              <w:bottom w:val="single" w:sz="4" w:space="0" w:color="000000"/>
              <w:right w:val="single" w:sz="4" w:space="0" w:color="000000"/>
            </w:tcBorders>
            <w:vAlign w:val="center"/>
          </w:tcPr>
          <w:p w:rsidR="004D1003" w:rsidRDefault="00A07628" w:rsidP="00522441">
            <w:pPr>
              <w:rPr>
                <w:rFonts w:ascii="宋体" w:hAnsi="宋体"/>
                <w:b/>
              </w:rPr>
            </w:pPr>
            <w:r w:rsidRPr="000660F5">
              <w:rPr>
                <w:rFonts w:ascii="宋体" w:hAnsi="宋体" w:hint="eastAsia"/>
                <w:b/>
              </w:rPr>
              <w:t>AB</w:t>
            </w:r>
          </w:p>
          <w:p w:rsidR="00A07628" w:rsidRPr="000660F5" w:rsidRDefault="00A07628" w:rsidP="00522441">
            <w:pPr>
              <w:rPr>
                <w:rFonts w:ascii="宋体" w:hAnsi="宋体"/>
                <w:b/>
              </w:rPr>
            </w:pPr>
            <w:r w:rsidRPr="000660F5">
              <w:rPr>
                <w:rFonts w:ascii="宋体" w:hAnsi="宋体" w:hint="eastAsia"/>
                <w:b/>
              </w:rPr>
              <w:t>C</w:t>
            </w: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rPr>
                <w:rFonts w:ascii="宋体" w:hAnsi="宋体"/>
                <w:b/>
              </w:rPr>
            </w:pPr>
          </w:p>
        </w:tc>
        <w:tc>
          <w:tcPr>
            <w:tcW w:w="683"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A07628" w:rsidRPr="000660F5" w:rsidRDefault="00A07628" w:rsidP="00522441">
            <w:pPr>
              <w:jc w:val="center"/>
              <w:rPr>
                <w:rFonts w:ascii="宋体" w:hAnsi="宋体"/>
                <w:b/>
              </w:rPr>
            </w:pPr>
          </w:p>
        </w:tc>
      </w:tr>
    </w:tbl>
    <w:p w:rsidR="009C198C" w:rsidRPr="000660F5" w:rsidRDefault="009C198C" w:rsidP="009C198C">
      <w:pPr>
        <w:rPr>
          <w:b/>
        </w:rPr>
      </w:pPr>
    </w:p>
    <w:p w:rsidR="00AF39A0" w:rsidRPr="003F3701" w:rsidRDefault="00AF39A0" w:rsidP="0017129D">
      <w:pPr>
        <w:keepNext/>
        <w:keepLines/>
        <w:pageBreakBefore/>
        <w:widowControl/>
        <w:spacing w:afterLines="150" w:line="360" w:lineRule="auto"/>
        <w:jc w:val="center"/>
        <w:outlineLvl w:val="0"/>
        <w:rPr>
          <w:rFonts w:ascii="宋体"/>
          <w:b/>
          <w:bCs/>
          <w:sz w:val="30"/>
          <w:szCs w:val="30"/>
        </w:rPr>
      </w:pPr>
      <w:r w:rsidRPr="003F3701">
        <w:rPr>
          <w:rFonts w:ascii="宋体" w:hAnsi="宋体" w:cs="宋体" w:hint="eastAsia"/>
          <w:b/>
          <w:bCs/>
          <w:sz w:val="30"/>
          <w:szCs w:val="30"/>
        </w:rPr>
        <w:lastRenderedPageBreak/>
        <w:t>第四部分</w:t>
      </w:r>
      <w:r w:rsidRPr="003F3701">
        <w:rPr>
          <w:rFonts w:ascii="宋体" w:hAnsi="宋体" w:cs="宋体"/>
          <w:b/>
          <w:bCs/>
          <w:sz w:val="30"/>
          <w:szCs w:val="30"/>
        </w:rPr>
        <w:t xml:space="preserve"> </w:t>
      </w:r>
      <w:r>
        <w:rPr>
          <w:rFonts w:ascii="宋体" w:hAnsi="宋体" w:cs="宋体" w:hint="eastAsia"/>
          <w:b/>
          <w:bCs/>
          <w:sz w:val="30"/>
          <w:szCs w:val="30"/>
        </w:rPr>
        <w:t xml:space="preserve"> </w:t>
      </w:r>
      <w:r w:rsidRPr="003F3701">
        <w:rPr>
          <w:rFonts w:ascii="宋体" w:hAnsi="宋体" w:cs="宋体" w:hint="eastAsia"/>
          <w:b/>
          <w:bCs/>
          <w:sz w:val="30"/>
          <w:szCs w:val="30"/>
        </w:rPr>
        <w:t>危险源识别和防御性驾驶知识题</w:t>
      </w:r>
      <w:bookmarkEnd w:id="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0"/>
        <w:gridCol w:w="931"/>
        <w:gridCol w:w="931"/>
        <w:gridCol w:w="931"/>
      </w:tblGrid>
      <w:tr w:rsidR="002F7FA5" w:rsidRPr="003C3B35">
        <w:tc>
          <w:tcPr>
            <w:tcW w:w="930"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cs="宋体" w:hint="eastAsia"/>
                <w:b/>
              </w:rPr>
              <w:t>题型</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hint="eastAsia"/>
                <w:b/>
              </w:rPr>
              <w:t>判断</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cs="宋体" w:hint="eastAsia"/>
                <w:b/>
              </w:rPr>
              <w:t>单选</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BB7AFD">
            <w:pPr>
              <w:spacing w:line="360" w:lineRule="auto"/>
              <w:jc w:val="center"/>
              <w:rPr>
                <w:rFonts w:ascii="宋体" w:hAnsi="宋体"/>
                <w:b/>
              </w:rPr>
            </w:pPr>
            <w:r w:rsidRPr="00AF01C8">
              <w:rPr>
                <w:rFonts w:ascii="宋体" w:hAnsi="宋体" w:cs="宋体" w:hint="eastAsia"/>
                <w:b/>
              </w:rPr>
              <w:t>多选</w:t>
            </w:r>
          </w:p>
        </w:tc>
      </w:tr>
      <w:tr w:rsidR="002F7FA5" w:rsidRPr="003C3B35">
        <w:tc>
          <w:tcPr>
            <w:tcW w:w="930"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cs="宋体" w:hint="eastAsia"/>
                <w:b/>
              </w:rPr>
              <w:t>数量</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hint="eastAsia"/>
                <w:b/>
              </w:rPr>
              <w:t>25</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jc w:val="center"/>
              <w:rPr>
                <w:rFonts w:ascii="宋体" w:hAnsi="宋体"/>
                <w:b/>
              </w:rPr>
            </w:pPr>
            <w:r w:rsidRPr="00AF01C8">
              <w:rPr>
                <w:rFonts w:ascii="宋体" w:hAnsi="宋体"/>
                <w:b/>
              </w:rPr>
              <w:t>1</w:t>
            </w:r>
            <w:r w:rsidRPr="00AF01C8">
              <w:rPr>
                <w:rFonts w:ascii="宋体" w:hAnsi="宋体" w:hint="eastAsia"/>
                <w:b/>
              </w:rPr>
              <w:t>0</w:t>
            </w:r>
          </w:p>
        </w:tc>
        <w:tc>
          <w:tcPr>
            <w:tcW w:w="931"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BB7AFD">
            <w:pPr>
              <w:spacing w:line="360" w:lineRule="auto"/>
              <w:jc w:val="center"/>
              <w:rPr>
                <w:rFonts w:ascii="宋体" w:hAnsi="宋体"/>
                <w:b/>
              </w:rPr>
            </w:pPr>
            <w:r w:rsidRPr="00AF01C8">
              <w:rPr>
                <w:rFonts w:ascii="宋体" w:hAnsi="宋体" w:hint="eastAsia"/>
                <w:b/>
              </w:rPr>
              <w:t>1</w:t>
            </w:r>
            <w:r w:rsidRPr="00AF01C8">
              <w:rPr>
                <w:rFonts w:ascii="宋体" w:hAnsi="宋体"/>
                <w:b/>
              </w:rPr>
              <w:t>5</w:t>
            </w:r>
          </w:p>
        </w:tc>
      </w:tr>
      <w:tr w:rsidR="002F7FA5" w:rsidRPr="003C3B35">
        <w:tc>
          <w:tcPr>
            <w:tcW w:w="930" w:type="dxa"/>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ind w:firstLineChars="50" w:firstLine="105"/>
              <w:jc w:val="center"/>
              <w:rPr>
                <w:rFonts w:ascii="宋体" w:hAnsi="宋体"/>
                <w:b/>
              </w:rPr>
            </w:pPr>
            <w:r w:rsidRPr="00AF01C8">
              <w:rPr>
                <w:rFonts w:ascii="宋体" w:hAnsi="宋体" w:cs="宋体" w:hint="eastAsia"/>
                <w:b/>
              </w:rPr>
              <w:t>合计</w:t>
            </w:r>
          </w:p>
        </w:tc>
        <w:tc>
          <w:tcPr>
            <w:tcW w:w="2793" w:type="dxa"/>
            <w:gridSpan w:val="3"/>
            <w:tcBorders>
              <w:top w:val="single" w:sz="4" w:space="0" w:color="auto"/>
              <w:left w:val="single" w:sz="4" w:space="0" w:color="auto"/>
              <w:bottom w:val="single" w:sz="4" w:space="0" w:color="auto"/>
              <w:right w:val="single" w:sz="4" w:space="0" w:color="auto"/>
            </w:tcBorders>
            <w:vAlign w:val="center"/>
          </w:tcPr>
          <w:p w:rsidR="002F7FA5" w:rsidRPr="00AF01C8" w:rsidRDefault="002F7FA5" w:rsidP="00AF39A0">
            <w:pPr>
              <w:spacing w:line="360" w:lineRule="auto"/>
              <w:ind w:left="102"/>
              <w:jc w:val="center"/>
              <w:rPr>
                <w:rFonts w:ascii="宋体" w:hAnsi="宋体"/>
                <w:b/>
              </w:rPr>
            </w:pPr>
            <w:r w:rsidRPr="00AF01C8">
              <w:rPr>
                <w:rFonts w:ascii="宋体" w:hAnsi="宋体"/>
                <w:b/>
              </w:rPr>
              <w:t>50</w:t>
            </w:r>
          </w:p>
        </w:tc>
      </w:tr>
    </w:tbl>
    <w:p w:rsidR="00AF39A0" w:rsidRPr="003C3B35" w:rsidRDefault="00AF39A0" w:rsidP="00AF39A0">
      <w:pPr>
        <w:adjustRightInd w:val="0"/>
        <w:snapToGrid w:val="0"/>
        <w:spacing w:line="360" w:lineRule="auto"/>
        <w:jc w:val="left"/>
        <w:rPr>
          <w:rFonts w:ascii="宋体"/>
          <w:b/>
          <w:bCs/>
        </w:rPr>
      </w:pPr>
    </w:p>
    <w:p w:rsidR="00AF39A0" w:rsidRPr="00AF01C8" w:rsidRDefault="00AF39A0" w:rsidP="00AF39A0">
      <w:pPr>
        <w:spacing w:line="360" w:lineRule="auto"/>
        <w:rPr>
          <w:rFonts w:ascii="宋体" w:hAnsi="宋体"/>
          <w:b/>
          <w:bCs/>
          <w:sz w:val="24"/>
          <w:szCs w:val="24"/>
        </w:rPr>
      </w:pPr>
      <w:r w:rsidRPr="00AF01C8">
        <w:rPr>
          <w:rFonts w:ascii="宋体" w:hAnsi="宋体" w:cs="宋体" w:hint="eastAsia"/>
          <w:b/>
          <w:bCs/>
          <w:sz w:val="24"/>
          <w:szCs w:val="24"/>
        </w:rPr>
        <w:t>一、判断题</w:t>
      </w:r>
    </w:p>
    <w:p w:rsidR="00AF39A0" w:rsidRPr="009904B1" w:rsidRDefault="00AF39A0" w:rsidP="00AF39A0">
      <w:pPr>
        <w:spacing w:line="360" w:lineRule="auto"/>
        <w:rPr>
          <w:rFonts w:ascii="宋体" w:hAnsi="宋体" w:cs="宋体"/>
        </w:rPr>
      </w:pPr>
      <w:r w:rsidRPr="00F62A14">
        <w:rPr>
          <w:rFonts w:ascii="宋体" w:hAnsi="宋体" w:cs="宋体" w:hint="eastAsia"/>
          <w:b/>
        </w:rPr>
        <w:t>1.</w:t>
      </w:r>
      <w:r w:rsidRPr="009904B1">
        <w:rPr>
          <w:rFonts w:ascii="宋体" w:hAnsi="宋体" w:cs="宋体" w:hint="eastAsia"/>
        </w:rPr>
        <w:t>驾驶公交车会车时占用对向车道行驶，会加大事故风险。（）</w:t>
      </w:r>
    </w:p>
    <w:p w:rsidR="00AF39A0" w:rsidRPr="009904B1" w:rsidRDefault="00AF39A0" w:rsidP="00AF39A0">
      <w:pPr>
        <w:spacing w:line="360" w:lineRule="auto"/>
        <w:rPr>
          <w:rFonts w:ascii="宋体" w:hAnsi="宋体" w:cs="宋体"/>
        </w:rPr>
      </w:pPr>
      <w:r w:rsidRPr="00F62A14">
        <w:rPr>
          <w:rFonts w:ascii="宋体" w:hAnsi="宋体" w:cs="宋体" w:hint="eastAsia"/>
          <w:b/>
        </w:rPr>
        <w:t>2.</w:t>
      </w:r>
      <w:r w:rsidRPr="009904B1">
        <w:rPr>
          <w:rFonts w:ascii="宋体" w:hAnsi="宋体" w:cs="宋体" w:hint="eastAsia"/>
        </w:rPr>
        <w:t>驾驶公交车时，驾驶员要根据行驶环境控制车速，尽量降低危险源的影响。（）</w:t>
      </w:r>
    </w:p>
    <w:p w:rsidR="00AF39A0" w:rsidRPr="009904B1" w:rsidRDefault="00AF39A0" w:rsidP="00AF39A0">
      <w:pPr>
        <w:spacing w:line="360" w:lineRule="auto"/>
        <w:rPr>
          <w:rFonts w:ascii="宋体" w:hAnsi="宋体" w:cs="宋体"/>
        </w:rPr>
      </w:pPr>
      <w:r w:rsidRPr="00F62A14">
        <w:rPr>
          <w:rFonts w:ascii="宋体" w:hAnsi="宋体" w:cs="宋体" w:hint="eastAsia"/>
          <w:b/>
        </w:rPr>
        <w:t>3.</w:t>
      </w:r>
      <w:r w:rsidRPr="009904B1">
        <w:rPr>
          <w:rFonts w:ascii="宋体" w:hAnsi="宋体" w:cs="宋体" w:hint="eastAsia"/>
        </w:rPr>
        <w:t>驾驶公交车跟车距离过近是造成追尾事故的重要原因。（）</w:t>
      </w:r>
    </w:p>
    <w:p w:rsidR="00AF39A0" w:rsidRPr="009904B1" w:rsidRDefault="00AF39A0" w:rsidP="00AF39A0">
      <w:pPr>
        <w:spacing w:line="360" w:lineRule="auto"/>
        <w:rPr>
          <w:rFonts w:ascii="宋体" w:hAnsi="宋体" w:cs="宋体"/>
        </w:rPr>
      </w:pPr>
      <w:r w:rsidRPr="00F62A14">
        <w:rPr>
          <w:rFonts w:ascii="宋体" w:hAnsi="宋体" w:cs="宋体" w:hint="eastAsia"/>
          <w:b/>
        </w:rPr>
        <w:t>4.</w:t>
      </w:r>
      <w:r w:rsidRPr="009904B1">
        <w:rPr>
          <w:rFonts w:ascii="宋体" w:hAnsi="宋体" w:cs="宋体" w:hint="eastAsia"/>
        </w:rPr>
        <w:t>驾驶公交车跟车行驶时，驾驶员要预见到前车随时都可能转向、减速或紧急制动。（）</w:t>
      </w:r>
    </w:p>
    <w:p w:rsidR="00AF39A0" w:rsidRPr="009904B1" w:rsidRDefault="00AF39A0" w:rsidP="00AF39A0">
      <w:pPr>
        <w:spacing w:line="360" w:lineRule="auto"/>
        <w:rPr>
          <w:rFonts w:ascii="宋体" w:hAnsi="宋体" w:cs="宋体"/>
        </w:rPr>
      </w:pPr>
      <w:r w:rsidRPr="00F62A14">
        <w:rPr>
          <w:rFonts w:ascii="宋体" w:hAnsi="宋体" w:cs="宋体" w:hint="eastAsia"/>
          <w:b/>
        </w:rPr>
        <w:t>5.</w:t>
      </w:r>
      <w:r w:rsidRPr="009904B1">
        <w:rPr>
          <w:rFonts w:ascii="宋体" w:hAnsi="宋体" w:cs="宋体" w:hint="eastAsia"/>
        </w:rPr>
        <w:t>驾驶公交车跟车行驶时，至少保持</w:t>
      </w:r>
      <w:r w:rsidRPr="009904B1">
        <w:rPr>
          <w:rFonts w:ascii="宋体" w:hAnsi="宋体" w:cs="宋体"/>
        </w:rPr>
        <w:t>1</w:t>
      </w:r>
      <w:r w:rsidRPr="009904B1">
        <w:rPr>
          <w:rFonts w:ascii="宋体" w:hAnsi="宋体" w:cs="宋体" w:hint="eastAsia"/>
        </w:rPr>
        <w:t>秒制动时间的安全距离。（）</w:t>
      </w:r>
    </w:p>
    <w:p w:rsidR="00AF39A0" w:rsidRPr="009904B1" w:rsidRDefault="00AF39A0" w:rsidP="00AF39A0">
      <w:pPr>
        <w:spacing w:line="360" w:lineRule="auto"/>
        <w:rPr>
          <w:rFonts w:ascii="宋体" w:hAnsi="宋体" w:cs="宋体"/>
        </w:rPr>
      </w:pPr>
      <w:r w:rsidRPr="00F62A14">
        <w:rPr>
          <w:rFonts w:ascii="宋体" w:hAnsi="宋体" w:cs="宋体" w:hint="eastAsia"/>
          <w:b/>
        </w:rPr>
        <w:t>6.</w:t>
      </w:r>
      <w:r w:rsidRPr="009904B1">
        <w:rPr>
          <w:rFonts w:ascii="宋体" w:hAnsi="宋体" w:cs="宋体" w:hint="eastAsia"/>
        </w:rPr>
        <w:t>驾驶公交车跟小型客车行驶时，可以适当减小跟车距离。（）</w:t>
      </w:r>
    </w:p>
    <w:p w:rsidR="00AF39A0" w:rsidRPr="009904B1" w:rsidRDefault="00AF39A0" w:rsidP="00AF39A0">
      <w:pPr>
        <w:spacing w:line="360" w:lineRule="auto"/>
        <w:rPr>
          <w:rFonts w:ascii="宋体" w:hAnsi="宋体" w:cs="宋体"/>
        </w:rPr>
      </w:pPr>
      <w:r w:rsidRPr="00F62A14">
        <w:rPr>
          <w:rFonts w:ascii="宋体" w:hAnsi="宋体" w:cs="宋体" w:hint="eastAsia"/>
          <w:b/>
        </w:rPr>
        <w:t>7.</w:t>
      </w:r>
      <w:r w:rsidRPr="009904B1">
        <w:rPr>
          <w:rFonts w:ascii="宋体" w:hAnsi="宋体" w:cs="宋体" w:hint="eastAsia"/>
        </w:rPr>
        <w:t>公交车转弯或变更车道时，应提前开启转向灯，避免急转向。（）</w:t>
      </w:r>
    </w:p>
    <w:p w:rsidR="00AF39A0" w:rsidRPr="009904B1" w:rsidRDefault="00AF39A0" w:rsidP="00AF39A0">
      <w:pPr>
        <w:spacing w:line="360" w:lineRule="auto"/>
        <w:rPr>
          <w:rFonts w:ascii="宋体" w:hAnsi="宋体" w:cs="宋体"/>
        </w:rPr>
      </w:pPr>
      <w:r w:rsidRPr="00F62A14">
        <w:rPr>
          <w:rFonts w:ascii="宋体" w:hAnsi="宋体" w:cs="宋体" w:hint="eastAsia"/>
          <w:b/>
        </w:rPr>
        <w:t>8.</w:t>
      </w:r>
      <w:r w:rsidRPr="009904B1">
        <w:rPr>
          <w:rFonts w:ascii="宋体" w:hAnsi="宋体" w:cs="宋体" w:hint="eastAsia"/>
        </w:rPr>
        <w:t>驾驶公交车行驶中需要减速时，发现后面有车跟行，可急踏制动踏板用制动灯提示。（）</w:t>
      </w:r>
    </w:p>
    <w:p w:rsidR="00AF39A0" w:rsidRPr="009904B1" w:rsidRDefault="00AF39A0" w:rsidP="00AF39A0">
      <w:pPr>
        <w:spacing w:line="360" w:lineRule="auto"/>
        <w:rPr>
          <w:rFonts w:ascii="宋体" w:hAnsi="宋体" w:cs="宋体"/>
        </w:rPr>
      </w:pPr>
      <w:r w:rsidRPr="00F62A14">
        <w:rPr>
          <w:rFonts w:ascii="宋体" w:hAnsi="宋体" w:cs="宋体" w:hint="eastAsia"/>
          <w:b/>
        </w:rPr>
        <w:t>9.</w:t>
      </w:r>
      <w:r w:rsidRPr="009904B1">
        <w:rPr>
          <w:rFonts w:ascii="宋体" w:hAnsi="宋体" w:cs="宋体" w:hint="eastAsia"/>
        </w:rPr>
        <w:t>驾驶公交车会过程中，对方车辆的车型、车速、装载和行驶状况，不会影响交会安全。（）</w:t>
      </w:r>
    </w:p>
    <w:p w:rsidR="00AF39A0" w:rsidRPr="009904B1" w:rsidRDefault="00AF39A0" w:rsidP="00AF39A0">
      <w:pPr>
        <w:spacing w:line="360" w:lineRule="auto"/>
        <w:rPr>
          <w:rFonts w:ascii="宋体" w:hAnsi="宋体" w:cs="宋体"/>
        </w:rPr>
      </w:pPr>
      <w:r w:rsidRPr="00F62A14">
        <w:rPr>
          <w:rFonts w:ascii="宋体" w:hAnsi="宋体" w:cs="宋体" w:hint="eastAsia"/>
          <w:b/>
        </w:rPr>
        <w:t>10.</w:t>
      </w:r>
      <w:r w:rsidRPr="009904B1">
        <w:rPr>
          <w:rFonts w:ascii="宋体" w:hAnsi="宋体"/>
        </w:rPr>
        <w:t xml:space="preserve"> </w:t>
      </w:r>
      <w:r w:rsidRPr="009904B1">
        <w:rPr>
          <w:rFonts w:ascii="宋体" w:hAnsi="宋体" w:cs="宋体" w:hint="eastAsia"/>
        </w:rPr>
        <w:t>驾驶会车时，如果违法占用对向车道，很容易造成道路拥堵。（）</w:t>
      </w:r>
    </w:p>
    <w:p w:rsidR="00AF39A0" w:rsidRPr="009904B1" w:rsidRDefault="00AF39A0" w:rsidP="00AF39A0">
      <w:pPr>
        <w:spacing w:line="360" w:lineRule="auto"/>
        <w:rPr>
          <w:rFonts w:ascii="宋体" w:hAnsi="宋体" w:cs="宋体"/>
        </w:rPr>
      </w:pPr>
      <w:r w:rsidRPr="00F62A14">
        <w:rPr>
          <w:rFonts w:ascii="宋体" w:hAnsi="宋体" w:cs="宋体" w:hint="eastAsia"/>
          <w:b/>
        </w:rPr>
        <w:t>11.</w:t>
      </w:r>
      <w:r w:rsidRPr="009904B1">
        <w:rPr>
          <w:rFonts w:ascii="宋体" w:hAnsi="宋体" w:cs="宋体" w:hint="eastAsia"/>
        </w:rPr>
        <w:t>驾驶公交车在高速公路行车时，允许借加速或减速车道超车。（）</w:t>
      </w:r>
    </w:p>
    <w:p w:rsidR="00AF39A0" w:rsidRPr="009904B1" w:rsidRDefault="00AF39A0" w:rsidP="00AF39A0">
      <w:pPr>
        <w:spacing w:line="360" w:lineRule="auto"/>
        <w:rPr>
          <w:rFonts w:ascii="宋体" w:hAnsi="宋体" w:cs="宋体"/>
        </w:rPr>
      </w:pPr>
      <w:r w:rsidRPr="00F62A14">
        <w:rPr>
          <w:rFonts w:ascii="宋体" w:hAnsi="宋体" w:cs="宋体" w:hint="eastAsia"/>
          <w:b/>
        </w:rPr>
        <w:t>12.</w:t>
      </w:r>
      <w:r w:rsidRPr="009904B1">
        <w:rPr>
          <w:rFonts w:ascii="宋体" w:hAnsi="宋体" w:cs="宋体" w:hint="eastAsia"/>
        </w:rPr>
        <w:t>驾驶公交车行车中，驾驶员使用蓝牙、耳机接打电话，不会对安全行车造成影响。（）</w:t>
      </w:r>
    </w:p>
    <w:p w:rsidR="00AF39A0" w:rsidRPr="009904B1" w:rsidRDefault="00AF39A0" w:rsidP="00AF39A0">
      <w:pPr>
        <w:spacing w:line="360" w:lineRule="auto"/>
        <w:rPr>
          <w:rFonts w:ascii="宋体" w:hAnsi="宋体" w:cs="宋体"/>
        </w:rPr>
      </w:pPr>
      <w:r w:rsidRPr="00F62A14">
        <w:rPr>
          <w:rFonts w:ascii="宋体" w:hAnsi="宋体" w:cs="宋体" w:hint="eastAsia"/>
          <w:b/>
        </w:rPr>
        <w:t>13.</w:t>
      </w:r>
      <w:r w:rsidRPr="009904B1">
        <w:rPr>
          <w:rFonts w:ascii="宋体" w:hAnsi="宋体" w:cs="宋体" w:hint="eastAsia"/>
        </w:rPr>
        <w:t>驾驶公交车借助对向车道超车时，要开启危险报警闪光灯。（）</w:t>
      </w:r>
    </w:p>
    <w:p w:rsidR="00AF39A0" w:rsidRPr="009904B1" w:rsidRDefault="00AF39A0" w:rsidP="00AF39A0">
      <w:pPr>
        <w:spacing w:line="360" w:lineRule="auto"/>
        <w:rPr>
          <w:rFonts w:ascii="宋体" w:hAnsi="宋体" w:cs="宋体"/>
        </w:rPr>
      </w:pPr>
      <w:r w:rsidRPr="00F62A14">
        <w:rPr>
          <w:rFonts w:ascii="宋体" w:hAnsi="宋体" w:cs="宋体" w:hint="eastAsia"/>
          <w:b/>
        </w:rPr>
        <w:t>14.</w:t>
      </w:r>
      <w:r w:rsidRPr="009904B1">
        <w:rPr>
          <w:rFonts w:ascii="宋体" w:hAnsi="宋体" w:cs="宋体" w:hint="eastAsia"/>
        </w:rPr>
        <w:t>驾驶公交车在红灯亮的路口，驾驶员可以接打手机、收看或发送信息。（）</w:t>
      </w:r>
    </w:p>
    <w:p w:rsidR="00AF39A0" w:rsidRPr="009904B1" w:rsidRDefault="00AF39A0" w:rsidP="00AF39A0">
      <w:pPr>
        <w:spacing w:line="360" w:lineRule="auto"/>
        <w:rPr>
          <w:rFonts w:ascii="宋体" w:hAnsi="宋体" w:cs="宋体"/>
        </w:rPr>
      </w:pPr>
      <w:r w:rsidRPr="00F62A14">
        <w:rPr>
          <w:rFonts w:ascii="宋体" w:hAnsi="宋体" w:cs="宋体" w:hint="eastAsia"/>
          <w:b/>
        </w:rPr>
        <w:t>15.</w:t>
      </w:r>
      <w:r w:rsidRPr="009904B1">
        <w:rPr>
          <w:rFonts w:ascii="宋体" w:hAnsi="宋体" w:cs="宋体" w:hint="eastAsia"/>
        </w:rPr>
        <w:t>驾驶公交车超载是引发爆胎、突然偏驶、制动失灵、翻车等事故的重要起因。（）</w:t>
      </w:r>
    </w:p>
    <w:p w:rsidR="00AF39A0" w:rsidRPr="009904B1" w:rsidRDefault="00AF39A0" w:rsidP="00AF39A0">
      <w:pPr>
        <w:spacing w:line="360" w:lineRule="auto"/>
        <w:rPr>
          <w:rFonts w:ascii="宋体" w:hAnsi="宋体" w:cs="宋体"/>
        </w:rPr>
      </w:pPr>
      <w:r w:rsidRPr="00F62A14">
        <w:rPr>
          <w:rFonts w:ascii="宋体" w:hAnsi="宋体" w:cs="宋体" w:hint="eastAsia"/>
          <w:b/>
        </w:rPr>
        <w:t>16.</w:t>
      </w:r>
      <w:r w:rsidRPr="009904B1">
        <w:rPr>
          <w:rFonts w:ascii="宋体" w:hAnsi="宋体" w:cs="宋体" w:hint="eastAsia"/>
        </w:rPr>
        <w:t>驾驶公交车在暴雨后不察明桥涵积水深度涉水，很容易引发危险。（）</w:t>
      </w:r>
    </w:p>
    <w:p w:rsidR="00AF39A0" w:rsidRPr="009904B1" w:rsidRDefault="00AF39A0" w:rsidP="00AF39A0">
      <w:pPr>
        <w:spacing w:line="360" w:lineRule="auto"/>
        <w:rPr>
          <w:rFonts w:ascii="宋体" w:hAnsi="宋体" w:cs="宋体"/>
        </w:rPr>
      </w:pPr>
      <w:r w:rsidRPr="00F62A14">
        <w:rPr>
          <w:rFonts w:ascii="宋体" w:hAnsi="宋体" w:cs="宋体" w:hint="eastAsia"/>
          <w:b/>
        </w:rPr>
        <w:t>17.</w:t>
      </w:r>
      <w:r w:rsidRPr="009904B1">
        <w:rPr>
          <w:rFonts w:ascii="宋体" w:hAnsi="宋体" w:cs="宋体" w:hint="eastAsia"/>
        </w:rPr>
        <w:t>驾驶公交车在山区道路下长坡时，连续使用行车制动会使制动效果急剧下降。（）</w:t>
      </w:r>
    </w:p>
    <w:p w:rsidR="00AF39A0" w:rsidRPr="009904B1" w:rsidRDefault="00AF39A0" w:rsidP="00AF39A0">
      <w:pPr>
        <w:spacing w:line="360" w:lineRule="auto"/>
        <w:rPr>
          <w:rFonts w:ascii="宋体" w:hAnsi="宋体" w:cs="宋体"/>
        </w:rPr>
      </w:pPr>
      <w:r w:rsidRPr="00F62A14">
        <w:rPr>
          <w:rFonts w:ascii="宋体" w:hAnsi="宋体" w:cs="宋体" w:hint="eastAsia"/>
          <w:b/>
        </w:rPr>
        <w:t>18.</w:t>
      </w:r>
      <w:r w:rsidRPr="009904B1">
        <w:rPr>
          <w:rFonts w:ascii="宋体" w:hAnsi="宋体" w:cs="宋体" w:hint="eastAsia"/>
        </w:rPr>
        <w:t>驾驶公交车在雾天开启远光灯，能提高行车时的见度。（）</w:t>
      </w:r>
    </w:p>
    <w:p w:rsidR="00AF39A0" w:rsidRPr="009904B1" w:rsidRDefault="00AF39A0" w:rsidP="00AF39A0">
      <w:pPr>
        <w:spacing w:line="360" w:lineRule="auto"/>
        <w:rPr>
          <w:rFonts w:ascii="宋体" w:hAnsi="宋体" w:cs="宋体"/>
        </w:rPr>
      </w:pPr>
      <w:r w:rsidRPr="00F62A14">
        <w:rPr>
          <w:rFonts w:ascii="宋体" w:hAnsi="宋体" w:cs="宋体" w:hint="eastAsia"/>
          <w:b/>
        </w:rPr>
        <w:t>19.</w:t>
      </w:r>
      <w:r w:rsidRPr="009904B1">
        <w:rPr>
          <w:rFonts w:ascii="宋体" w:hAnsi="宋体" w:cs="宋体" w:hint="eastAsia"/>
        </w:rPr>
        <w:t>驾驶公交车在高速公路下长坡路段可以使用空挡滑行。（）</w:t>
      </w:r>
    </w:p>
    <w:p w:rsidR="00AF39A0" w:rsidRPr="009904B1" w:rsidRDefault="00AF39A0" w:rsidP="00AF39A0">
      <w:pPr>
        <w:spacing w:line="360" w:lineRule="auto"/>
        <w:rPr>
          <w:rFonts w:ascii="宋体" w:hAnsi="宋体" w:cs="宋体"/>
        </w:rPr>
      </w:pPr>
      <w:r w:rsidRPr="00F62A14">
        <w:rPr>
          <w:rFonts w:ascii="宋体" w:hAnsi="宋体" w:cs="宋体" w:hint="eastAsia"/>
          <w:b/>
        </w:rPr>
        <w:t>20.</w:t>
      </w:r>
      <w:r w:rsidRPr="009904B1">
        <w:rPr>
          <w:rFonts w:ascii="宋体" w:hAnsi="宋体" w:cs="宋体" w:hint="eastAsia"/>
        </w:rPr>
        <w:t>驾驶公交车在高速公路遇到其他车辆遗洒的货物时要迅速转向避让。（）</w:t>
      </w:r>
    </w:p>
    <w:p w:rsidR="00AF39A0" w:rsidRPr="009904B1" w:rsidRDefault="00AF39A0" w:rsidP="00AF39A0">
      <w:pPr>
        <w:spacing w:line="360" w:lineRule="auto"/>
        <w:rPr>
          <w:rFonts w:ascii="宋体" w:hAnsi="宋体" w:cs="宋体"/>
        </w:rPr>
      </w:pPr>
      <w:r w:rsidRPr="00F62A14">
        <w:rPr>
          <w:rFonts w:ascii="宋体" w:hAnsi="宋体" w:cs="宋体" w:hint="eastAsia"/>
          <w:b/>
        </w:rPr>
        <w:t>21.</w:t>
      </w:r>
      <w:r w:rsidRPr="009904B1">
        <w:rPr>
          <w:rFonts w:ascii="宋体" w:hAnsi="宋体" w:cs="宋体" w:hint="eastAsia"/>
        </w:rPr>
        <w:t>驾驶公交车遇到紧急情况避险时，可不受有关条例和各项管理措施的限制。（）</w:t>
      </w:r>
    </w:p>
    <w:p w:rsidR="00AF39A0" w:rsidRPr="009904B1" w:rsidRDefault="00AF39A0" w:rsidP="00AF39A0">
      <w:pPr>
        <w:spacing w:line="360" w:lineRule="auto"/>
        <w:rPr>
          <w:rFonts w:ascii="宋体" w:hAnsi="宋体" w:cs="宋体"/>
        </w:rPr>
      </w:pPr>
      <w:r w:rsidRPr="00F62A14">
        <w:rPr>
          <w:rFonts w:ascii="宋体" w:hAnsi="宋体" w:cs="宋体" w:hint="eastAsia"/>
          <w:b/>
        </w:rPr>
        <w:t>22.</w:t>
      </w:r>
      <w:r w:rsidRPr="009904B1">
        <w:rPr>
          <w:rFonts w:ascii="宋体" w:hAnsi="宋体" w:cs="宋体" w:hint="eastAsia"/>
        </w:rPr>
        <w:t>驾驶公交车遇到制动突然失效时，可将驻车制动器操纵杆一次拉紧辅助制动。（）</w:t>
      </w:r>
    </w:p>
    <w:p w:rsidR="00AF39A0" w:rsidRPr="009904B1" w:rsidRDefault="00AF39A0" w:rsidP="00AF39A0">
      <w:pPr>
        <w:spacing w:line="360" w:lineRule="auto"/>
        <w:rPr>
          <w:rFonts w:ascii="宋体" w:hAnsi="宋体" w:cs="宋体"/>
        </w:rPr>
      </w:pPr>
      <w:r w:rsidRPr="00F62A14">
        <w:rPr>
          <w:rFonts w:ascii="宋体" w:hAnsi="宋体" w:cs="宋体" w:hint="eastAsia"/>
          <w:b/>
        </w:rPr>
        <w:lastRenderedPageBreak/>
        <w:t>23.</w:t>
      </w:r>
      <w:r w:rsidRPr="00F62A14">
        <w:rPr>
          <w:rFonts w:ascii="宋体" w:hAnsi="宋体"/>
          <w:b/>
        </w:rPr>
        <w:t xml:space="preserve"> </w:t>
      </w:r>
      <w:r w:rsidRPr="009904B1">
        <w:rPr>
          <w:rFonts w:ascii="宋体" w:hAnsi="宋体" w:cs="宋体" w:hint="eastAsia"/>
        </w:rPr>
        <w:t>驾驶公交车发生前轮爆胎时，驾驶员应握紧转向盘，并采取紧急制动措施。（）</w:t>
      </w:r>
    </w:p>
    <w:p w:rsidR="00AF39A0" w:rsidRPr="009904B1" w:rsidRDefault="00AF39A0" w:rsidP="00AF39A0">
      <w:pPr>
        <w:spacing w:line="360" w:lineRule="auto"/>
        <w:rPr>
          <w:rFonts w:ascii="宋体" w:hAnsi="宋体" w:cs="宋体"/>
        </w:rPr>
      </w:pPr>
      <w:r w:rsidRPr="00F62A14">
        <w:rPr>
          <w:rFonts w:ascii="宋体" w:hAnsi="宋体" w:cs="宋体" w:hint="eastAsia"/>
          <w:b/>
        </w:rPr>
        <w:t>24.</w:t>
      </w:r>
      <w:r w:rsidRPr="009904B1">
        <w:rPr>
          <w:rFonts w:ascii="宋体" w:hAnsi="宋体" w:cs="宋体" w:hint="eastAsia"/>
        </w:rPr>
        <w:t>驾驶公交车在高速公路发生火灾时，要尽量将车辆停进收费站和服务区后灭火。（）</w:t>
      </w:r>
    </w:p>
    <w:p w:rsidR="00AF39A0" w:rsidRPr="009904B1" w:rsidRDefault="00AF39A0" w:rsidP="00AF39A0">
      <w:pPr>
        <w:spacing w:line="360" w:lineRule="auto"/>
        <w:rPr>
          <w:rFonts w:ascii="宋体" w:hAnsi="宋体" w:cs="宋体"/>
        </w:rPr>
      </w:pPr>
      <w:r w:rsidRPr="00F62A14">
        <w:rPr>
          <w:rFonts w:ascii="宋体" w:hAnsi="宋体" w:cs="宋体" w:hint="eastAsia"/>
          <w:b/>
        </w:rPr>
        <w:t>25.</w:t>
      </w:r>
      <w:r w:rsidRPr="009904B1">
        <w:rPr>
          <w:rFonts w:ascii="宋体" w:hAnsi="宋体" w:cs="宋体" w:hint="eastAsia"/>
        </w:rPr>
        <w:t>驾驶公交车在高速公路下坡转弯路段不能变更车道。（）</w:t>
      </w:r>
    </w:p>
    <w:p w:rsidR="00AF39A0" w:rsidRDefault="00AF39A0" w:rsidP="00AF39A0">
      <w:pPr>
        <w:spacing w:line="360" w:lineRule="auto"/>
        <w:rPr>
          <w:rFonts w:ascii="宋体" w:hAnsi="宋体" w:cs="宋体"/>
          <w:b/>
          <w:bCs/>
        </w:rPr>
      </w:pPr>
    </w:p>
    <w:p w:rsidR="00AF39A0" w:rsidRPr="00AF01C8" w:rsidRDefault="00AF39A0" w:rsidP="00AF39A0">
      <w:pPr>
        <w:spacing w:line="360" w:lineRule="auto"/>
        <w:rPr>
          <w:rFonts w:ascii="宋体" w:hAnsi="宋体" w:cs="宋体"/>
          <w:b/>
          <w:bCs/>
          <w:sz w:val="24"/>
          <w:szCs w:val="24"/>
        </w:rPr>
      </w:pPr>
      <w:r w:rsidRPr="00AF01C8">
        <w:rPr>
          <w:rFonts w:ascii="宋体" w:hAnsi="宋体" w:cs="宋体" w:hint="eastAsia"/>
          <w:b/>
          <w:bCs/>
          <w:sz w:val="24"/>
          <w:szCs w:val="24"/>
        </w:rPr>
        <w:t>二、单选题</w:t>
      </w:r>
    </w:p>
    <w:p w:rsidR="00AF39A0" w:rsidRPr="009904B1" w:rsidRDefault="00AF39A0" w:rsidP="00AF39A0">
      <w:pPr>
        <w:spacing w:line="360" w:lineRule="auto"/>
        <w:rPr>
          <w:rFonts w:ascii="宋体" w:hAnsi="宋体"/>
        </w:rPr>
      </w:pPr>
      <w:r w:rsidRPr="00946010">
        <w:rPr>
          <w:rFonts w:ascii="宋体" w:hAnsi="宋体" w:cs="宋体" w:hint="eastAsia"/>
          <w:b/>
        </w:rPr>
        <w:t>1.</w:t>
      </w:r>
      <w:r w:rsidRPr="009904B1">
        <w:rPr>
          <w:rFonts w:ascii="宋体" w:hAnsi="宋体" w:cs="宋体" w:hint="eastAsia"/>
        </w:rPr>
        <w:t>驾驶公交车跟车行驶过程中，要注意观察前车的（）。</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制动灯</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示廓灯</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雾灯</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车牌灯。</w:t>
      </w:r>
    </w:p>
    <w:p w:rsidR="00AF39A0" w:rsidRPr="009904B1" w:rsidRDefault="00AF39A0" w:rsidP="00AF39A0">
      <w:pPr>
        <w:spacing w:line="360" w:lineRule="auto"/>
        <w:rPr>
          <w:rFonts w:ascii="宋体" w:hAnsi="宋体"/>
        </w:rPr>
      </w:pPr>
      <w:r w:rsidRPr="00946010">
        <w:rPr>
          <w:rFonts w:ascii="宋体" w:hAnsi="宋体" w:cs="宋体" w:hint="eastAsia"/>
          <w:b/>
        </w:rPr>
        <w:t>2.</w:t>
      </w:r>
      <w:r w:rsidRPr="009904B1">
        <w:rPr>
          <w:rFonts w:ascii="宋体" w:hAnsi="宋体" w:cs="宋体" w:hint="eastAsia"/>
        </w:rPr>
        <w:t>驾驶公交车跟车行驶车速为</w:t>
      </w:r>
      <w:r w:rsidRPr="009904B1">
        <w:rPr>
          <w:rFonts w:ascii="宋体" w:hAnsi="宋体" w:cs="宋体"/>
        </w:rPr>
        <w:t>50</w:t>
      </w:r>
      <w:r w:rsidRPr="009904B1">
        <w:rPr>
          <w:rFonts w:ascii="宋体" w:hAnsi="宋体" w:cs="宋体" w:hint="eastAsia"/>
        </w:rPr>
        <w:t>公里</w:t>
      </w:r>
      <w:r w:rsidRPr="009904B1">
        <w:rPr>
          <w:rFonts w:ascii="宋体" w:hAnsi="宋体" w:cs="宋体"/>
        </w:rPr>
        <w:t>/</w:t>
      </w:r>
      <w:r w:rsidRPr="009904B1">
        <w:rPr>
          <w:rFonts w:ascii="宋体" w:hAnsi="宋体" w:cs="宋体" w:hint="eastAsia"/>
        </w:rPr>
        <w:t>小时时，与前车的安全距离应保持（）。</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smartTag w:uri="urn:schemas-microsoft-com:office:smarttags" w:element="chmetcnv">
        <w:smartTagPr>
          <w:attr w:name="TCSC" w:val="0"/>
          <w:attr w:name="NumberType" w:val="1"/>
          <w:attr w:name="Negative" w:val="False"/>
          <w:attr w:name="HasSpace" w:val="False"/>
          <w:attr w:name="SourceValue" w:val=".3"/>
          <w:attr w:name="UnitName" w:val="米"/>
        </w:smartTagPr>
        <w:r w:rsidRPr="009904B1">
          <w:rPr>
            <w:rFonts w:ascii="宋体" w:hAnsi="宋体" w:cs="宋体"/>
            <w:bCs/>
          </w:rPr>
          <w:t>.30</w:t>
        </w:r>
        <w:r w:rsidRPr="009904B1">
          <w:rPr>
            <w:rFonts w:ascii="宋体" w:hAnsi="宋体" w:cs="宋体" w:hint="eastAsia"/>
            <w:bCs/>
          </w:rPr>
          <w:t>米</w:t>
        </w:r>
      </w:smartTag>
      <w:r w:rsidRPr="009904B1">
        <w:rPr>
          <w:rFonts w:ascii="宋体" w:hAnsi="宋体" w:cs="宋体" w:hint="eastAsia"/>
          <w:bCs/>
        </w:rPr>
        <w:t>以上</w:t>
      </w:r>
      <w:r w:rsidRPr="009904B1">
        <w:rPr>
          <w:rFonts w:ascii="宋体" w:hAnsi="宋体" w:hint="eastAsia"/>
        </w:rPr>
        <w:t>；</w:t>
      </w:r>
      <w:r w:rsidRPr="009904B1">
        <w:rPr>
          <w:rFonts w:ascii="宋体" w:hAnsi="宋体"/>
        </w:rPr>
        <w:t xml:space="preserve">  </w:t>
      </w:r>
      <w:r w:rsidRPr="009904B1">
        <w:rPr>
          <w:rFonts w:ascii="宋体" w:hAnsi="宋体" w:cs="宋体"/>
          <w:bCs/>
        </w:rPr>
        <w:t>B</w:t>
      </w:r>
      <w:smartTag w:uri="urn:schemas-microsoft-com:office:smarttags" w:element="chmetcnv">
        <w:smartTagPr>
          <w:attr w:name="TCSC" w:val="0"/>
          <w:attr w:name="NumberType" w:val="1"/>
          <w:attr w:name="Negative" w:val="False"/>
          <w:attr w:name="HasSpace" w:val="False"/>
          <w:attr w:name="SourceValue" w:val=".4"/>
          <w:attr w:name="UnitName" w:val="米"/>
        </w:smartTagPr>
        <w:r w:rsidRPr="009904B1">
          <w:rPr>
            <w:rFonts w:ascii="宋体" w:hAnsi="宋体" w:cs="宋体"/>
            <w:bCs/>
          </w:rPr>
          <w:t>.40</w:t>
        </w:r>
        <w:r w:rsidRPr="009904B1">
          <w:rPr>
            <w:rFonts w:ascii="宋体" w:hAnsi="宋体" w:cs="宋体" w:hint="eastAsia"/>
            <w:bCs/>
          </w:rPr>
          <w:t>米</w:t>
        </w:r>
      </w:smartTag>
      <w:r w:rsidRPr="009904B1">
        <w:rPr>
          <w:rFonts w:ascii="宋体" w:hAnsi="宋体" w:cs="宋体" w:hint="eastAsia"/>
          <w:bCs/>
        </w:rPr>
        <w:t>以上</w:t>
      </w:r>
      <w:r w:rsidRPr="009904B1">
        <w:rPr>
          <w:rFonts w:ascii="宋体" w:hAnsi="宋体" w:hint="eastAsia"/>
        </w:rPr>
        <w:t>；</w:t>
      </w:r>
      <w:r w:rsidRPr="009904B1">
        <w:rPr>
          <w:rFonts w:ascii="宋体" w:hAnsi="宋体"/>
        </w:rPr>
        <w:t xml:space="preserve">  </w:t>
      </w:r>
      <w:r w:rsidRPr="009904B1">
        <w:rPr>
          <w:rFonts w:ascii="宋体" w:hAnsi="宋体" w:cs="宋体"/>
          <w:bCs/>
        </w:rPr>
        <w:t>C</w:t>
      </w:r>
      <w:smartTag w:uri="urn:schemas-microsoft-com:office:smarttags" w:element="chmetcnv">
        <w:smartTagPr>
          <w:attr w:name="TCSC" w:val="0"/>
          <w:attr w:name="NumberType" w:val="1"/>
          <w:attr w:name="Negative" w:val="False"/>
          <w:attr w:name="HasSpace" w:val="False"/>
          <w:attr w:name="SourceValue" w:val=".45"/>
          <w:attr w:name="UnitName" w:val="米"/>
        </w:smartTagPr>
        <w:r w:rsidRPr="009904B1">
          <w:rPr>
            <w:rFonts w:ascii="宋体" w:hAnsi="宋体" w:cs="宋体"/>
            <w:bCs/>
          </w:rPr>
          <w:t>.45</w:t>
        </w:r>
        <w:r w:rsidRPr="009904B1">
          <w:rPr>
            <w:rFonts w:ascii="宋体" w:hAnsi="宋体" w:cs="宋体" w:hint="eastAsia"/>
            <w:bCs/>
          </w:rPr>
          <w:t>米</w:t>
        </w:r>
      </w:smartTag>
      <w:r w:rsidRPr="009904B1">
        <w:rPr>
          <w:rFonts w:ascii="宋体" w:hAnsi="宋体" w:cs="宋体" w:hint="eastAsia"/>
          <w:bCs/>
        </w:rPr>
        <w:t>以上</w:t>
      </w:r>
      <w:r w:rsidRPr="009904B1">
        <w:rPr>
          <w:rFonts w:ascii="宋体" w:hAnsi="宋体" w:hint="eastAsia"/>
        </w:rPr>
        <w:t>；</w:t>
      </w:r>
      <w:r w:rsidRPr="009904B1">
        <w:rPr>
          <w:rFonts w:ascii="宋体" w:hAnsi="宋体"/>
        </w:rPr>
        <w:t xml:space="preserve">  </w:t>
      </w:r>
      <w:r w:rsidRPr="009904B1">
        <w:rPr>
          <w:rFonts w:ascii="宋体" w:hAnsi="宋体" w:cs="宋体"/>
          <w:bCs/>
        </w:rPr>
        <w:t>D</w:t>
      </w:r>
      <w:smartTag w:uri="urn:schemas-microsoft-com:office:smarttags" w:element="chmetcnv">
        <w:smartTagPr>
          <w:attr w:name="TCSC" w:val="0"/>
          <w:attr w:name="NumberType" w:val="1"/>
          <w:attr w:name="Negative" w:val="False"/>
          <w:attr w:name="HasSpace" w:val="False"/>
          <w:attr w:name="SourceValue" w:val=".5"/>
          <w:attr w:name="UnitName" w:val="米"/>
        </w:smartTagPr>
        <w:r w:rsidRPr="009904B1">
          <w:rPr>
            <w:rFonts w:ascii="宋体" w:hAnsi="宋体" w:cs="宋体"/>
            <w:bCs/>
          </w:rPr>
          <w:t>.50</w:t>
        </w:r>
        <w:r w:rsidRPr="009904B1">
          <w:rPr>
            <w:rFonts w:ascii="宋体" w:hAnsi="宋体" w:cs="宋体" w:hint="eastAsia"/>
            <w:bCs/>
          </w:rPr>
          <w:t>米</w:t>
        </w:r>
      </w:smartTag>
      <w:r w:rsidRPr="009904B1">
        <w:rPr>
          <w:rFonts w:ascii="宋体" w:hAnsi="宋体" w:cs="宋体" w:hint="eastAsia"/>
          <w:bCs/>
        </w:rPr>
        <w:t>以上。</w:t>
      </w:r>
    </w:p>
    <w:p w:rsidR="00AF39A0" w:rsidRPr="009904B1" w:rsidRDefault="00AF39A0" w:rsidP="00AF39A0">
      <w:pPr>
        <w:spacing w:line="360" w:lineRule="auto"/>
        <w:rPr>
          <w:rFonts w:ascii="宋体" w:hAnsi="宋体"/>
        </w:rPr>
      </w:pPr>
      <w:r w:rsidRPr="00946010">
        <w:rPr>
          <w:rFonts w:ascii="宋体" w:hAnsi="宋体" w:cs="宋体" w:hint="eastAsia"/>
          <w:b/>
        </w:rPr>
        <w:t>3.</w:t>
      </w:r>
      <w:r w:rsidRPr="009904B1">
        <w:rPr>
          <w:rFonts w:ascii="宋体" w:hAnsi="宋体" w:cs="宋体" w:hint="eastAsia"/>
        </w:rPr>
        <w:t>驾驶公交车超车后驶回原车道时，应与被超车保持安全距离，开启（）。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左转向灯</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右转向灯</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近光灯</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危险报警灯。</w:t>
      </w:r>
    </w:p>
    <w:p w:rsidR="00AF39A0" w:rsidRPr="009904B1" w:rsidRDefault="00AF39A0" w:rsidP="00AF39A0">
      <w:pPr>
        <w:spacing w:line="360" w:lineRule="auto"/>
        <w:rPr>
          <w:rFonts w:ascii="宋体" w:hAnsi="宋体"/>
        </w:rPr>
      </w:pPr>
      <w:r w:rsidRPr="00946010">
        <w:rPr>
          <w:rFonts w:ascii="宋体" w:hAnsi="宋体" w:cs="宋体" w:hint="eastAsia"/>
          <w:b/>
        </w:rPr>
        <w:t>4.</w:t>
      </w:r>
      <w:r w:rsidRPr="009904B1">
        <w:rPr>
          <w:rFonts w:ascii="宋体" w:hAnsi="宋体" w:cs="宋体" w:hint="eastAsia"/>
        </w:rPr>
        <w:t>驾驶重心高的公交车高速转弯时，极有可能会因离心力的作用发生（）。</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前翻</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爆胎</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侧翻</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后翻。</w:t>
      </w:r>
    </w:p>
    <w:p w:rsidR="00AF39A0" w:rsidRPr="009904B1" w:rsidRDefault="00AF39A0" w:rsidP="00AF39A0">
      <w:pPr>
        <w:spacing w:line="360" w:lineRule="auto"/>
        <w:rPr>
          <w:rFonts w:ascii="宋体" w:hAnsi="宋体"/>
        </w:rPr>
      </w:pPr>
      <w:r w:rsidRPr="00946010">
        <w:rPr>
          <w:rFonts w:ascii="宋体" w:hAnsi="宋体" w:cs="宋体" w:hint="eastAsia"/>
          <w:b/>
        </w:rPr>
        <w:t>5.</w:t>
      </w:r>
      <w:r w:rsidRPr="009904B1">
        <w:rPr>
          <w:rFonts w:ascii="宋体" w:hAnsi="宋体" w:cs="宋体" w:hint="eastAsia"/>
        </w:rPr>
        <w:t>驾驶公交车在跨度较大的高架桥或跨海大桥上行驶，会受到的影响有（）。</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坡道</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弯道</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坑洼</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横风。</w:t>
      </w:r>
    </w:p>
    <w:p w:rsidR="00AF39A0" w:rsidRPr="009904B1" w:rsidRDefault="00AF39A0" w:rsidP="00AF39A0">
      <w:pPr>
        <w:spacing w:line="360" w:lineRule="auto"/>
        <w:rPr>
          <w:rFonts w:ascii="宋体" w:hAnsi="宋体"/>
        </w:rPr>
      </w:pPr>
      <w:r w:rsidRPr="00946010">
        <w:rPr>
          <w:rFonts w:ascii="宋体" w:hAnsi="宋体" w:cs="宋体" w:hint="eastAsia"/>
          <w:b/>
        </w:rPr>
        <w:t>6.</w:t>
      </w:r>
      <w:r w:rsidRPr="009904B1">
        <w:rPr>
          <w:rFonts w:ascii="宋体" w:hAnsi="宋体" w:cs="宋体" w:hint="eastAsia"/>
        </w:rPr>
        <w:t>驾驶公交车在隧道内行驶出现故障必须临时停车时，要将车辆移至（）。</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紧急停车带</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隧道中央</w:t>
      </w:r>
      <w:r w:rsidRPr="009904B1">
        <w:rPr>
          <w:rFonts w:ascii="宋体" w:hAnsi="宋体" w:cs="宋体"/>
          <w:bCs/>
        </w:rPr>
        <w:t xml:space="preserve"> </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隧道进出口处</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方便的位置。</w:t>
      </w:r>
    </w:p>
    <w:p w:rsidR="00AF39A0" w:rsidRPr="009904B1" w:rsidRDefault="00AF39A0" w:rsidP="00AF39A0">
      <w:pPr>
        <w:spacing w:line="360" w:lineRule="auto"/>
        <w:rPr>
          <w:rFonts w:ascii="宋体" w:hAnsi="宋体"/>
        </w:rPr>
      </w:pPr>
      <w:r w:rsidRPr="00946010">
        <w:rPr>
          <w:rFonts w:ascii="宋体" w:hAnsi="宋体" w:cs="宋体" w:hint="eastAsia"/>
          <w:b/>
        </w:rPr>
        <w:t>7.</w:t>
      </w:r>
      <w:r w:rsidRPr="009904B1">
        <w:rPr>
          <w:rFonts w:ascii="宋体" w:hAnsi="宋体" w:cs="宋体" w:hint="eastAsia"/>
        </w:rPr>
        <w:t>驾驶公交车在高速公路遇有行人、非机动车或动物突然横穿时，安全的处置方法是（）。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转向躲避</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原速行驶</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迅速绕行</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立即减速。</w:t>
      </w:r>
    </w:p>
    <w:p w:rsidR="00AF39A0" w:rsidRPr="009904B1" w:rsidRDefault="00AF39A0" w:rsidP="00AF39A0">
      <w:pPr>
        <w:spacing w:line="360" w:lineRule="auto"/>
        <w:rPr>
          <w:rFonts w:ascii="宋体" w:hAnsi="宋体"/>
        </w:rPr>
      </w:pPr>
      <w:r w:rsidRPr="00946010">
        <w:rPr>
          <w:rFonts w:ascii="宋体" w:hAnsi="宋体" w:cs="宋体" w:hint="eastAsia"/>
          <w:b/>
        </w:rPr>
        <w:t>8.</w:t>
      </w:r>
      <w:r w:rsidRPr="009904B1">
        <w:rPr>
          <w:rFonts w:ascii="宋体" w:hAnsi="宋体" w:cs="宋体" w:hint="eastAsia"/>
        </w:rPr>
        <w:t>驾驶公交车发生交通事故，有人员伤亡时，拨打的请求救援电话是（）。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A.119</w:t>
      </w:r>
      <w:r w:rsidRPr="009904B1">
        <w:rPr>
          <w:rFonts w:ascii="宋体" w:hAnsi="宋体" w:hint="eastAsia"/>
        </w:rPr>
        <w:t>；</w:t>
      </w:r>
      <w:r w:rsidRPr="009904B1">
        <w:rPr>
          <w:rFonts w:ascii="宋体" w:hAnsi="宋体"/>
        </w:rPr>
        <w:t xml:space="preserve">  </w:t>
      </w:r>
      <w:r w:rsidRPr="009904B1">
        <w:rPr>
          <w:rFonts w:ascii="宋体" w:hAnsi="宋体" w:cs="宋体"/>
          <w:bCs/>
        </w:rPr>
        <w:t>B.120</w:t>
      </w:r>
      <w:r w:rsidRPr="009904B1">
        <w:rPr>
          <w:rFonts w:ascii="宋体" w:hAnsi="宋体" w:hint="eastAsia"/>
        </w:rPr>
        <w:t>；</w:t>
      </w:r>
      <w:r w:rsidRPr="009904B1">
        <w:rPr>
          <w:rFonts w:ascii="宋体" w:hAnsi="宋体"/>
        </w:rPr>
        <w:t xml:space="preserve">  </w:t>
      </w:r>
      <w:r w:rsidRPr="009904B1">
        <w:rPr>
          <w:rFonts w:ascii="宋体" w:hAnsi="宋体" w:cs="宋体"/>
          <w:bCs/>
        </w:rPr>
        <w:t>C.114</w:t>
      </w:r>
      <w:r w:rsidRPr="009904B1">
        <w:rPr>
          <w:rFonts w:ascii="宋体" w:hAnsi="宋体" w:hint="eastAsia"/>
        </w:rPr>
        <w:t>；</w:t>
      </w:r>
      <w:r w:rsidRPr="009904B1">
        <w:rPr>
          <w:rFonts w:ascii="宋体" w:hAnsi="宋体"/>
        </w:rPr>
        <w:t xml:space="preserve">  </w:t>
      </w:r>
      <w:r w:rsidRPr="009904B1">
        <w:rPr>
          <w:rFonts w:ascii="宋体" w:hAnsi="宋体" w:cs="宋体"/>
          <w:bCs/>
        </w:rPr>
        <w:t>D.122。</w:t>
      </w:r>
    </w:p>
    <w:p w:rsidR="00AF39A0" w:rsidRPr="009904B1" w:rsidRDefault="00AF39A0" w:rsidP="00AF39A0">
      <w:pPr>
        <w:spacing w:line="360" w:lineRule="auto"/>
        <w:rPr>
          <w:rFonts w:ascii="宋体" w:hAnsi="宋体"/>
        </w:rPr>
      </w:pPr>
      <w:r w:rsidRPr="00946010">
        <w:rPr>
          <w:rFonts w:ascii="宋体" w:hAnsi="宋体" w:cs="宋体" w:hint="eastAsia"/>
          <w:b/>
        </w:rPr>
        <w:t>9.</w:t>
      </w:r>
      <w:r w:rsidRPr="009904B1">
        <w:rPr>
          <w:rFonts w:ascii="宋体" w:hAnsi="宋体" w:cs="宋体" w:hint="eastAsia"/>
        </w:rPr>
        <w:t>驾驶公交车在道路上发生重、特大交通事故，首先送往医院的是（）。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昏迷的伤员</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骨折伤员</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腿部重伤员</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皮出血伤员。</w:t>
      </w:r>
    </w:p>
    <w:p w:rsidR="00AF39A0" w:rsidRPr="009904B1" w:rsidRDefault="00AF39A0" w:rsidP="00AF39A0">
      <w:pPr>
        <w:spacing w:line="360" w:lineRule="auto"/>
        <w:rPr>
          <w:rFonts w:ascii="宋体" w:hAnsi="宋体"/>
        </w:rPr>
      </w:pPr>
      <w:r w:rsidRPr="00946010">
        <w:rPr>
          <w:rFonts w:ascii="宋体" w:hAnsi="宋体" w:cs="宋体" w:hint="eastAsia"/>
          <w:b/>
        </w:rPr>
        <w:t>10.</w:t>
      </w:r>
      <w:r w:rsidRPr="009904B1">
        <w:rPr>
          <w:rFonts w:ascii="宋体" w:hAnsi="宋体" w:cs="宋体" w:hint="eastAsia"/>
        </w:rPr>
        <w:t>驾驶公交车在行驶中出现突然爆胎时，正确的应急处置方法是（）。</w:t>
      </w:r>
    </w:p>
    <w:p w:rsidR="00AF39A0" w:rsidRPr="00353D52"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向反方向急转向</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急踏制动踏板</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控制好行驶方向</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向爆胎一侧转向</w:t>
      </w:r>
      <w:r w:rsidRPr="00353D52">
        <w:rPr>
          <w:rFonts w:ascii="宋体" w:hAnsi="宋体" w:cs="宋体" w:hint="eastAsia"/>
          <w:bCs/>
        </w:rPr>
        <w:t>。</w:t>
      </w:r>
    </w:p>
    <w:p w:rsidR="00AF39A0" w:rsidRPr="00353D52" w:rsidRDefault="00AF39A0" w:rsidP="00AF39A0">
      <w:pPr>
        <w:spacing w:line="360" w:lineRule="auto"/>
        <w:rPr>
          <w:rFonts w:ascii="宋体" w:hAnsi="宋体"/>
          <w:bCs/>
        </w:rPr>
      </w:pPr>
    </w:p>
    <w:p w:rsidR="00AF39A0" w:rsidRPr="00AF01C8" w:rsidRDefault="00AF39A0" w:rsidP="00AF39A0">
      <w:pPr>
        <w:spacing w:line="360" w:lineRule="auto"/>
        <w:rPr>
          <w:rFonts w:ascii="宋体" w:hAnsi="宋体" w:cs="宋体"/>
          <w:b/>
          <w:bCs/>
          <w:sz w:val="24"/>
          <w:szCs w:val="24"/>
        </w:rPr>
      </w:pPr>
      <w:r w:rsidRPr="00AF01C8">
        <w:rPr>
          <w:rFonts w:ascii="宋体" w:hAnsi="宋体" w:cs="宋体" w:hint="eastAsia"/>
          <w:b/>
          <w:bCs/>
          <w:sz w:val="24"/>
          <w:szCs w:val="24"/>
        </w:rPr>
        <w:t>三、多选题</w:t>
      </w:r>
    </w:p>
    <w:p w:rsidR="00AF39A0" w:rsidRPr="009904B1" w:rsidRDefault="00AF39A0" w:rsidP="00AF39A0">
      <w:pPr>
        <w:spacing w:line="360" w:lineRule="auto"/>
        <w:rPr>
          <w:rFonts w:ascii="宋体" w:hAnsi="宋体"/>
        </w:rPr>
      </w:pPr>
      <w:r w:rsidRPr="00946010">
        <w:rPr>
          <w:rFonts w:ascii="宋体" w:hAnsi="宋体" w:cs="宋体" w:hint="eastAsia"/>
          <w:b/>
        </w:rPr>
        <w:t>1.</w:t>
      </w:r>
      <w:r w:rsidRPr="009904B1">
        <w:rPr>
          <w:rFonts w:ascii="宋体" w:hAnsi="宋体" w:cs="宋体" w:hint="eastAsia"/>
        </w:rPr>
        <w:t>驾驶公交车发现后侧有车辆紧紧跟随时，可采取传递行驶意图的方法有（）。</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灯光信号</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手势</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呼喊</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紧急制动。</w:t>
      </w:r>
    </w:p>
    <w:p w:rsidR="00EF3AD9" w:rsidRDefault="00EF3AD9" w:rsidP="00AF39A0">
      <w:pPr>
        <w:spacing w:line="360" w:lineRule="auto"/>
        <w:rPr>
          <w:rFonts w:ascii="宋体" w:hAnsi="宋体" w:cs="宋体"/>
          <w:b/>
        </w:rPr>
      </w:pPr>
    </w:p>
    <w:p w:rsidR="00AF39A0" w:rsidRPr="009904B1" w:rsidRDefault="00AF39A0" w:rsidP="00AF39A0">
      <w:pPr>
        <w:spacing w:line="360" w:lineRule="auto"/>
        <w:rPr>
          <w:rFonts w:ascii="宋体" w:hAnsi="宋体"/>
        </w:rPr>
      </w:pPr>
      <w:r w:rsidRPr="00946010">
        <w:rPr>
          <w:rFonts w:ascii="宋体" w:hAnsi="宋体" w:cs="宋体" w:hint="eastAsia"/>
          <w:b/>
        </w:rPr>
        <w:lastRenderedPageBreak/>
        <w:t>2.</w:t>
      </w:r>
      <w:r w:rsidRPr="009904B1">
        <w:rPr>
          <w:rFonts w:ascii="宋体" w:hAnsi="宋体" w:cs="宋体" w:hint="eastAsia"/>
        </w:rPr>
        <w:t>驾驶公交车行驶中增加超车风险的因素有（）。</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道路上的障碍</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频繁超车</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路面湿滑</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提前减速。</w:t>
      </w:r>
    </w:p>
    <w:p w:rsidR="00AF39A0" w:rsidRPr="009904B1" w:rsidRDefault="00AF39A0" w:rsidP="00AF39A0">
      <w:pPr>
        <w:spacing w:line="360" w:lineRule="auto"/>
        <w:rPr>
          <w:rFonts w:ascii="宋体" w:hAnsi="宋体"/>
        </w:rPr>
      </w:pPr>
      <w:r w:rsidRPr="00946010">
        <w:rPr>
          <w:rFonts w:ascii="宋体" w:hAnsi="宋体" w:cs="宋体" w:hint="eastAsia"/>
          <w:b/>
        </w:rPr>
        <w:t>3.</w:t>
      </w:r>
      <w:r w:rsidRPr="009904B1">
        <w:rPr>
          <w:rFonts w:ascii="宋体" w:hAnsi="宋体" w:cs="宋体" w:hint="eastAsia"/>
        </w:rPr>
        <w:t>突然出现险情时，规避和减轻事故危害和损失最有效的措施是（）。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减速</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停车</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弃车</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控制方向。</w:t>
      </w:r>
    </w:p>
    <w:p w:rsidR="00AF39A0" w:rsidRPr="009904B1" w:rsidRDefault="00AF39A0" w:rsidP="00AF39A0">
      <w:pPr>
        <w:spacing w:line="360" w:lineRule="auto"/>
        <w:rPr>
          <w:rFonts w:ascii="宋体" w:hAnsi="宋体"/>
        </w:rPr>
      </w:pPr>
      <w:r w:rsidRPr="00946010">
        <w:rPr>
          <w:rFonts w:ascii="宋体" w:hAnsi="宋体" w:cs="宋体" w:hint="eastAsia"/>
          <w:b/>
        </w:rPr>
        <w:t>4.</w:t>
      </w:r>
      <w:r w:rsidRPr="009904B1">
        <w:rPr>
          <w:rFonts w:ascii="宋体" w:hAnsi="宋体" w:cs="宋体" w:hint="eastAsia"/>
        </w:rPr>
        <w:t>驾驶公交车行驶中遇制动失灵、失效时，正确的做法是（）。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采取紧急制动</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保持沉着冷静</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握稳转向盘</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松抬加速踏板。</w:t>
      </w:r>
    </w:p>
    <w:p w:rsidR="00AF39A0" w:rsidRPr="009904B1" w:rsidRDefault="00AF39A0" w:rsidP="00AF39A0">
      <w:pPr>
        <w:spacing w:line="360" w:lineRule="auto"/>
        <w:rPr>
          <w:rFonts w:ascii="宋体" w:hAnsi="宋体"/>
        </w:rPr>
      </w:pPr>
      <w:r w:rsidRPr="00946010">
        <w:rPr>
          <w:rFonts w:ascii="宋体" w:hAnsi="宋体" w:cs="宋体" w:hint="eastAsia"/>
          <w:b/>
        </w:rPr>
        <w:t>5.</w:t>
      </w:r>
      <w:r w:rsidRPr="009904B1">
        <w:rPr>
          <w:rFonts w:ascii="宋体" w:hAnsi="宋体" w:cs="宋体" w:hint="eastAsia"/>
        </w:rPr>
        <w:t>驾驶公交车安全行驶的三条黄金原则是（）。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集中注意力</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仔细观察</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低速行驶</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提前预防。</w:t>
      </w:r>
    </w:p>
    <w:p w:rsidR="00AF39A0" w:rsidRPr="009904B1" w:rsidRDefault="00AF39A0" w:rsidP="00AF39A0">
      <w:pPr>
        <w:spacing w:line="360" w:lineRule="auto"/>
        <w:rPr>
          <w:rFonts w:ascii="宋体" w:hAnsi="宋体"/>
        </w:rPr>
      </w:pPr>
      <w:r w:rsidRPr="00946010">
        <w:rPr>
          <w:rFonts w:ascii="宋体" w:hAnsi="宋体" w:cs="宋体" w:hint="eastAsia"/>
          <w:b/>
        </w:rPr>
        <w:t>6.</w:t>
      </w:r>
      <w:r w:rsidRPr="009904B1">
        <w:rPr>
          <w:rFonts w:ascii="宋体" w:hAnsi="宋体" w:cs="宋体" w:hint="eastAsia"/>
        </w:rPr>
        <w:t>驾驶公交车在行车中适时调整行车速度的根据是（）。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道路情况</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交通情况</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天气情况</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个人心情。</w:t>
      </w:r>
    </w:p>
    <w:p w:rsidR="00AF39A0" w:rsidRPr="009904B1" w:rsidRDefault="00AF39A0" w:rsidP="00AF39A0">
      <w:pPr>
        <w:spacing w:line="360" w:lineRule="auto"/>
        <w:rPr>
          <w:rFonts w:ascii="宋体" w:hAnsi="宋体"/>
        </w:rPr>
      </w:pPr>
      <w:r w:rsidRPr="00946010">
        <w:rPr>
          <w:rFonts w:ascii="宋体" w:hAnsi="宋体" w:cs="宋体" w:hint="eastAsia"/>
          <w:b/>
        </w:rPr>
        <w:t>7.</w:t>
      </w:r>
      <w:r w:rsidRPr="009904B1">
        <w:rPr>
          <w:rFonts w:ascii="宋体" w:hAnsi="宋体"/>
        </w:rPr>
        <w:t xml:space="preserve"> </w:t>
      </w:r>
      <w:r w:rsidRPr="009904B1">
        <w:rPr>
          <w:rFonts w:ascii="宋体" w:hAnsi="宋体" w:cs="宋体" w:hint="eastAsia"/>
        </w:rPr>
        <w:t>驾驶公交车在冰雪道路行车时，安全的做法有（）。</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安装防滑链</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遵守速度规定</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利用发动机制动</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正确选择行驶路线。</w:t>
      </w:r>
    </w:p>
    <w:p w:rsidR="00AF39A0" w:rsidRPr="009904B1" w:rsidRDefault="00AF39A0" w:rsidP="00AF39A0">
      <w:pPr>
        <w:spacing w:line="360" w:lineRule="auto"/>
        <w:rPr>
          <w:rFonts w:ascii="宋体" w:hAnsi="宋体"/>
        </w:rPr>
      </w:pPr>
      <w:r w:rsidRPr="00946010">
        <w:rPr>
          <w:rFonts w:ascii="宋体" w:hAnsi="宋体" w:cs="宋体" w:hint="eastAsia"/>
          <w:b/>
        </w:rPr>
        <w:t>8.</w:t>
      </w:r>
      <w:r w:rsidRPr="009904B1">
        <w:rPr>
          <w:rFonts w:ascii="宋体" w:hAnsi="宋体" w:cs="宋体" w:hint="eastAsia"/>
        </w:rPr>
        <w:t>驾驶公交车行至经险桥、危险地段时，安全的做法是（）。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加速通过</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低速通过</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停车查看</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绕道行驶。</w:t>
      </w:r>
    </w:p>
    <w:p w:rsidR="00AF39A0" w:rsidRPr="009904B1" w:rsidRDefault="00AF39A0" w:rsidP="00AF39A0">
      <w:pPr>
        <w:spacing w:line="360" w:lineRule="auto"/>
        <w:rPr>
          <w:rFonts w:ascii="宋体" w:hAnsi="宋体"/>
        </w:rPr>
      </w:pPr>
      <w:r w:rsidRPr="00946010">
        <w:rPr>
          <w:rFonts w:ascii="宋体" w:hAnsi="宋体" w:cs="宋体" w:hint="eastAsia"/>
          <w:b/>
        </w:rPr>
        <w:t>9.</w:t>
      </w:r>
      <w:r w:rsidRPr="009904B1">
        <w:rPr>
          <w:rFonts w:ascii="宋体" w:hAnsi="宋体" w:cs="宋体" w:hint="eastAsia"/>
        </w:rPr>
        <w:t>驾驶公交车一般条件下，车速</w:t>
      </w:r>
      <w:r w:rsidRPr="009904B1">
        <w:rPr>
          <w:rFonts w:ascii="宋体" w:hAnsi="宋体" w:cs="宋体"/>
        </w:rPr>
        <w:t>50</w:t>
      </w:r>
      <w:r w:rsidRPr="009904B1">
        <w:rPr>
          <w:rFonts w:ascii="宋体" w:hAnsi="宋体" w:cs="宋体" w:hint="eastAsia"/>
        </w:rPr>
        <w:t>公里</w:t>
      </w:r>
      <w:r w:rsidRPr="009904B1">
        <w:rPr>
          <w:rFonts w:ascii="宋体" w:hAnsi="宋体" w:cs="宋体"/>
        </w:rPr>
        <w:t>/</w:t>
      </w:r>
      <w:r w:rsidRPr="009904B1">
        <w:rPr>
          <w:rFonts w:ascii="宋体" w:hAnsi="宋体" w:cs="宋体" w:hint="eastAsia"/>
        </w:rPr>
        <w:t>小时，与前车之间的安全距离应保持在（）。</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A.20</w:t>
      </w:r>
      <w:r w:rsidRPr="009904B1">
        <w:rPr>
          <w:rFonts w:ascii="宋体" w:hAnsi="宋体" w:cs="宋体" w:hint="eastAsia"/>
          <w:bCs/>
        </w:rPr>
        <w:t>～</w:t>
      </w:r>
      <w:smartTag w:uri="urn:schemas-microsoft-com:office:smarttags" w:element="chmetcnv">
        <w:smartTagPr>
          <w:attr w:name="TCSC" w:val="0"/>
          <w:attr w:name="NumberType" w:val="1"/>
          <w:attr w:name="Negative" w:val="False"/>
          <w:attr w:name="HasSpace" w:val="False"/>
          <w:attr w:name="SourceValue" w:val="30"/>
          <w:attr w:name="UnitName" w:val="米"/>
        </w:smartTagPr>
        <w:r w:rsidRPr="009904B1">
          <w:rPr>
            <w:rFonts w:ascii="宋体" w:hAnsi="宋体" w:cs="宋体"/>
            <w:bCs/>
          </w:rPr>
          <w:t>30</w:t>
        </w:r>
        <w:r w:rsidRPr="009904B1">
          <w:rPr>
            <w:rFonts w:ascii="宋体" w:hAnsi="宋体" w:cs="宋体" w:hint="eastAsia"/>
            <w:bCs/>
          </w:rPr>
          <w:t>米</w:t>
        </w:r>
      </w:smartTag>
      <w:r w:rsidRPr="009904B1">
        <w:rPr>
          <w:rFonts w:ascii="宋体" w:hAnsi="宋体" w:hint="eastAsia"/>
        </w:rPr>
        <w:t>；</w:t>
      </w:r>
      <w:r w:rsidRPr="009904B1">
        <w:rPr>
          <w:rFonts w:ascii="宋体" w:hAnsi="宋体"/>
        </w:rPr>
        <w:t xml:space="preserve">  </w:t>
      </w:r>
      <w:r w:rsidRPr="009904B1">
        <w:rPr>
          <w:rFonts w:ascii="宋体" w:hAnsi="宋体" w:cs="宋体"/>
          <w:bCs/>
        </w:rPr>
        <w:t>B</w:t>
      </w:r>
      <w:smartTag w:uri="urn:schemas-microsoft-com:office:smarttags" w:element="chmetcnv">
        <w:smartTagPr>
          <w:attr w:name="TCSC" w:val="0"/>
          <w:attr w:name="NumberType" w:val="1"/>
          <w:attr w:name="Negative" w:val="False"/>
          <w:attr w:name="HasSpace" w:val="False"/>
          <w:attr w:name="SourceValue" w:val=".5"/>
          <w:attr w:name="UnitName" w:val="米"/>
        </w:smartTagPr>
        <w:r w:rsidRPr="009904B1">
          <w:rPr>
            <w:rFonts w:ascii="宋体" w:hAnsi="宋体" w:cs="宋体"/>
            <w:bCs/>
          </w:rPr>
          <w:t>.50</w:t>
        </w:r>
        <w:r w:rsidRPr="009904B1">
          <w:rPr>
            <w:rFonts w:ascii="宋体" w:hAnsi="宋体" w:cs="宋体" w:hint="eastAsia"/>
            <w:bCs/>
          </w:rPr>
          <w:t>米</w:t>
        </w:r>
      </w:smartTag>
      <w:r w:rsidRPr="009904B1">
        <w:rPr>
          <w:rFonts w:ascii="宋体" w:hAnsi="宋体" w:cs="宋体" w:hint="eastAsia"/>
          <w:bCs/>
        </w:rPr>
        <w:t>以内</w:t>
      </w:r>
      <w:r w:rsidRPr="009904B1">
        <w:rPr>
          <w:rFonts w:ascii="宋体" w:hAnsi="宋体" w:hint="eastAsia"/>
        </w:rPr>
        <w:t>；</w:t>
      </w:r>
      <w:r w:rsidRPr="009904B1">
        <w:rPr>
          <w:rFonts w:ascii="宋体" w:hAnsi="宋体"/>
        </w:rPr>
        <w:t xml:space="preserve">  </w:t>
      </w:r>
      <w:r w:rsidRPr="009904B1">
        <w:rPr>
          <w:rFonts w:ascii="宋体" w:hAnsi="宋体" w:cs="宋体"/>
          <w:bCs/>
        </w:rPr>
        <w:t>C</w:t>
      </w:r>
      <w:smartTag w:uri="urn:schemas-microsoft-com:office:smarttags" w:element="chmetcnv">
        <w:smartTagPr>
          <w:attr w:name="TCSC" w:val="0"/>
          <w:attr w:name="NumberType" w:val="1"/>
          <w:attr w:name="Negative" w:val="False"/>
          <w:attr w:name="HasSpace" w:val="False"/>
          <w:attr w:name="SourceValue" w:val=".5"/>
          <w:attr w:name="UnitName" w:val="米"/>
        </w:smartTagPr>
        <w:r w:rsidRPr="009904B1">
          <w:rPr>
            <w:rFonts w:ascii="宋体" w:hAnsi="宋体" w:cs="宋体"/>
            <w:bCs/>
          </w:rPr>
          <w:t>.50</w:t>
        </w:r>
        <w:r w:rsidRPr="009904B1">
          <w:rPr>
            <w:rFonts w:ascii="宋体" w:hAnsi="宋体" w:cs="宋体" w:hint="eastAsia"/>
            <w:bCs/>
          </w:rPr>
          <w:t>米</w:t>
        </w:r>
      </w:smartTag>
      <w:r w:rsidRPr="009904B1">
        <w:rPr>
          <w:rFonts w:ascii="宋体" w:hAnsi="宋体" w:cs="宋体" w:hint="eastAsia"/>
          <w:bCs/>
        </w:rPr>
        <w:t>以上</w:t>
      </w:r>
      <w:r w:rsidRPr="009904B1">
        <w:rPr>
          <w:rFonts w:ascii="宋体" w:hAnsi="宋体" w:hint="eastAsia"/>
        </w:rPr>
        <w:t>；</w:t>
      </w:r>
      <w:r w:rsidRPr="009904B1">
        <w:rPr>
          <w:rFonts w:ascii="宋体" w:hAnsi="宋体"/>
        </w:rPr>
        <w:t xml:space="preserve">  </w:t>
      </w:r>
      <w:r w:rsidRPr="009904B1">
        <w:rPr>
          <w:rFonts w:ascii="宋体" w:hAnsi="宋体" w:cs="宋体"/>
          <w:bCs/>
        </w:rPr>
        <w:t>D</w:t>
      </w:r>
      <w:smartTag w:uri="urn:schemas-microsoft-com:office:smarttags" w:element="chmetcnv">
        <w:smartTagPr>
          <w:attr w:name="TCSC" w:val="0"/>
          <w:attr w:name="NumberType" w:val="1"/>
          <w:attr w:name="Negative" w:val="False"/>
          <w:attr w:name="HasSpace" w:val="False"/>
          <w:attr w:name="SourceValue" w:val=".6"/>
          <w:attr w:name="UnitName" w:val="米"/>
        </w:smartTagPr>
        <w:r w:rsidRPr="009904B1">
          <w:rPr>
            <w:rFonts w:ascii="宋体" w:hAnsi="宋体" w:cs="宋体"/>
            <w:bCs/>
          </w:rPr>
          <w:t>.60</w:t>
        </w:r>
        <w:r w:rsidRPr="009904B1">
          <w:rPr>
            <w:rFonts w:ascii="宋体" w:hAnsi="宋体" w:cs="宋体" w:hint="eastAsia"/>
            <w:bCs/>
          </w:rPr>
          <w:t>米</w:t>
        </w:r>
      </w:smartTag>
      <w:r w:rsidRPr="009904B1">
        <w:rPr>
          <w:rFonts w:ascii="宋体" w:hAnsi="宋体" w:cs="宋体" w:hint="eastAsia"/>
          <w:bCs/>
        </w:rPr>
        <w:t>。</w:t>
      </w:r>
    </w:p>
    <w:p w:rsidR="00AF39A0" w:rsidRPr="009904B1" w:rsidRDefault="00AF39A0" w:rsidP="00AF39A0">
      <w:pPr>
        <w:spacing w:line="360" w:lineRule="auto"/>
        <w:rPr>
          <w:rFonts w:ascii="宋体" w:hAnsi="宋体"/>
        </w:rPr>
      </w:pPr>
      <w:r w:rsidRPr="00946010">
        <w:rPr>
          <w:rFonts w:ascii="宋体" w:hAnsi="宋体" w:cs="宋体" w:hint="eastAsia"/>
          <w:b/>
        </w:rPr>
        <w:t>10.</w:t>
      </w:r>
      <w:r w:rsidRPr="009904B1">
        <w:rPr>
          <w:rFonts w:ascii="宋体" w:hAnsi="宋体" w:cs="宋体" w:hint="eastAsia"/>
        </w:rPr>
        <w:t>驾驶公交车在后面有车辆跟行的情况行下减速时，要给后车留出足够的（）。</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反应时间</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减速空间</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超车时间</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加速空间。</w:t>
      </w:r>
    </w:p>
    <w:p w:rsidR="00AF39A0" w:rsidRPr="009904B1" w:rsidRDefault="00AF39A0" w:rsidP="00AF39A0">
      <w:pPr>
        <w:spacing w:line="360" w:lineRule="auto"/>
        <w:rPr>
          <w:rFonts w:ascii="宋体" w:hAnsi="宋体"/>
        </w:rPr>
      </w:pPr>
      <w:r w:rsidRPr="00946010">
        <w:rPr>
          <w:rFonts w:ascii="宋体" w:hAnsi="宋体" w:cs="宋体" w:hint="eastAsia"/>
          <w:b/>
        </w:rPr>
        <w:t>11.</w:t>
      </w:r>
      <w:r w:rsidRPr="009904B1">
        <w:rPr>
          <w:rFonts w:ascii="宋体" w:hAnsi="宋体"/>
        </w:rPr>
        <w:t xml:space="preserve"> </w:t>
      </w:r>
      <w:r w:rsidRPr="009904B1">
        <w:rPr>
          <w:rFonts w:ascii="宋体" w:hAnsi="宋体" w:cs="宋体" w:hint="eastAsia"/>
        </w:rPr>
        <w:t>驾驶公交车可以选择进行安全超车的路段是（）。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宽直的道路</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视线良好的道路</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对面无来车的道路</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两侧无障碍物道路。</w:t>
      </w:r>
    </w:p>
    <w:p w:rsidR="00AF39A0" w:rsidRPr="009904B1" w:rsidRDefault="00AF39A0" w:rsidP="00AF39A0">
      <w:pPr>
        <w:spacing w:line="360" w:lineRule="auto"/>
        <w:rPr>
          <w:rFonts w:ascii="宋体" w:hAnsi="宋体"/>
        </w:rPr>
      </w:pPr>
      <w:r w:rsidRPr="00946010">
        <w:rPr>
          <w:rFonts w:ascii="宋体" w:hAnsi="宋体" w:cs="宋体" w:hint="eastAsia"/>
          <w:b/>
        </w:rPr>
        <w:t>12.</w:t>
      </w:r>
      <w:r w:rsidRPr="009904B1">
        <w:rPr>
          <w:rFonts w:ascii="宋体" w:hAnsi="宋体" w:cs="宋体" w:hint="eastAsia"/>
        </w:rPr>
        <w:t>驾驶公交车夜间会车遇对方车辆使用远光灯时，安全的做法是（）。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直视对面车灯</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避开强烈灯光</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减速或停车让行</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开启远光灯。</w:t>
      </w:r>
    </w:p>
    <w:p w:rsidR="00AF39A0" w:rsidRPr="009904B1" w:rsidRDefault="00AF39A0" w:rsidP="00AF39A0">
      <w:pPr>
        <w:spacing w:line="360" w:lineRule="auto"/>
        <w:rPr>
          <w:rFonts w:ascii="宋体" w:hAnsi="宋体"/>
        </w:rPr>
      </w:pPr>
      <w:r w:rsidRPr="00946010">
        <w:rPr>
          <w:rFonts w:ascii="宋体" w:hAnsi="宋体" w:cs="宋体" w:hint="eastAsia"/>
          <w:b/>
        </w:rPr>
        <w:t>13.</w:t>
      </w:r>
      <w:r w:rsidRPr="009904B1">
        <w:rPr>
          <w:rFonts w:ascii="宋体" w:hAnsi="宋体" w:cs="宋体" w:hint="eastAsia"/>
        </w:rPr>
        <w:t>夜间驾驶公交车的行车风险主要有（）。</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驾驶员容易疲劳</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驾驶员视野受限</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突发情况多</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对向来车使用远光灯。</w:t>
      </w:r>
    </w:p>
    <w:p w:rsidR="00AF39A0" w:rsidRPr="009904B1" w:rsidRDefault="00AF39A0" w:rsidP="00AF39A0">
      <w:pPr>
        <w:spacing w:line="360" w:lineRule="auto"/>
        <w:rPr>
          <w:rFonts w:ascii="宋体" w:hAnsi="宋体"/>
        </w:rPr>
      </w:pPr>
      <w:r w:rsidRPr="00946010">
        <w:rPr>
          <w:rFonts w:ascii="宋体" w:hAnsi="宋体" w:cs="宋体" w:hint="eastAsia"/>
          <w:b/>
        </w:rPr>
        <w:t>14.</w:t>
      </w:r>
      <w:r w:rsidRPr="009904B1">
        <w:rPr>
          <w:rFonts w:ascii="宋体" w:hAnsi="宋体" w:cs="宋体" w:hint="eastAsia"/>
        </w:rPr>
        <w:t>驾驶公交车行驶中发生交通事故时，正确的做法是（）。</w:t>
      </w:r>
    </w:p>
    <w:p w:rsidR="00AF39A0" w:rsidRPr="009904B1"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保护好现场</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立即报警</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报告事故</w:t>
      </w:r>
      <w:r w:rsidRPr="009904B1">
        <w:rPr>
          <w:rFonts w:ascii="宋体" w:hAnsi="宋体" w:hint="eastAsia"/>
        </w:rPr>
        <w:t>；</w:t>
      </w:r>
      <w:r w:rsidRPr="009904B1">
        <w:rPr>
          <w:rFonts w:ascii="宋体" w:hAnsi="宋体"/>
        </w:rPr>
        <w:t xml:space="preserve">  </w:t>
      </w:r>
      <w:r w:rsidRPr="009904B1">
        <w:rPr>
          <w:rFonts w:ascii="宋体" w:hAnsi="宋体" w:cs="宋体"/>
          <w:bCs/>
        </w:rPr>
        <w:t>D.</w:t>
      </w:r>
      <w:r w:rsidRPr="009904B1">
        <w:rPr>
          <w:rFonts w:ascii="宋体" w:hAnsi="宋体" w:cs="宋体" w:hint="eastAsia"/>
          <w:bCs/>
        </w:rPr>
        <w:t>立刻离开现场。</w:t>
      </w:r>
    </w:p>
    <w:p w:rsidR="00AF39A0" w:rsidRPr="009904B1" w:rsidRDefault="00AF39A0" w:rsidP="00AF39A0">
      <w:pPr>
        <w:spacing w:line="360" w:lineRule="auto"/>
        <w:rPr>
          <w:rFonts w:ascii="宋体" w:hAnsi="宋体"/>
        </w:rPr>
      </w:pPr>
      <w:r w:rsidRPr="00946010">
        <w:rPr>
          <w:rFonts w:ascii="宋体" w:hAnsi="宋体" w:cs="宋体" w:hint="eastAsia"/>
          <w:b/>
        </w:rPr>
        <w:t>15.</w:t>
      </w:r>
      <w:r w:rsidRPr="009904B1">
        <w:rPr>
          <w:rFonts w:ascii="宋体" w:hAnsi="宋体" w:cs="宋体" w:hint="eastAsia"/>
        </w:rPr>
        <w:t>驾驶公交车行驶中遇到轮胎漏气时，正确的做法是（）。</w:t>
      </w:r>
    </w:p>
    <w:p w:rsidR="00AF39A0" w:rsidRDefault="00AF39A0" w:rsidP="00AF39A0">
      <w:pPr>
        <w:pStyle w:val="11"/>
        <w:tabs>
          <w:tab w:val="left" w:pos="7400"/>
        </w:tabs>
        <w:spacing w:line="360" w:lineRule="auto"/>
        <w:ind w:firstLineChars="0" w:firstLine="0"/>
        <w:rPr>
          <w:rFonts w:ascii="宋体" w:hAnsi="宋体" w:cs="宋体"/>
          <w:bCs/>
        </w:rPr>
      </w:pPr>
      <w:r w:rsidRPr="009904B1">
        <w:rPr>
          <w:rFonts w:ascii="宋体" w:hAnsi="宋体" w:cs="宋体"/>
          <w:bCs/>
        </w:rPr>
        <w:t>A.</w:t>
      </w:r>
      <w:r w:rsidRPr="009904B1">
        <w:rPr>
          <w:rFonts w:ascii="宋体" w:hAnsi="宋体" w:cs="宋体" w:hint="eastAsia"/>
          <w:bCs/>
        </w:rPr>
        <w:t>紧握转向盘</w:t>
      </w:r>
      <w:r w:rsidRPr="009904B1">
        <w:rPr>
          <w:rFonts w:ascii="宋体" w:hAnsi="宋体" w:hint="eastAsia"/>
        </w:rPr>
        <w:t>；</w:t>
      </w:r>
      <w:r w:rsidRPr="009904B1">
        <w:rPr>
          <w:rFonts w:ascii="宋体" w:hAnsi="宋体"/>
        </w:rPr>
        <w:t xml:space="preserve">  </w:t>
      </w:r>
      <w:r w:rsidRPr="009904B1">
        <w:rPr>
          <w:rFonts w:ascii="宋体" w:hAnsi="宋体" w:cs="宋体"/>
          <w:bCs/>
        </w:rPr>
        <w:t>B.</w:t>
      </w:r>
      <w:r w:rsidRPr="009904B1">
        <w:rPr>
          <w:rFonts w:ascii="宋体" w:hAnsi="宋体" w:cs="宋体" w:hint="eastAsia"/>
          <w:bCs/>
        </w:rPr>
        <w:t>慢慢制动减速</w:t>
      </w:r>
      <w:r w:rsidRPr="009904B1">
        <w:rPr>
          <w:rFonts w:ascii="宋体" w:hAnsi="宋体" w:hint="eastAsia"/>
        </w:rPr>
        <w:t>；</w:t>
      </w:r>
      <w:r w:rsidRPr="009904B1">
        <w:rPr>
          <w:rFonts w:ascii="宋体" w:hAnsi="宋体"/>
        </w:rPr>
        <w:t xml:space="preserve">  </w:t>
      </w:r>
      <w:r w:rsidRPr="009904B1">
        <w:rPr>
          <w:rFonts w:ascii="宋体" w:hAnsi="宋体" w:cs="宋体"/>
          <w:bCs/>
        </w:rPr>
        <w:t>C.</w:t>
      </w:r>
      <w:r w:rsidRPr="009904B1">
        <w:rPr>
          <w:rFonts w:ascii="宋体" w:hAnsi="宋体" w:cs="宋体" w:hint="eastAsia"/>
          <w:bCs/>
        </w:rPr>
        <w:t>控制方向行驶</w:t>
      </w:r>
      <w:r w:rsidRPr="009904B1">
        <w:rPr>
          <w:rFonts w:ascii="宋体" w:hAnsi="宋体" w:hint="eastAsia"/>
        </w:rPr>
        <w:t>；</w:t>
      </w:r>
      <w:r w:rsidRPr="00353D52">
        <w:rPr>
          <w:rFonts w:ascii="宋体" w:hAnsi="宋体"/>
        </w:rPr>
        <w:t xml:space="preserve">  </w:t>
      </w:r>
      <w:r w:rsidRPr="00353D52">
        <w:rPr>
          <w:rFonts w:ascii="宋体" w:hAnsi="宋体" w:cs="宋体"/>
          <w:bCs/>
        </w:rPr>
        <w:t>D.</w:t>
      </w:r>
      <w:r w:rsidRPr="00353D52">
        <w:rPr>
          <w:rFonts w:ascii="宋体" w:hAnsi="宋体" w:cs="宋体" w:hint="eastAsia"/>
          <w:bCs/>
        </w:rPr>
        <w:t>尽快驶离行车道。</w:t>
      </w:r>
    </w:p>
    <w:p w:rsidR="00AF39A0" w:rsidRPr="00353D52" w:rsidRDefault="00AF39A0" w:rsidP="00AF39A0">
      <w:pPr>
        <w:spacing w:line="360" w:lineRule="auto"/>
        <w:rPr>
          <w:rFonts w:ascii="宋体" w:hAnsi="宋体" w:cs="宋体"/>
          <w:bCs/>
        </w:rPr>
      </w:pPr>
    </w:p>
    <w:p w:rsidR="00AF39A0" w:rsidRDefault="00AF39A0" w:rsidP="00AF39A0">
      <w:pPr>
        <w:pStyle w:val="a4"/>
        <w:spacing w:line="360" w:lineRule="auto"/>
        <w:rPr>
          <w:rFonts w:hAnsi="宋体"/>
        </w:rPr>
      </w:pPr>
    </w:p>
    <w:p w:rsidR="00AF39A0" w:rsidRPr="003F3701" w:rsidRDefault="00AF39A0" w:rsidP="00AF39A0">
      <w:pPr>
        <w:pStyle w:val="a4"/>
        <w:spacing w:line="360" w:lineRule="auto"/>
        <w:rPr>
          <w:rFonts w:hAnsi="宋体"/>
          <w:b/>
          <w:sz w:val="24"/>
          <w:szCs w:val="24"/>
        </w:rPr>
      </w:pPr>
      <w:r w:rsidRPr="003F3701">
        <w:rPr>
          <w:rFonts w:hAnsi="宋体" w:hint="eastAsia"/>
          <w:b/>
          <w:sz w:val="24"/>
          <w:szCs w:val="24"/>
        </w:rPr>
        <w:lastRenderedPageBreak/>
        <w:t>四、试题答案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1"/>
        <w:gridCol w:w="532"/>
        <w:gridCol w:w="512"/>
        <w:gridCol w:w="533"/>
        <w:gridCol w:w="533"/>
        <w:gridCol w:w="654"/>
        <w:gridCol w:w="636"/>
        <w:gridCol w:w="514"/>
        <w:gridCol w:w="514"/>
        <w:gridCol w:w="514"/>
        <w:gridCol w:w="674"/>
        <w:gridCol w:w="634"/>
        <w:gridCol w:w="562"/>
        <w:gridCol w:w="533"/>
        <w:gridCol w:w="636"/>
      </w:tblGrid>
      <w:tr w:rsidR="00AF39A0" w:rsidRPr="00662E1E">
        <w:tc>
          <w:tcPr>
            <w:tcW w:w="8522" w:type="dxa"/>
            <w:gridSpan w:val="15"/>
            <w:tcBorders>
              <w:top w:val="single" w:sz="4" w:space="0" w:color="000000"/>
              <w:left w:val="single" w:sz="4" w:space="0" w:color="000000"/>
              <w:bottom w:val="single" w:sz="4" w:space="0" w:color="000000"/>
              <w:right w:val="single" w:sz="4" w:space="0" w:color="000000"/>
            </w:tcBorders>
          </w:tcPr>
          <w:p w:rsidR="00AF39A0" w:rsidRPr="00D07B89" w:rsidRDefault="00AF39A0" w:rsidP="000660F5">
            <w:pPr>
              <w:spacing w:line="360" w:lineRule="auto"/>
              <w:rPr>
                <w:rFonts w:ascii="宋体" w:hAnsi="宋体"/>
                <w:b/>
                <w:bCs/>
              </w:rPr>
            </w:pPr>
            <w:r>
              <w:rPr>
                <w:rFonts w:ascii="宋体" w:hAnsi="宋体" w:cs="宋体" w:hint="eastAsia"/>
                <w:b/>
                <w:bCs/>
              </w:rPr>
              <w:t>一</w:t>
            </w:r>
            <w:r w:rsidRPr="00D07B89">
              <w:rPr>
                <w:rFonts w:ascii="宋体" w:hAnsi="宋体" w:cs="宋体" w:hint="eastAsia"/>
                <w:b/>
                <w:bCs/>
              </w:rPr>
              <w:t>、判断题</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2</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3</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4</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5</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6</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7</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8</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9</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r w:rsidR="00BE5647" w:rsidRPr="00AD0C9D">
              <w:rPr>
                <w:rFonts w:ascii="宋体" w:hAnsi="宋体" w:cs="宋体" w:hint="eastAsia"/>
                <w:b/>
              </w:rPr>
              <w:t>0</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11</w:t>
            </w: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r w:rsidR="00BE5647" w:rsidRPr="00AD0C9D">
              <w:rPr>
                <w:rFonts w:ascii="宋体" w:hAnsi="宋体" w:cs="宋体" w:hint="eastAsia"/>
                <w:b/>
              </w:rPr>
              <w:t>2</w:t>
            </w: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r w:rsidR="00BE5647" w:rsidRPr="00AD0C9D">
              <w:rPr>
                <w:rFonts w:ascii="宋体" w:hAnsi="宋体" w:cs="宋体" w:hint="eastAsia"/>
                <w:b/>
              </w:rPr>
              <w:t>3</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r w:rsidR="00BE5647" w:rsidRPr="00AD0C9D">
              <w:rPr>
                <w:rFonts w:ascii="宋体" w:hAnsi="宋体" w:cs="宋体" w:hint="eastAsia"/>
                <w:b/>
              </w:rPr>
              <w:t>4</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r w:rsidR="00BE5647" w:rsidRPr="00AD0C9D">
              <w:rPr>
                <w:rFonts w:ascii="宋体" w:hAnsi="宋体" w:cs="宋体" w:hint="eastAsia"/>
                <w:b/>
              </w:rPr>
              <w:t>5</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16</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1</w:t>
            </w:r>
            <w:r w:rsidR="00BE5647" w:rsidRPr="00AD0C9D">
              <w:rPr>
                <w:rFonts w:ascii="宋体" w:hAnsi="宋体" w:hint="eastAsia"/>
                <w:b/>
              </w:rPr>
              <w:t>7</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1</w:t>
            </w:r>
            <w:r w:rsidR="00BE5647" w:rsidRPr="00AD0C9D">
              <w:rPr>
                <w:rFonts w:ascii="宋体" w:hAnsi="宋体" w:hint="eastAsia"/>
                <w:b/>
              </w:rPr>
              <w:t>8</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1</w:t>
            </w:r>
            <w:r w:rsidR="00BE5647" w:rsidRPr="00AD0C9D">
              <w:rPr>
                <w:rFonts w:ascii="宋体" w:hAnsi="宋体" w:hint="eastAsia"/>
                <w:b/>
              </w:rPr>
              <w:t>9</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20</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21</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22</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23</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24</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hint="eastAsia"/>
                <w:b/>
              </w:rPr>
              <w:t>25</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BE5647" w:rsidP="000660F5">
            <w:pPr>
              <w:spacing w:line="360" w:lineRule="auto"/>
              <w:jc w:val="center"/>
              <w:rPr>
                <w:rFonts w:ascii="宋体" w:hAnsi="宋体"/>
                <w:b/>
              </w:rPr>
            </w:pPr>
            <w:r w:rsidRPr="00AD0C9D">
              <w:rPr>
                <w:rFonts w:ascii="宋体" w:hAnsi="宋体" w:cs="宋体" w:hint="eastAsia"/>
                <w:b/>
              </w:rPr>
              <w:t>×</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hint="eastAsia"/>
                <w:b/>
                <w:kern w:val="0"/>
              </w:rPr>
              <w:t>√</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p>
        </w:tc>
      </w:tr>
      <w:tr w:rsidR="00AF39A0" w:rsidRPr="00662E1E">
        <w:tc>
          <w:tcPr>
            <w:tcW w:w="8522" w:type="dxa"/>
            <w:gridSpan w:val="15"/>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left"/>
              <w:rPr>
                <w:rFonts w:ascii="宋体" w:hAnsi="宋体" w:cs="宋体"/>
                <w:b/>
              </w:rPr>
            </w:pPr>
            <w:r w:rsidRPr="00AD0C9D">
              <w:rPr>
                <w:rFonts w:ascii="宋体" w:hAnsi="宋体" w:cs="宋体" w:hint="eastAsia"/>
                <w:b/>
              </w:rPr>
              <w:t>二、单选题</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2</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3</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4</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5</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6</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7</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8</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9</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b/>
              </w:rPr>
              <w:t>10</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A</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D</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B</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C</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D</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A</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D</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B</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A</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r w:rsidRPr="00AD0C9D">
              <w:rPr>
                <w:rFonts w:ascii="宋体" w:hAnsi="宋体" w:cs="宋体" w:hint="eastAsia"/>
                <w:b/>
              </w:rPr>
              <w:t>C</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cs="宋体"/>
                <w:b/>
              </w:rPr>
            </w:pPr>
          </w:p>
        </w:tc>
      </w:tr>
      <w:tr w:rsidR="00AF39A0" w:rsidRPr="00662E1E">
        <w:tc>
          <w:tcPr>
            <w:tcW w:w="8522" w:type="dxa"/>
            <w:gridSpan w:val="15"/>
            <w:tcBorders>
              <w:top w:val="single" w:sz="4" w:space="0" w:color="000000"/>
              <w:left w:val="single" w:sz="4" w:space="0" w:color="000000"/>
              <w:bottom w:val="single" w:sz="4" w:space="0" w:color="000000"/>
              <w:right w:val="single" w:sz="4" w:space="0" w:color="000000"/>
            </w:tcBorders>
          </w:tcPr>
          <w:p w:rsidR="00AF39A0" w:rsidRPr="00AD0C9D" w:rsidRDefault="00AD0C9D" w:rsidP="000660F5">
            <w:pPr>
              <w:spacing w:line="360" w:lineRule="auto"/>
              <w:jc w:val="left"/>
              <w:rPr>
                <w:rFonts w:ascii="宋体" w:hAnsi="宋体"/>
                <w:b/>
                <w:bCs/>
              </w:rPr>
            </w:pPr>
            <w:r w:rsidRPr="00AD0C9D">
              <w:rPr>
                <w:rFonts w:ascii="宋体" w:hAnsi="宋体" w:cs="宋体" w:hint="eastAsia"/>
                <w:b/>
                <w:bCs/>
              </w:rPr>
              <w:t>三</w:t>
            </w:r>
            <w:r w:rsidR="00AF39A0" w:rsidRPr="00AD0C9D">
              <w:rPr>
                <w:rFonts w:ascii="宋体" w:hAnsi="宋体" w:cs="宋体" w:hint="eastAsia"/>
                <w:b/>
                <w:bCs/>
              </w:rPr>
              <w:t>、多选题</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w:t>
            </w:r>
          </w:p>
        </w:tc>
        <w:tc>
          <w:tcPr>
            <w:tcW w:w="53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2</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3</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4</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5</w:t>
            </w:r>
          </w:p>
        </w:tc>
        <w:tc>
          <w:tcPr>
            <w:tcW w:w="65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6</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7</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8</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9</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10</w:t>
            </w:r>
          </w:p>
        </w:tc>
        <w:tc>
          <w:tcPr>
            <w:tcW w:w="67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11</w:t>
            </w: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12</w:t>
            </w:r>
          </w:p>
        </w:tc>
        <w:tc>
          <w:tcPr>
            <w:tcW w:w="56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13</w:t>
            </w:r>
          </w:p>
        </w:tc>
        <w:tc>
          <w:tcPr>
            <w:tcW w:w="533"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14</w:t>
            </w:r>
          </w:p>
        </w:tc>
        <w:tc>
          <w:tcPr>
            <w:tcW w:w="636"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cs="宋体"/>
                <w:b/>
              </w:rPr>
              <w:t>15</w:t>
            </w:r>
          </w:p>
        </w:tc>
      </w:tr>
      <w:tr w:rsidR="00AF39A0" w:rsidRPr="00662E1E">
        <w:tc>
          <w:tcPr>
            <w:tcW w:w="541"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AB</w:t>
            </w:r>
          </w:p>
        </w:tc>
        <w:tc>
          <w:tcPr>
            <w:tcW w:w="532"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w:t>
            </w:r>
          </w:p>
        </w:tc>
        <w:tc>
          <w:tcPr>
            <w:tcW w:w="512"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AB</w:t>
            </w:r>
          </w:p>
        </w:tc>
        <w:tc>
          <w:tcPr>
            <w:tcW w:w="533"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BC</w:t>
            </w:r>
          </w:p>
          <w:p w:rsidR="00AF39A0" w:rsidRPr="00AD0C9D" w:rsidRDefault="00AF39A0" w:rsidP="000660F5">
            <w:pPr>
              <w:spacing w:line="360" w:lineRule="auto"/>
              <w:jc w:val="center"/>
              <w:rPr>
                <w:rFonts w:ascii="宋体" w:hAnsi="宋体"/>
                <w:b/>
              </w:rPr>
            </w:pPr>
            <w:r w:rsidRPr="00AD0C9D">
              <w:rPr>
                <w:rFonts w:ascii="宋体" w:hAnsi="宋体" w:hint="eastAsia"/>
                <w:b/>
              </w:rPr>
              <w:t>D</w:t>
            </w:r>
          </w:p>
        </w:tc>
        <w:tc>
          <w:tcPr>
            <w:tcW w:w="533"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D</w:t>
            </w:r>
          </w:p>
        </w:tc>
        <w:tc>
          <w:tcPr>
            <w:tcW w:w="654"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w:t>
            </w:r>
          </w:p>
        </w:tc>
        <w:tc>
          <w:tcPr>
            <w:tcW w:w="636" w:type="dxa"/>
            <w:tcBorders>
              <w:top w:val="single" w:sz="4" w:space="0" w:color="000000"/>
              <w:left w:val="single" w:sz="4" w:space="0" w:color="000000"/>
              <w:bottom w:val="single" w:sz="4" w:space="0" w:color="000000"/>
              <w:right w:val="single" w:sz="4" w:space="0" w:color="000000"/>
            </w:tcBorders>
            <w:vAlign w:val="center"/>
          </w:tcPr>
          <w:p w:rsidR="000660F5"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CD</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CD</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CD</w:t>
            </w:r>
          </w:p>
        </w:tc>
        <w:tc>
          <w:tcPr>
            <w:tcW w:w="51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AB</w:t>
            </w:r>
          </w:p>
        </w:tc>
        <w:tc>
          <w:tcPr>
            <w:tcW w:w="674" w:type="dxa"/>
            <w:tcBorders>
              <w:top w:val="single" w:sz="4" w:space="0" w:color="000000"/>
              <w:left w:val="single" w:sz="4" w:space="0" w:color="000000"/>
              <w:bottom w:val="single" w:sz="4" w:space="0" w:color="000000"/>
              <w:right w:val="single" w:sz="4" w:space="0" w:color="000000"/>
            </w:tcBorders>
            <w:vAlign w:val="center"/>
          </w:tcPr>
          <w:p w:rsidR="000660F5"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CD</w:t>
            </w:r>
          </w:p>
        </w:tc>
        <w:tc>
          <w:tcPr>
            <w:tcW w:w="634" w:type="dxa"/>
            <w:tcBorders>
              <w:top w:val="single" w:sz="4" w:space="0" w:color="000000"/>
              <w:left w:val="single" w:sz="4" w:space="0" w:color="000000"/>
              <w:bottom w:val="single" w:sz="4" w:space="0" w:color="000000"/>
              <w:right w:val="single" w:sz="4" w:space="0" w:color="000000"/>
            </w:tcBorders>
            <w:vAlign w:val="center"/>
          </w:tcPr>
          <w:p w:rsidR="00AF39A0" w:rsidRPr="00AD0C9D" w:rsidRDefault="00AF39A0" w:rsidP="000660F5">
            <w:pPr>
              <w:spacing w:line="360" w:lineRule="auto"/>
              <w:jc w:val="center"/>
              <w:rPr>
                <w:rFonts w:ascii="宋体" w:hAnsi="宋体"/>
                <w:b/>
              </w:rPr>
            </w:pPr>
            <w:r w:rsidRPr="00AD0C9D">
              <w:rPr>
                <w:rFonts w:ascii="宋体" w:hAnsi="宋体" w:hint="eastAsia"/>
                <w:b/>
              </w:rPr>
              <w:t>BC</w:t>
            </w:r>
          </w:p>
        </w:tc>
        <w:tc>
          <w:tcPr>
            <w:tcW w:w="562"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D</w:t>
            </w:r>
          </w:p>
        </w:tc>
        <w:tc>
          <w:tcPr>
            <w:tcW w:w="533" w:type="dxa"/>
            <w:tcBorders>
              <w:top w:val="single" w:sz="4" w:space="0" w:color="000000"/>
              <w:left w:val="single" w:sz="4" w:space="0" w:color="000000"/>
              <w:bottom w:val="single" w:sz="4" w:space="0" w:color="000000"/>
              <w:right w:val="single" w:sz="4" w:space="0" w:color="000000"/>
            </w:tcBorders>
            <w:vAlign w:val="center"/>
          </w:tcPr>
          <w:p w:rsidR="004D1003"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w:t>
            </w:r>
          </w:p>
        </w:tc>
        <w:tc>
          <w:tcPr>
            <w:tcW w:w="636" w:type="dxa"/>
            <w:tcBorders>
              <w:top w:val="single" w:sz="4" w:space="0" w:color="000000"/>
              <w:left w:val="single" w:sz="4" w:space="0" w:color="000000"/>
              <w:bottom w:val="single" w:sz="4" w:space="0" w:color="000000"/>
              <w:right w:val="single" w:sz="4" w:space="0" w:color="000000"/>
            </w:tcBorders>
            <w:vAlign w:val="center"/>
          </w:tcPr>
          <w:p w:rsidR="000660F5" w:rsidRDefault="00AF39A0" w:rsidP="000660F5">
            <w:pPr>
              <w:spacing w:line="360" w:lineRule="auto"/>
              <w:jc w:val="center"/>
              <w:rPr>
                <w:rFonts w:ascii="宋体" w:hAnsi="宋体"/>
                <w:b/>
              </w:rPr>
            </w:pPr>
            <w:r w:rsidRPr="00AD0C9D">
              <w:rPr>
                <w:rFonts w:ascii="宋体" w:hAnsi="宋体" w:hint="eastAsia"/>
                <w:b/>
              </w:rPr>
              <w:t>AB</w:t>
            </w:r>
          </w:p>
          <w:p w:rsidR="00AF39A0" w:rsidRPr="00AD0C9D" w:rsidRDefault="00AF39A0" w:rsidP="000660F5">
            <w:pPr>
              <w:spacing w:line="360" w:lineRule="auto"/>
              <w:jc w:val="center"/>
              <w:rPr>
                <w:rFonts w:ascii="宋体" w:hAnsi="宋体"/>
                <w:b/>
              </w:rPr>
            </w:pPr>
            <w:r w:rsidRPr="00AD0C9D">
              <w:rPr>
                <w:rFonts w:ascii="宋体" w:hAnsi="宋体" w:hint="eastAsia"/>
                <w:b/>
              </w:rPr>
              <w:t>CD</w:t>
            </w:r>
          </w:p>
        </w:tc>
      </w:tr>
    </w:tbl>
    <w:p w:rsidR="00AF39A0" w:rsidRDefault="00AF39A0" w:rsidP="001A68B0">
      <w:pPr>
        <w:rPr>
          <w:b/>
          <w:sz w:val="24"/>
          <w:szCs w:val="24"/>
        </w:rPr>
      </w:pPr>
    </w:p>
    <w:p w:rsidR="008C60CD" w:rsidRDefault="008C60CD" w:rsidP="001A68B0">
      <w:pPr>
        <w:rPr>
          <w:b/>
          <w:sz w:val="24"/>
          <w:szCs w:val="24"/>
        </w:rPr>
      </w:pPr>
    </w:p>
    <w:p w:rsidR="008C60CD" w:rsidRDefault="008C60CD" w:rsidP="001A68B0">
      <w:pPr>
        <w:rPr>
          <w:b/>
          <w:sz w:val="24"/>
          <w:szCs w:val="24"/>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2F7FA5" w:rsidRDefault="002F7FA5" w:rsidP="008C60CD">
      <w:pPr>
        <w:jc w:val="center"/>
        <w:rPr>
          <w:b/>
          <w:sz w:val="30"/>
          <w:szCs w:val="30"/>
        </w:rPr>
      </w:pPr>
    </w:p>
    <w:p w:rsidR="00E118FE" w:rsidRPr="00A4176C" w:rsidRDefault="00E118FE" w:rsidP="00E118FE">
      <w:pPr>
        <w:tabs>
          <w:tab w:val="left" w:pos="856"/>
        </w:tabs>
        <w:jc w:val="center"/>
        <w:rPr>
          <w:rFonts w:ascii="宋体"/>
          <w:b/>
          <w:bCs/>
          <w:color w:val="000000"/>
          <w:sz w:val="30"/>
          <w:szCs w:val="30"/>
        </w:rPr>
      </w:pPr>
      <w:r>
        <w:rPr>
          <w:rFonts w:ascii="宋体" w:cs="宋体" w:hint="eastAsia"/>
          <w:b/>
          <w:bCs/>
          <w:color w:val="000000"/>
          <w:sz w:val="30"/>
          <w:szCs w:val="30"/>
        </w:rPr>
        <w:lastRenderedPageBreak/>
        <w:t>第五</w:t>
      </w:r>
      <w:r w:rsidRPr="00A4176C">
        <w:rPr>
          <w:rFonts w:ascii="宋体" w:cs="宋体" w:hint="eastAsia"/>
          <w:b/>
          <w:bCs/>
          <w:color w:val="000000"/>
          <w:sz w:val="30"/>
          <w:szCs w:val="30"/>
        </w:rPr>
        <w:t>部分</w:t>
      </w:r>
      <w:r w:rsidRPr="00A4176C">
        <w:rPr>
          <w:rFonts w:ascii="宋体" w:cs="宋体"/>
          <w:b/>
          <w:bCs/>
          <w:color w:val="000000"/>
          <w:sz w:val="30"/>
          <w:szCs w:val="30"/>
        </w:rPr>
        <w:t xml:space="preserve">  </w:t>
      </w:r>
      <w:r w:rsidRPr="00A4176C">
        <w:rPr>
          <w:rFonts w:ascii="宋体" w:cs="宋体" w:hint="eastAsia"/>
          <w:b/>
          <w:bCs/>
          <w:color w:val="000000"/>
          <w:sz w:val="30"/>
          <w:szCs w:val="30"/>
        </w:rPr>
        <w:t>道路交通情景题</w:t>
      </w:r>
    </w:p>
    <w:p w:rsidR="00E118FE" w:rsidRDefault="00E118FE" w:rsidP="00E118FE">
      <w:pPr>
        <w:tabs>
          <w:tab w:val="left" w:pos="856"/>
        </w:tabs>
        <w:rPr>
          <w:rFonts w:ascii="宋体"/>
          <w:b/>
          <w:bCs/>
          <w:color w:val="00000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0"/>
        <w:gridCol w:w="931"/>
        <w:gridCol w:w="931"/>
        <w:gridCol w:w="931"/>
      </w:tblGrid>
      <w:tr w:rsidR="00E118FE" w:rsidRPr="00882051" w:rsidTr="00EA5CA5">
        <w:tc>
          <w:tcPr>
            <w:tcW w:w="930" w:type="dxa"/>
            <w:vAlign w:val="center"/>
          </w:tcPr>
          <w:p w:rsidR="00E118FE" w:rsidRPr="000660F5" w:rsidRDefault="00E118FE" w:rsidP="00EA5CA5">
            <w:pPr>
              <w:spacing w:line="360" w:lineRule="auto"/>
              <w:jc w:val="center"/>
              <w:rPr>
                <w:b/>
              </w:rPr>
            </w:pPr>
            <w:r w:rsidRPr="000660F5">
              <w:rPr>
                <w:rFonts w:cs="宋体" w:hint="eastAsia"/>
                <w:b/>
              </w:rPr>
              <w:t>题型</w:t>
            </w:r>
          </w:p>
        </w:tc>
        <w:tc>
          <w:tcPr>
            <w:tcW w:w="931" w:type="dxa"/>
            <w:vAlign w:val="center"/>
          </w:tcPr>
          <w:p w:rsidR="00E118FE" w:rsidRPr="000660F5" w:rsidRDefault="00E118FE" w:rsidP="00EA5CA5">
            <w:pPr>
              <w:spacing w:line="360" w:lineRule="auto"/>
              <w:jc w:val="center"/>
              <w:rPr>
                <w:b/>
              </w:rPr>
            </w:pPr>
            <w:r w:rsidRPr="000660F5">
              <w:rPr>
                <w:rFonts w:cs="宋体" w:hint="eastAsia"/>
                <w:b/>
              </w:rPr>
              <w:t>判断</w:t>
            </w:r>
          </w:p>
        </w:tc>
        <w:tc>
          <w:tcPr>
            <w:tcW w:w="931" w:type="dxa"/>
            <w:vAlign w:val="center"/>
          </w:tcPr>
          <w:p w:rsidR="00E118FE" w:rsidRPr="000660F5" w:rsidRDefault="00E118FE" w:rsidP="00EA5CA5">
            <w:pPr>
              <w:spacing w:line="360" w:lineRule="auto"/>
              <w:jc w:val="center"/>
              <w:rPr>
                <w:b/>
              </w:rPr>
            </w:pPr>
            <w:r w:rsidRPr="000660F5">
              <w:rPr>
                <w:rFonts w:cs="宋体" w:hint="eastAsia"/>
                <w:b/>
              </w:rPr>
              <w:t>单选</w:t>
            </w:r>
          </w:p>
        </w:tc>
        <w:tc>
          <w:tcPr>
            <w:tcW w:w="931" w:type="dxa"/>
            <w:vAlign w:val="center"/>
          </w:tcPr>
          <w:p w:rsidR="00E118FE" w:rsidRPr="000660F5" w:rsidRDefault="00E118FE" w:rsidP="00EA5CA5">
            <w:pPr>
              <w:spacing w:line="360" w:lineRule="auto"/>
              <w:jc w:val="center"/>
              <w:rPr>
                <w:b/>
              </w:rPr>
            </w:pPr>
            <w:r w:rsidRPr="000660F5">
              <w:rPr>
                <w:rFonts w:cs="宋体" w:hint="eastAsia"/>
                <w:b/>
              </w:rPr>
              <w:t>多选</w:t>
            </w:r>
          </w:p>
        </w:tc>
      </w:tr>
      <w:tr w:rsidR="00E118FE" w:rsidRPr="00882051" w:rsidTr="00EA5CA5">
        <w:tc>
          <w:tcPr>
            <w:tcW w:w="930" w:type="dxa"/>
            <w:vAlign w:val="center"/>
          </w:tcPr>
          <w:p w:rsidR="00E118FE" w:rsidRPr="000660F5" w:rsidRDefault="00E118FE" w:rsidP="00EA5CA5">
            <w:pPr>
              <w:spacing w:line="360" w:lineRule="auto"/>
              <w:jc w:val="center"/>
              <w:rPr>
                <w:b/>
              </w:rPr>
            </w:pPr>
            <w:r w:rsidRPr="000660F5">
              <w:rPr>
                <w:rFonts w:cs="宋体" w:hint="eastAsia"/>
                <w:b/>
              </w:rPr>
              <w:t>数量</w:t>
            </w:r>
          </w:p>
        </w:tc>
        <w:tc>
          <w:tcPr>
            <w:tcW w:w="931" w:type="dxa"/>
            <w:vAlign w:val="center"/>
          </w:tcPr>
          <w:p w:rsidR="00E118FE" w:rsidRPr="000660F5" w:rsidRDefault="00E118FE" w:rsidP="00EA5CA5">
            <w:pPr>
              <w:spacing w:line="360" w:lineRule="auto"/>
              <w:jc w:val="center"/>
              <w:rPr>
                <w:b/>
              </w:rPr>
            </w:pPr>
            <w:r w:rsidRPr="000660F5">
              <w:rPr>
                <w:b/>
              </w:rPr>
              <w:t>70</w:t>
            </w:r>
          </w:p>
        </w:tc>
        <w:tc>
          <w:tcPr>
            <w:tcW w:w="931" w:type="dxa"/>
            <w:vAlign w:val="center"/>
          </w:tcPr>
          <w:p w:rsidR="00E118FE" w:rsidRPr="000660F5" w:rsidRDefault="00E118FE" w:rsidP="00EA5CA5">
            <w:pPr>
              <w:spacing w:line="360" w:lineRule="auto"/>
              <w:jc w:val="center"/>
              <w:rPr>
                <w:b/>
              </w:rPr>
            </w:pPr>
            <w:r w:rsidRPr="000660F5">
              <w:rPr>
                <w:b/>
              </w:rPr>
              <w:t>28</w:t>
            </w:r>
          </w:p>
        </w:tc>
        <w:tc>
          <w:tcPr>
            <w:tcW w:w="931" w:type="dxa"/>
            <w:vAlign w:val="center"/>
          </w:tcPr>
          <w:p w:rsidR="00E118FE" w:rsidRPr="000660F5" w:rsidRDefault="00E118FE" w:rsidP="00EA5CA5">
            <w:pPr>
              <w:spacing w:line="360" w:lineRule="auto"/>
              <w:jc w:val="center"/>
              <w:rPr>
                <w:b/>
              </w:rPr>
            </w:pPr>
            <w:r w:rsidRPr="000660F5">
              <w:rPr>
                <w:b/>
              </w:rPr>
              <w:t>26</w:t>
            </w:r>
          </w:p>
        </w:tc>
      </w:tr>
      <w:tr w:rsidR="00E118FE" w:rsidRPr="00882051" w:rsidTr="00EA5CA5">
        <w:tc>
          <w:tcPr>
            <w:tcW w:w="3723" w:type="dxa"/>
            <w:gridSpan w:val="4"/>
            <w:vAlign w:val="center"/>
          </w:tcPr>
          <w:p w:rsidR="00E118FE" w:rsidRPr="000660F5" w:rsidRDefault="00E118FE" w:rsidP="00EA5CA5">
            <w:pPr>
              <w:spacing w:line="360" w:lineRule="auto"/>
              <w:ind w:firstLineChars="50" w:firstLine="105"/>
              <w:rPr>
                <w:b/>
              </w:rPr>
            </w:pPr>
            <w:r w:rsidRPr="000660F5">
              <w:rPr>
                <w:rFonts w:cs="宋体" w:hint="eastAsia"/>
                <w:b/>
              </w:rPr>
              <w:t>合计：</w:t>
            </w:r>
            <w:r w:rsidRPr="000660F5">
              <w:rPr>
                <w:b/>
              </w:rPr>
              <w:t>124</w:t>
            </w:r>
          </w:p>
        </w:tc>
      </w:tr>
    </w:tbl>
    <w:p w:rsidR="00E118FE" w:rsidRDefault="00E118FE" w:rsidP="00E118FE">
      <w:pPr>
        <w:tabs>
          <w:tab w:val="left" w:pos="856"/>
        </w:tabs>
        <w:rPr>
          <w:rFonts w:ascii="宋体"/>
          <w:b/>
          <w:bCs/>
          <w:color w:val="000000"/>
        </w:rPr>
      </w:pPr>
    </w:p>
    <w:p w:rsidR="00E118FE" w:rsidRPr="00A4176C" w:rsidRDefault="00E118FE" w:rsidP="00992EC0">
      <w:pPr>
        <w:pStyle w:val="ab"/>
        <w:numPr>
          <w:ilvl w:val="0"/>
          <w:numId w:val="1"/>
        </w:numPr>
        <w:spacing w:line="360" w:lineRule="auto"/>
        <w:ind w:firstLineChars="0"/>
        <w:rPr>
          <w:rFonts w:ascii="宋体"/>
        </w:rPr>
      </w:pPr>
      <w:r w:rsidRPr="00A4176C">
        <w:rPr>
          <w:rFonts w:ascii="宋体" w:hAnsi="宋体" w:cs="宋体" w:hint="eastAsia"/>
          <w:b/>
          <w:bCs/>
        </w:rPr>
        <w:t>判断题：</w:t>
      </w:r>
    </w:p>
    <w:p w:rsidR="00E118FE" w:rsidRPr="00A4176C" w:rsidRDefault="00E118FE" w:rsidP="00E118FE">
      <w:pPr>
        <w:pStyle w:val="ListParagraph1"/>
        <w:spacing w:line="360" w:lineRule="auto"/>
        <w:ind w:firstLineChars="0" w:firstLine="0"/>
        <w:rPr>
          <w:rFonts w:ascii="宋体"/>
        </w:rPr>
      </w:pPr>
      <w:r w:rsidRPr="003C3B35">
        <w:rPr>
          <w:rFonts w:ascii="宋体" w:hAnsi="宋体" w:cs="宋体"/>
          <w:b/>
        </w:rPr>
        <w:t>1.</w:t>
      </w:r>
      <w:r w:rsidRPr="00D339B4">
        <w:rPr>
          <w:rFonts w:ascii="宋体" w:hAnsi="宋体" w:cs="宋体" w:hint="eastAsia"/>
        </w:rPr>
        <w:t>驾驶公交车遇到图中这种信号灯不断闪烁的情况时，要尽快加速通过。（）</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62450" cy="1722672"/>
            <wp:effectExtent l="19050" t="0" r="0" b="0"/>
            <wp:docPr id="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7" cstate="email"/>
                    <a:srcRect/>
                    <a:stretch>
                      <a:fillRect/>
                    </a:stretch>
                  </pic:blipFill>
                  <pic:spPr bwMode="auto">
                    <a:xfrm>
                      <a:off x="0" y="0"/>
                      <a:ext cx="4362450" cy="1722672"/>
                    </a:xfrm>
                    <a:prstGeom prst="rect">
                      <a:avLst/>
                    </a:prstGeom>
                    <a:noFill/>
                    <a:ln w="9525">
                      <a:noFill/>
                      <a:miter lim="800000"/>
                      <a:headEnd/>
                      <a:tailEnd/>
                    </a:ln>
                  </pic:spPr>
                </pic:pic>
              </a:graphicData>
            </a:graphic>
          </wp:inline>
        </w:drawing>
      </w:r>
    </w:p>
    <w:p w:rsidR="000660F5" w:rsidRDefault="000660F5" w:rsidP="00E118FE">
      <w:pPr>
        <w:pStyle w:val="ListParagraph1"/>
        <w:spacing w:line="360" w:lineRule="auto"/>
        <w:ind w:firstLineChars="0" w:firstLine="0"/>
        <w:rPr>
          <w:rFonts w:ascii="宋体" w:hAnsi="宋体" w:cs="宋体"/>
          <w:b/>
        </w:rPr>
      </w:pPr>
    </w:p>
    <w:p w:rsidR="00E118FE" w:rsidRPr="00E06452" w:rsidRDefault="00E118FE" w:rsidP="00E118FE">
      <w:pPr>
        <w:pStyle w:val="ListParagraph1"/>
        <w:spacing w:line="360" w:lineRule="auto"/>
        <w:ind w:firstLineChars="0" w:firstLine="0"/>
        <w:rPr>
          <w:rFonts w:ascii="宋体"/>
        </w:rPr>
      </w:pPr>
      <w:r>
        <w:rPr>
          <w:rFonts w:ascii="宋体" w:hAnsi="宋体" w:cs="宋体"/>
          <w:b/>
        </w:rPr>
        <w:t>2</w:t>
      </w:r>
      <w:r w:rsidRPr="003C3B35">
        <w:rPr>
          <w:rFonts w:ascii="宋体" w:hAnsi="宋体" w:cs="宋体"/>
          <w:b/>
        </w:rPr>
        <w:t>.</w:t>
      </w:r>
      <w:r>
        <w:rPr>
          <w:rFonts w:ascii="宋体" w:hAnsi="宋体" w:cs="宋体" w:hint="eastAsia"/>
        </w:rPr>
        <w:t>驾驶公交车在铁路道口遇到图中这种信号灯亮的情况时，不得越过停止线。（）</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62450" cy="1445841"/>
            <wp:effectExtent l="19050" t="0" r="0" b="0"/>
            <wp:docPr id="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8" cstate="email"/>
                    <a:srcRect/>
                    <a:stretch>
                      <a:fillRect/>
                    </a:stretch>
                  </pic:blipFill>
                  <pic:spPr bwMode="auto">
                    <a:xfrm>
                      <a:off x="0" y="0"/>
                      <a:ext cx="4362450" cy="1445841"/>
                    </a:xfrm>
                    <a:prstGeom prst="rect">
                      <a:avLst/>
                    </a:prstGeom>
                    <a:noFill/>
                    <a:ln w="9525">
                      <a:noFill/>
                      <a:miter lim="800000"/>
                      <a:headEnd/>
                      <a:tailEnd/>
                    </a:ln>
                  </pic:spPr>
                </pic:pic>
              </a:graphicData>
            </a:graphic>
          </wp:inline>
        </w:drawing>
      </w:r>
    </w:p>
    <w:p w:rsidR="000660F5" w:rsidRDefault="000660F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3</w:t>
      </w:r>
      <w:r w:rsidRPr="003C3B35">
        <w:rPr>
          <w:rFonts w:ascii="宋体" w:hAnsi="宋体" w:cs="宋体"/>
          <w:b/>
        </w:rPr>
        <w:t>.</w:t>
      </w:r>
      <w:r>
        <w:rPr>
          <w:rFonts w:ascii="宋体" w:hAnsi="宋体" w:cs="宋体" w:hint="eastAsia"/>
        </w:rPr>
        <w:t>驾驶公交车看到图中右侧标志警示，说明前方道路有连续三个或三个以上的弯路。（）</w:t>
      </w:r>
    </w:p>
    <w:p w:rsidR="00E118FE" w:rsidRDefault="004C707C" w:rsidP="00D021E5">
      <w:pPr>
        <w:tabs>
          <w:tab w:val="left" w:pos="975"/>
          <w:tab w:val="left" w:pos="4935"/>
        </w:tabs>
        <w:spacing w:line="360" w:lineRule="auto"/>
        <w:rPr>
          <w:rFonts w:ascii="宋体"/>
        </w:rPr>
      </w:pPr>
      <w:r>
        <w:rPr>
          <w:rFonts w:ascii="宋体"/>
          <w:noProof/>
        </w:rPr>
        <w:drawing>
          <wp:inline distT="0" distB="0" distL="0" distR="0">
            <wp:extent cx="4419600" cy="1544349"/>
            <wp:effectExtent l="19050" t="0" r="0" b="0"/>
            <wp:docPr id="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9" cstate="email"/>
                    <a:srcRect/>
                    <a:stretch>
                      <a:fillRect/>
                    </a:stretch>
                  </pic:blipFill>
                  <pic:spPr bwMode="auto">
                    <a:xfrm>
                      <a:off x="0" y="0"/>
                      <a:ext cx="4419600" cy="1544349"/>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Pr>
          <w:rFonts w:ascii="宋体" w:hAnsi="宋体" w:cs="宋体"/>
          <w:b/>
        </w:rPr>
        <w:t>4</w:t>
      </w:r>
      <w:r w:rsidRPr="003C3B35">
        <w:rPr>
          <w:rFonts w:ascii="宋体" w:hAnsi="宋体" w:cs="宋体"/>
          <w:b/>
        </w:rPr>
        <w:t>.</w:t>
      </w:r>
      <w:r>
        <w:rPr>
          <w:rFonts w:ascii="宋体" w:hAnsi="宋体" w:cs="宋体" w:hint="eastAsia"/>
        </w:rPr>
        <w:t>驾驶公交车看到图中右侧标志，警告前方是下陡坡路段。（）</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362450" cy="1516829"/>
            <wp:effectExtent l="19050" t="0" r="0" b="0"/>
            <wp:docPr id="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0" cstate="email"/>
                    <a:srcRect/>
                    <a:stretch>
                      <a:fillRect/>
                    </a:stretch>
                  </pic:blipFill>
                  <pic:spPr bwMode="auto">
                    <a:xfrm>
                      <a:off x="0" y="0"/>
                      <a:ext cx="4362450" cy="1516829"/>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5</w:t>
      </w:r>
      <w:r w:rsidRPr="003C3B35">
        <w:rPr>
          <w:rFonts w:ascii="宋体" w:hAnsi="宋体" w:cs="宋体"/>
          <w:b/>
        </w:rPr>
        <w:t>.</w:t>
      </w:r>
      <w:r>
        <w:rPr>
          <w:rFonts w:ascii="宋体" w:hAnsi="宋体" w:cs="宋体" w:hint="eastAsia"/>
        </w:rPr>
        <w:t>驾驶公交车看到图中右侧标志，警告前方路面两侧变窄长度为</w:t>
      </w:r>
      <w:r>
        <w:rPr>
          <w:rFonts w:ascii="宋体" w:hAnsi="宋体" w:cs="宋体"/>
        </w:rPr>
        <w:t>5</w:t>
      </w:r>
      <w:r>
        <w:rPr>
          <w:rFonts w:ascii="宋体" w:hAnsi="宋体" w:cs="宋体" w:hint="eastAsia"/>
        </w:rPr>
        <w:t>公里。（）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71975" cy="1457325"/>
            <wp:effectExtent l="19050" t="0" r="9525" b="0"/>
            <wp:docPr id="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1" cstate="email"/>
                    <a:srcRect/>
                    <a:stretch>
                      <a:fillRect/>
                    </a:stretch>
                  </pic:blipFill>
                  <pic:spPr bwMode="auto">
                    <a:xfrm>
                      <a:off x="0" y="0"/>
                      <a:ext cx="4371975" cy="145732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6</w:t>
      </w:r>
      <w:r w:rsidRPr="003C3B35">
        <w:rPr>
          <w:rFonts w:ascii="宋体" w:hAnsi="宋体" w:cs="宋体"/>
          <w:b/>
        </w:rPr>
        <w:t>.</w:t>
      </w:r>
      <w:r>
        <w:rPr>
          <w:rFonts w:ascii="宋体" w:hAnsi="宋体" w:cs="宋体" w:hint="eastAsia"/>
        </w:rPr>
        <w:t>驾驶公交车看到图中右侧标志，警告前方进入两侧变窄路段。（）</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60800" cy="1504950"/>
            <wp:effectExtent l="19050" t="0" r="1650" b="0"/>
            <wp:docPr id="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12" cstate="email"/>
                    <a:srcRect/>
                    <a:stretch>
                      <a:fillRect/>
                    </a:stretch>
                  </pic:blipFill>
                  <pic:spPr bwMode="auto">
                    <a:xfrm>
                      <a:off x="0" y="0"/>
                      <a:ext cx="4360800" cy="150495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7</w:t>
      </w:r>
      <w:r w:rsidRPr="003C3B35">
        <w:rPr>
          <w:rFonts w:ascii="宋体" w:hAnsi="宋体" w:cs="宋体"/>
          <w:b/>
        </w:rPr>
        <w:t>.</w:t>
      </w:r>
      <w:r>
        <w:rPr>
          <w:rFonts w:ascii="宋体" w:hAnsi="宋体" w:cs="宋体" w:hint="eastAsia"/>
        </w:rPr>
        <w:t>驾驶公交车看到图中右侧标志，警告前方路段要注意儿童。（）</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68856" cy="1352550"/>
            <wp:effectExtent l="19050" t="0" r="0" b="0"/>
            <wp:docPr id="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13" cstate="email"/>
                    <a:srcRect/>
                    <a:stretch>
                      <a:fillRect/>
                    </a:stretch>
                  </pic:blipFill>
                  <pic:spPr bwMode="auto">
                    <a:xfrm>
                      <a:off x="0" y="0"/>
                      <a:ext cx="4368856" cy="135255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8</w:t>
      </w:r>
      <w:r w:rsidRPr="003C3B35">
        <w:rPr>
          <w:rFonts w:ascii="宋体" w:hAnsi="宋体" w:cs="宋体"/>
          <w:b/>
        </w:rPr>
        <w:t>.</w:t>
      </w:r>
      <w:r>
        <w:rPr>
          <w:rFonts w:ascii="宋体" w:hAnsi="宋体" w:cs="宋体" w:hint="eastAsia"/>
        </w:rPr>
        <w:t>驾驶公交车看到图中右侧标志，警告前方路段设有信号灯。（）</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386595" cy="1533525"/>
            <wp:effectExtent l="19050" t="0" r="0" b="0"/>
            <wp:docPr id="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14" cstate="email"/>
                    <a:srcRect/>
                    <a:stretch>
                      <a:fillRect/>
                    </a:stretch>
                  </pic:blipFill>
                  <pic:spPr bwMode="auto">
                    <a:xfrm>
                      <a:off x="0" y="0"/>
                      <a:ext cx="4386595" cy="153352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Pr>
          <w:rFonts w:ascii="宋体" w:hAnsi="宋体" w:cs="宋体"/>
          <w:b/>
        </w:rPr>
        <w:t>9</w:t>
      </w:r>
      <w:r w:rsidRPr="003C3B35">
        <w:rPr>
          <w:rFonts w:ascii="宋体" w:hAnsi="宋体" w:cs="宋体"/>
          <w:b/>
        </w:rPr>
        <w:t>.</w:t>
      </w:r>
      <w:r>
        <w:rPr>
          <w:rFonts w:ascii="宋体" w:hAnsi="宋体" w:cs="宋体" w:hint="eastAsia"/>
        </w:rPr>
        <w:t>驾驶公交车看到图中右侧标志，提醒前方是单向行驶隧道。（）</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391025" cy="1564618"/>
            <wp:effectExtent l="19050" t="0" r="9525" b="0"/>
            <wp:docPr id="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5" cstate="email"/>
                    <a:srcRect/>
                    <a:stretch>
                      <a:fillRect/>
                    </a:stretch>
                  </pic:blipFill>
                  <pic:spPr bwMode="auto">
                    <a:xfrm>
                      <a:off x="0" y="0"/>
                      <a:ext cx="4391025" cy="1564618"/>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0</w:t>
      </w:r>
      <w:r w:rsidRPr="003C3B35">
        <w:rPr>
          <w:rFonts w:ascii="宋体" w:hAnsi="宋体" w:cs="宋体"/>
          <w:b/>
        </w:rPr>
        <w:t>.</w:t>
      </w:r>
      <w:r>
        <w:rPr>
          <w:rFonts w:ascii="宋体" w:hAnsi="宋体" w:cs="宋体" w:hint="eastAsia"/>
        </w:rPr>
        <w:t>驾驶公交车看到图中右侧标志，警告前方是无人看守的有多股铁路与道路相交铁路道口。（）</w:t>
      </w:r>
    </w:p>
    <w:p w:rsidR="00E118FE" w:rsidRPr="00803B6E" w:rsidRDefault="004C707C" w:rsidP="00E118FE">
      <w:pPr>
        <w:tabs>
          <w:tab w:val="left" w:pos="975"/>
          <w:tab w:val="left" w:pos="4935"/>
        </w:tabs>
        <w:spacing w:line="360" w:lineRule="auto"/>
        <w:rPr>
          <w:rFonts w:ascii="宋体"/>
        </w:rPr>
      </w:pPr>
      <w:r>
        <w:rPr>
          <w:rFonts w:ascii="宋体"/>
          <w:noProof/>
        </w:rPr>
        <w:drawing>
          <wp:inline distT="0" distB="0" distL="0" distR="0">
            <wp:extent cx="4486275" cy="1733054"/>
            <wp:effectExtent l="19050" t="0" r="9525" b="0"/>
            <wp:docPr id="1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6" cstate="email"/>
                    <a:srcRect/>
                    <a:stretch>
                      <a:fillRect/>
                    </a:stretch>
                  </pic:blipFill>
                  <pic:spPr bwMode="auto">
                    <a:xfrm>
                      <a:off x="0" y="0"/>
                      <a:ext cx="4486275" cy="1733054"/>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1</w:t>
      </w:r>
      <w:r w:rsidRPr="003C3B35">
        <w:rPr>
          <w:rFonts w:ascii="宋体" w:hAnsi="宋体" w:cs="宋体"/>
          <w:b/>
        </w:rPr>
        <w:t>.</w:t>
      </w:r>
      <w:r>
        <w:rPr>
          <w:rFonts w:ascii="宋体" w:hAnsi="宋体" w:cs="宋体" w:hint="eastAsia"/>
        </w:rPr>
        <w:t>驾驶公交车看到图中右侧标志，警告前方是有人看守铁路道口。（）</w:t>
      </w:r>
    </w:p>
    <w:p w:rsidR="00E118FE" w:rsidRDefault="004C707C" w:rsidP="00D021E5">
      <w:pPr>
        <w:tabs>
          <w:tab w:val="left" w:pos="975"/>
          <w:tab w:val="left" w:pos="4935"/>
        </w:tabs>
        <w:spacing w:line="360" w:lineRule="auto"/>
        <w:rPr>
          <w:rFonts w:ascii="宋体"/>
        </w:rPr>
      </w:pPr>
      <w:r>
        <w:rPr>
          <w:rFonts w:ascii="宋体"/>
          <w:noProof/>
        </w:rPr>
        <w:drawing>
          <wp:inline distT="0" distB="0" distL="0" distR="0">
            <wp:extent cx="4486275" cy="1587067"/>
            <wp:effectExtent l="19050" t="0" r="9525" b="0"/>
            <wp:docPr id="1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17" cstate="email"/>
                    <a:srcRect/>
                    <a:stretch>
                      <a:fillRect/>
                    </a:stretch>
                  </pic:blipFill>
                  <pic:spPr bwMode="auto">
                    <a:xfrm>
                      <a:off x="0" y="0"/>
                      <a:ext cx="4486275" cy="1587067"/>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2</w:t>
      </w:r>
      <w:r w:rsidRPr="003C3B35">
        <w:rPr>
          <w:rFonts w:ascii="宋体" w:hAnsi="宋体" w:cs="宋体"/>
          <w:b/>
        </w:rPr>
        <w:t>.</w:t>
      </w:r>
      <w:r>
        <w:rPr>
          <w:rFonts w:ascii="宋体" w:hAnsi="宋体" w:cs="宋体" w:hint="eastAsia"/>
        </w:rPr>
        <w:t>驾驶公交车看到图中标志，提醒障碍物在路中，车辆只能从左侧绕行。（）</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75033" cy="1666875"/>
            <wp:effectExtent l="19050" t="0" r="6517" b="0"/>
            <wp:docPr id="1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18" cstate="email"/>
                    <a:srcRect/>
                    <a:stretch>
                      <a:fillRect/>
                    </a:stretch>
                  </pic:blipFill>
                  <pic:spPr bwMode="auto">
                    <a:xfrm>
                      <a:off x="0" y="0"/>
                      <a:ext cx="4775033" cy="1666875"/>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3</w:t>
      </w:r>
      <w:r w:rsidRPr="003C3B35">
        <w:rPr>
          <w:rFonts w:ascii="宋体" w:hAnsi="宋体" w:cs="宋体"/>
          <w:b/>
        </w:rPr>
        <w:t>.</w:t>
      </w:r>
      <w:r>
        <w:rPr>
          <w:rFonts w:ascii="宋体" w:hAnsi="宋体" w:cs="宋体" w:hint="eastAsia"/>
        </w:rPr>
        <w:t>驾驶公交车看到图中右侧标志，提醒前方右侧</w:t>
      </w:r>
      <w:r>
        <w:rPr>
          <w:rFonts w:ascii="宋体" w:hAnsi="宋体" w:cs="宋体"/>
        </w:rPr>
        <w:t>500</w:t>
      </w:r>
      <w:r>
        <w:rPr>
          <w:rFonts w:ascii="宋体" w:hAnsi="宋体" w:cs="宋体" w:hint="eastAsia"/>
        </w:rPr>
        <w:t>米有避险车道。（）</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75200" cy="1717067"/>
            <wp:effectExtent l="19050" t="0" r="6350" b="0"/>
            <wp:docPr id="1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9" cstate="email"/>
                    <a:srcRect/>
                    <a:stretch>
                      <a:fillRect/>
                    </a:stretch>
                  </pic:blipFill>
                  <pic:spPr bwMode="auto">
                    <a:xfrm>
                      <a:off x="0" y="0"/>
                      <a:ext cx="4775200" cy="1717067"/>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4</w:t>
      </w:r>
      <w:r w:rsidRPr="003C3B35">
        <w:rPr>
          <w:rFonts w:ascii="宋体" w:hAnsi="宋体" w:cs="宋体"/>
          <w:b/>
        </w:rPr>
        <w:t>.</w:t>
      </w:r>
      <w:r>
        <w:rPr>
          <w:rFonts w:ascii="宋体" w:hAnsi="宋体" w:cs="宋体" w:hint="eastAsia"/>
        </w:rPr>
        <w:t>驾驶公交车看到图中右侧标志，表示前方路段会车时停车让对方车先行。（）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829175" cy="1627366"/>
            <wp:effectExtent l="19050" t="0" r="9525" b="0"/>
            <wp:docPr id="1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0" cstate="email"/>
                    <a:srcRect/>
                    <a:stretch>
                      <a:fillRect/>
                    </a:stretch>
                  </pic:blipFill>
                  <pic:spPr bwMode="auto">
                    <a:xfrm>
                      <a:off x="0" y="0"/>
                      <a:ext cx="4829175" cy="1627366"/>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5</w:t>
      </w:r>
      <w:r w:rsidRPr="003C3B35">
        <w:rPr>
          <w:rFonts w:ascii="宋体" w:hAnsi="宋体" w:cs="宋体"/>
          <w:b/>
        </w:rPr>
        <w:t>.</w:t>
      </w:r>
      <w:r>
        <w:rPr>
          <w:rFonts w:ascii="宋体" w:hAnsi="宋体" w:cs="宋体" w:hint="eastAsia"/>
        </w:rPr>
        <w:t>驾驶公交车看到图中左侧标志，表示前方路口不准掉头。（）</w:t>
      </w:r>
    </w:p>
    <w:p w:rsidR="00E118FE" w:rsidRDefault="004C707C" w:rsidP="00D021E5">
      <w:pPr>
        <w:tabs>
          <w:tab w:val="left" w:pos="975"/>
          <w:tab w:val="left" w:pos="4935"/>
        </w:tabs>
        <w:spacing w:line="360" w:lineRule="auto"/>
        <w:rPr>
          <w:rFonts w:ascii="宋体"/>
        </w:rPr>
      </w:pPr>
      <w:r>
        <w:rPr>
          <w:rFonts w:ascii="宋体"/>
          <w:noProof/>
        </w:rPr>
        <w:drawing>
          <wp:inline distT="0" distB="0" distL="0" distR="0">
            <wp:extent cx="4829175" cy="1682505"/>
            <wp:effectExtent l="19050" t="0" r="9525" b="0"/>
            <wp:docPr id="1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21" cstate="email"/>
                    <a:srcRect/>
                    <a:stretch>
                      <a:fillRect/>
                    </a:stretch>
                  </pic:blipFill>
                  <pic:spPr bwMode="auto">
                    <a:xfrm>
                      <a:off x="0" y="0"/>
                      <a:ext cx="4829175" cy="1682505"/>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6</w:t>
      </w:r>
      <w:r w:rsidRPr="003C3B35">
        <w:rPr>
          <w:rFonts w:ascii="宋体" w:hAnsi="宋体" w:cs="宋体"/>
          <w:b/>
        </w:rPr>
        <w:t>.</w:t>
      </w:r>
      <w:r>
        <w:rPr>
          <w:rFonts w:ascii="宋体" w:hAnsi="宋体" w:cs="宋体" w:hint="eastAsia"/>
        </w:rPr>
        <w:t>驾驶公交车看到图中右侧标志，表示前方路口只能车辆向左转弯。（）</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821382" cy="1657350"/>
            <wp:effectExtent l="19050" t="0" r="0" b="0"/>
            <wp:docPr id="1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22" cstate="email"/>
                    <a:srcRect/>
                    <a:stretch>
                      <a:fillRect/>
                    </a:stretch>
                  </pic:blipFill>
                  <pic:spPr bwMode="auto">
                    <a:xfrm>
                      <a:off x="0" y="0"/>
                      <a:ext cx="4821382" cy="165735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7</w:t>
      </w:r>
      <w:r w:rsidRPr="003C3B35">
        <w:rPr>
          <w:rFonts w:ascii="宋体" w:hAnsi="宋体" w:cs="宋体"/>
          <w:b/>
        </w:rPr>
        <w:t>.</w:t>
      </w:r>
      <w:r>
        <w:rPr>
          <w:rFonts w:ascii="宋体" w:hAnsi="宋体" w:cs="宋体" w:hint="eastAsia"/>
        </w:rPr>
        <w:t>驾驶公交车看到图中这个标志，表示前方车道数量增加。（）</w:t>
      </w:r>
    </w:p>
    <w:p w:rsidR="00E118FE" w:rsidRPr="00803B6E" w:rsidRDefault="004C707C" w:rsidP="00E118FE">
      <w:pPr>
        <w:tabs>
          <w:tab w:val="left" w:pos="975"/>
          <w:tab w:val="left" w:pos="4935"/>
        </w:tabs>
        <w:spacing w:line="360" w:lineRule="auto"/>
        <w:rPr>
          <w:rFonts w:ascii="宋体"/>
        </w:rPr>
      </w:pPr>
      <w:r>
        <w:rPr>
          <w:noProof/>
        </w:rPr>
        <w:drawing>
          <wp:inline distT="0" distB="0" distL="0" distR="0">
            <wp:extent cx="4852737" cy="1676400"/>
            <wp:effectExtent l="19050" t="0" r="5013" b="0"/>
            <wp:docPr id="17"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23" cstate="email"/>
                    <a:srcRect/>
                    <a:stretch>
                      <a:fillRect/>
                    </a:stretch>
                  </pic:blipFill>
                  <pic:spPr bwMode="auto">
                    <a:xfrm>
                      <a:off x="0" y="0"/>
                      <a:ext cx="4852737" cy="1676400"/>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sidRPr="003C3B35">
        <w:rPr>
          <w:rFonts w:ascii="宋体" w:hAnsi="宋体" w:cs="宋体"/>
          <w:b/>
        </w:rPr>
        <w:t>1</w:t>
      </w:r>
      <w:r>
        <w:rPr>
          <w:rFonts w:ascii="宋体" w:hAnsi="宋体" w:cs="宋体"/>
          <w:b/>
        </w:rPr>
        <w:t>8</w:t>
      </w:r>
      <w:r w:rsidRPr="003C3B35">
        <w:rPr>
          <w:rFonts w:ascii="宋体" w:hAnsi="宋体" w:cs="宋体"/>
          <w:b/>
        </w:rPr>
        <w:t>.</w:t>
      </w:r>
      <w:r>
        <w:rPr>
          <w:rFonts w:ascii="宋体" w:hAnsi="宋体" w:cs="宋体" w:hint="eastAsia"/>
        </w:rPr>
        <w:t>驾驶公交车看到图中前方标志，预告距离高速公路入口</w:t>
      </w:r>
      <w:r>
        <w:rPr>
          <w:rFonts w:ascii="宋体" w:hAnsi="宋体" w:cs="宋体"/>
        </w:rPr>
        <w:t>1</w:t>
      </w:r>
      <w:r>
        <w:rPr>
          <w:rFonts w:ascii="宋体" w:hAnsi="宋体" w:cs="宋体" w:hint="eastAsia"/>
        </w:rPr>
        <w:t>公里。（）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845473" cy="1685925"/>
            <wp:effectExtent l="19050" t="0" r="0" b="0"/>
            <wp:docPr id="18"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24" cstate="email"/>
                    <a:srcRect/>
                    <a:stretch>
                      <a:fillRect/>
                    </a:stretch>
                  </pic:blipFill>
                  <pic:spPr bwMode="auto">
                    <a:xfrm>
                      <a:off x="0" y="0"/>
                      <a:ext cx="4845473" cy="1685925"/>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Pr>
          <w:rFonts w:ascii="宋体" w:hAnsi="宋体" w:cs="宋体"/>
          <w:b/>
        </w:rPr>
        <w:t>19</w:t>
      </w:r>
      <w:r w:rsidRPr="003C3B35">
        <w:rPr>
          <w:rFonts w:ascii="宋体" w:hAnsi="宋体" w:cs="宋体"/>
          <w:b/>
        </w:rPr>
        <w:t>.</w:t>
      </w:r>
      <w:r>
        <w:rPr>
          <w:rFonts w:ascii="宋体" w:hAnsi="宋体" w:cs="宋体" w:hint="eastAsia"/>
        </w:rPr>
        <w:t>驾驶公交车在图中路口左转弯时，可直接进入白色虚线指示的待转区内等待放行信号。（）</w:t>
      </w:r>
    </w:p>
    <w:p w:rsidR="00E118FE" w:rsidRDefault="004C707C" w:rsidP="00D021E5">
      <w:pPr>
        <w:tabs>
          <w:tab w:val="left" w:pos="975"/>
          <w:tab w:val="left" w:pos="4935"/>
        </w:tabs>
        <w:spacing w:line="360" w:lineRule="auto"/>
        <w:rPr>
          <w:rFonts w:ascii="宋体"/>
        </w:rPr>
      </w:pPr>
      <w:r>
        <w:rPr>
          <w:rFonts w:ascii="宋体"/>
          <w:noProof/>
        </w:rPr>
        <w:drawing>
          <wp:inline distT="0" distB="0" distL="0" distR="0">
            <wp:extent cx="4946960" cy="1609725"/>
            <wp:effectExtent l="19050" t="0" r="6040" b="0"/>
            <wp:docPr id="1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25" cstate="email"/>
                    <a:srcRect/>
                    <a:stretch>
                      <a:fillRect/>
                    </a:stretch>
                  </pic:blipFill>
                  <pic:spPr bwMode="auto">
                    <a:xfrm>
                      <a:off x="0" y="0"/>
                      <a:ext cx="4946960" cy="1609725"/>
                    </a:xfrm>
                    <a:prstGeom prst="rect">
                      <a:avLst/>
                    </a:prstGeom>
                    <a:noFill/>
                    <a:ln w="9525">
                      <a:noFill/>
                      <a:miter lim="800000"/>
                      <a:headEnd/>
                      <a:tailEnd/>
                    </a:ln>
                  </pic:spPr>
                </pic:pic>
              </a:graphicData>
            </a:graphic>
          </wp:inline>
        </w:drawing>
      </w:r>
    </w:p>
    <w:p w:rsidR="00E118FE" w:rsidRPr="00E56D37" w:rsidRDefault="00E118FE" w:rsidP="00E118FE">
      <w:pPr>
        <w:pStyle w:val="ListParagraph1"/>
        <w:spacing w:line="360" w:lineRule="auto"/>
        <w:ind w:firstLineChars="0" w:firstLine="0"/>
        <w:rPr>
          <w:rFonts w:ascii="宋体"/>
        </w:rPr>
      </w:pPr>
      <w:r>
        <w:rPr>
          <w:rFonts w:ascii="宋体" w:hAnsi="宋体" w:cs="宋体"/>
          <w:b/>
        </w:rPr>
        <w:t>20</w:t>
      </w:r>
      <w:r w:rsidRPr="003C3B35">
        <w:rPr>
          <w:rFonts w:ascii="宋体" w:hAnsi="宋体" w:cs="宋体"/>
          <w:b/>
        </w:rPr>
        <w:t>.</w:t>
      </w:r>
      <w:r>
        <w:rPr>
          <w:rFonts w:ascii="宋体" w:hAnsi="宋体" w:cs="宋体" w:hint="eastAsia"/>
        </w:rPr>
        <w:t>驾驶公交车看到图中路面上菱形标识，预告前方道路设置人行横道。（）</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69984" cy="1628775"/>
            <wp:effectExtent l="19050" t="0" r="0" b="0"/>
            <wp:docPr id="2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26" cstate="email"/>
                    <a:srcRect/>
                    <a:stretch>
                      <a:fillRect/>
                    </a:stretch>
                  </pic:blipFill>
                  <pic:spPr bwMode="auto">
                    <a:xfrm>
                      <a:off x="0" y="0"/>
                      <a:ext cx="4769984"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Default="00E118FE" w:rsidP="00E118FE">
      <w:pPr>
        <w:pStyle w:val="ListParagraph1"/>
        <w:spacing w:line="360" w:lineRule="auto"/>
        <w:ind w:firstLineChars="0" w:firstLine="0"/>
        <w:rPr>
          <w:rFonts w:ascii="宋体"/>
        </w:rPr>
      </w:pPr>
      <w:r>
        <w:rPr>
          <w:rFonts w:ascii="宋体" w:hAnsi="宋体" w:cs="宋体"/>
          <w:b/>
        </w:rPr>
        <w:t>21</w:t>
      </w:r>
      <w:r w:rsidRPr="003C3B35">
        <w:rPr>
          <w:rFonts w:ascii="宋体" w:hAnsi="宋体" w:cs="宋体"/>
          <w:b/>
        </w:rPr>
        <w:t>.</w:t>
      </w:r>
      <w:r>
        <w:rPr>
          <w:rFonts w:ascii="宋体" w:hAnsi="宋体" w:cs="宋体" w:hint="eastAsia"/>
        </w:rPr>
        <w:t>驾驶公交车在图中路口可按车道路面导向箭头指示左转弯或掉头。（）</w:t>
      </w:r>
    </w:p>
    <w:p w:rsidR="00E118FE" w:rsidRPr="00803B6E" w:rsidRDefault="004C707C" w:rsidP="00E118FE">
      <w:pPr>
        <w:tabs>
          <w:tab w:val="left" w:pos="975"/>
          <w:tab w:val="left" w:pos="4935"/>
        </w:tabs>
        <w:spacing w:line="360" w:lineRule="auto"/>
        <w:rPr>
          <w:rFonts w:ascii="宋体"/>
        </w:rPr>
      </w:pPr>
      <w:r>
        <w:rPr>
          <w:rFonts w:ascii="宋体"/>
          <w:noProof/>
        </w:rPr>
        <w:drawing>
          <wp:inline distT="0" distB="0" distL="0" distR="0">
            <wp:extent cx="4772025" cy="1756105"/>
            <wp:effectExtent l="19050" t="0" r="9525" b="0"/>
            <wp:docPr id="2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27" cstate="email"/>
                    <a:srcRect/>
                    <a:stretch>
                      <a:fillRect/>
                    </a:stretch>
                  </pic:blipFill>
                  <pic:spPr bwMode="auto">
                    <a:xfrm>
                      <a:off x="0" y="0"/>
                      <a:ext cx="4772025" cy="1756105"/>
                    </a:xfrm>
                    <a:prstGeom prst="rect">
                      <a:avLst/>
                    </a:prstGeom>
                    <a:noFill/>
                    <a:ln w="9525">
                      <a:noFill/>
                      <a:miter lim="800000"/>
                      <a:headEnd/>
                      <a:tailEnd/>
                    </a:ln>
                  </pic:spPr>
                </pic:pic>
              </a:graphicData>
            </a:graphic>
          </wp:inline>
        </w:drawing>
      </w:r>
    </w:p>
    <w:p w:rsidR="00E118FE" w:rsidRPr="0036084A" w:rsidRDefault="00E118FE" w:rsidP="00E118FE">
      <w:pPr>
        <w:pStyle w:val="ListParagraph1"/>
        <w:spacing w:line="360" w:lineRule="auto"/>
        <w:ind w:firstLineChars="0" w:firstLine="0"/>
        <w:rPr>
          <w:rFonts w:ascii="宋体"/>
        </w:rPr>
      </w:pPr>
      <w:r>
        <w:rPr>
          <w:rFonts w:ascii="宋体" w:hAnsi="宋体" w:cs="宋体"/>
          <w:b/>
        </w:rPr>
        <w:t>22</w:t>
      </w:r>
      <w:r w:rsidRPr="003C3B35">
        <w:rPr>
          <w:rFonts w:ascii="宋体" w:hAnsi="宋体" w:cs="宋体"/>
          <w:b/>
        </w:rPr>
        <w:t>.</w:t>
      </w:r>
      <w:r w:rsidRPr="00265628">
        <w:rPr>
          <w:rFonts w:ascii="宋体" w:hAnsi="宋体" w:cs="宋体" w:hint="eastAsia"/>
        </w:rPr>
        <w:t>驾驶</w:t>
      </w:r>
      <w:r>
        <w:rPr>
          <w:rFonts w:ascii="宋体" w:hAnsi="宋体" w:cs="宋体" w:hint="eastAsia"/>
        </w:rPr>
        <w:t>公交</w:t>
      </w:r>
      <w:r w:rsidRPr="00265628">
        <w:rPr>
          <w:rFonts w:ascii="宋体" w:hAnsi="宋体" w:cs="宋体" w:hint="eastAsia"/>
        </w:rPr>
        <w:t>车在图中这种情况下可加速通过交叉路口。（）</w:t>
      </w:r>
    </w:p>
    <w:p w:rsidR="00E118FE" w:rsidRDefault="004C707C" w:rsidP="00E118FE">
      <w:pPr>
        <w:tabs>
          <w:tab w:val="left" w:pos="7740"/>
        </w:tabs>
        <w:spacing w:line="360" w:lineRule="auto"/>
        <w:rPr>
          <w:rFonts w:ascii="宋体"/>
        </w:rPr>
      </w:pPr>
      <w:r>
        <w:rPr>
          <w:rFonts w:ascii="宋体"/>
          <w:noProof/>
        </w:rPr>
        <w:drawing>
          <wp:inline distT="0" distB="0" distL="0" distR="0">
            <wp:extent cx="4768936" cy="1857375"/>
            <wp:effectExtent l="19050" t="0" r="0" b="0"/>
            <wp:docPr id="22" name="图片 8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descr="1"/>
                    <pic:cNvPicPr>
                      <a:picLocks noChangeAspect="1" noChangeArrowheads="1"/>
                    </pic:cNvPicPr>
                  </pic:nvPicPr>
                  <pic:blipFill>
                    <a:blip r:embed="rId28" cstate="email"/>
                    <a:srcRect/>
                    <a:stretch>
                      <a:fillRect/>
                    </a:stretch>
                  </pic:blipFill>
                  <pic:spPr bwMode="auto">
                    <a:xfrm>
                      <a:off x="0" y="0"/>
                      <a:ext cx="4768936" cy="18573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36084A" w:rsidRDefault="00E118FE" w:rsidP="00E118FE">
      <w:pPr>
        <w:pStyle w:val="ListParagraph1"/>
        <w:spacing w:line="360" w:lineRule="auto"/>
        <w:ind w:firstLineChars="0" w:firstLine="0"/>
        <w:rPr>
          <w:rFonts w:ascii="宋体"/>
        </w:rPr>
      </w:pPr>
      <w:r>
        <w:rPr>
          <w:rFonts w:ascii="宋体" w:hAnsi="宋体" w:cs="宋体"/>
          <w:b/>
        </w:rPr>
        <w:t>23</w:t>
      </w:r>
      <w:r w:rsidRPr="003C3B35">
        <w:rPr>
          <w:rFonts w:ascii="宋体" w:hAnsi="宋体" w:cs="宋体"/>
          <w:b/>
        </w:rPr>
        <w:t>.</w:t>
      </w:r>
      <w:r>
        <w:rPr>
          <w:rFonts w:ascii="宋体" w:hAnsi="宋体" w:cs="宋体" w:hint="eastAsia"/>
        </w:rPr>
        <w:t>驾驶公交车在图中路口这个位置时可以加速通过路口。（）</w:t>
      </w:r>
    </w:p>
    <w:p w:rsidR="00E118FE" w:rsidRDefault="004C707C" w:rsidP="00D021E5">
      <w:pPr>
        <w:spacing w:line="360" w:lineRule="auto"/>
        <w:rPr>
          <w:rFonts w:ascii="宋体"/>
        </w:rPr>
      </w:pPr>
      <w:r>
        <w:rPr>
          <w:rFonts w:ascii="宋体"/>
          <w:noProof/>
        </w:rPr>
        <w:drawing>
          <wp:inline distT="0" distB="0" distL="0" distR="0">
            <wp:extent cx="4779950" cy="1647825"/>
            <wp:effectExtent l="19050" t="0" r="1600" b="0"/>
            <wp:docPr id="23"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
                    <pic:cNvPicPr>
                      <a:picLocks noChangeAspect="1" noChangeArrowheads="1"/>
                    </pic:cNvPicPr>
                  </pic:nvPicPr>
                  <pic:blipFill>
                    <a:blip r:embed="rId29" cstate="email"/>
                    <a:srcRect/>
                    <a:stretch>
                      <a:fillRect/>
                    </a:stretch>
                  </pic:blipFill>
                  <pic:spPr bwMode="auto">
                    <a:xfrm>
                      <a:off x="0" y="0"/>
                      <a:ext cx="4779950" cy="1647825"/>
                    </a:xfrm>
                    <a:prstGeom prst="rect">
                      <a:avLst/>
                    </a:prstGeom>
                    <a:noFill/>
                    <a:ln w="9525">
                      <a:noFill/>
                      <a:miter lim="800000"/>
                      <a:headEnd/>
                      <a:tailEnd/>
                    </a:ln>
                  </pic:spPr>
                </pic:pic>
              </a:graphicData>
            </a:graphic>
          </wp:inline>
        </w:drawing>
      </w:r>
    </w:p>
    <w:p w:rsidR="00E118FE" w:rsidRPr="0036084A" w:rsidRDefault="00E118FE" w:rsidP="00E118FE">
      <w:pPr>
        <w:pStyle w:val="ListParagraph1"/>
        <w:spacing w:line="360" w:lineRule="auto"/>
        <w:ind w:firstLineChars="0" w:firstLine="0"/>
        <w:rPr>
          <w:rFonts w:ascii="宋体"/>
        </w:rPr>
      </w:pPr>
      <w:r>
        <w:rPr>
          <w:rFonts w:ascii="宋体" w:hAnsi="宋体" w:cs="宋体"/>
          <w:b/>
        </w:rPr>
        <w:lastRenderedPageBreak/>
        <w:t>24</w:t>
      </w:r>
      <w:r w:rsidRPr="003C3B35">
        <w:rPr>
          <w:rFonts w:ascii="宋体" w:hAnsi="宋体" w:cs="宋体"/>
          <w:b/>
        </w:rPr>
        <w:t>.</w:t>
      </w:r>
      <w:r>
        <w:rPr>
          <w:rFonts w:ascii="宋体" w:hAnsi="宋体" w:cs="宋体" w:hint="eastAsia"/>
        </w:rPr>
        <w:t>驾驶公交车在图中这种条件的道路上，最高行驶速度是每小时</w:t>
      </w:r>
      <w:r>
        <w:rPr>
          <w:rFonts w:ascii="宋体" w:hAnsi="宋体" w:cs="宋体"/>
        </w:rPr>
        <w:t>50</w:t>
      </w:r>
      <w:r>
        <w:rPr>
          <w:rFonts w:ascii="宋体" w:hAnsi="宋体" w:cs="宋体" w:hint="eastAsia"/>
        </w:rPr>
        <w:t>公里。（）</w:t>
      </w:r>
    </w:p>
    <w:p w:rsidR="00E118FE" w:rsidRDefault="004C707C" w:rsidP="00E118FE">
      <w:pPr>
        <w:spacing w:line="360" w:lineRule="auto"/>
        <w:rPr>
          <w:rFonts w:ascii="宋体"/>
        </w:rPr>
      </w:pPr>
      <w:r>
        <w:rPr>
          <w:rFonts w:ascii="宋体"/>
          <w:noProof/>
        </w:rPr>
        <w:drawing>
          <wp:inline distT="0" distB="0" distL="0" distR="0">
            <wp:extent cx="4620126" cy="1600200"/>
            <wp:effectExtent l="19050" t="0" r="9024" b="0"/>
            <wp:docPr id="24"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
                    <pic:cNvPicPr>
                      <a:picLocks noChangeAspect="1" noChangeArrowheads="1"/>
                    </pic:cNvPicPr>
                  </pic:nvPicPr>
                  <pic:blipFill>
                    <a:blip r:embed="rId30" cstate="email"/>
                    <a:srcRect/>
                    <a:stretch>
                      <a:fillRect/>
                    </a:stretch>
                  </pic:blipFill>
                  <pic:spPr bwMode="auto">
                    <a:xfrm>
                      <a:off x="0" y="0"/>
                      <a:ext cx="4620126" cy="160020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36084A" w:rsidRDefault="00E118FE" w:rsidP="00E118FE">
      <w:pPr>
        <w:pStyle w:val="ListParagraph1"/>
        <w:spacing w:line="360" w:lineRule="auto"/>
        <w:ind w:firstLineChars="0" w:firstLine="0"/>
        <w:rPr>
          <w:rFonts w:ascii="宋体"/>
        </w:rPr>
      </w:pPr>
      <w:r>
        <w:rPr>
          <w:rFonts w:ascii="宋体" w:hAnsi="宋体" w:cs="宋体"/>
          <w:b/>
        </w:rPr>
        <w:t>25</w:t>
      </w:r>
      <w:r w:rsidRPr="003C3B35">
        <w:rPr>
          <w:rFonts w:ascii="宋体" w:hAnsi="宋体" w:cs="宋体"/>
          <w:b/>
        </w:rPr>
        <w:t>.</w:t>
      </w:r>
      <w:r>
        <w:rPr>
          <w:rFonts w:ascii="宋体" w:hAnsi="宋体" w:cs="宋体" w:hint="eastAsia"/>
        </w:rPr>
        <w:t>驾驶汽车遇到图中这种情况不能超车。（）</w:t>
      </w:r>
    </w:p>
    <w:p w:rsidR="00E118FE" w:rsidRDefault="004C707C" w:rsidP="00E118FE">
      <w:pPr>
        <w:spacing w:line="360" w:lineRule="auto"/>
        <w:rPr>
          <w:rFonts w:ascii="宋体"/>
        </w:rPr>
      </w:pPr>
      <w:r>
        <w:rPr>
          <w:rFonts w:ascii="宋体"/>
          <w:noProof/>
        </w:rPr>
        <w:drawing>
          <wp:inline distT="0" distB="0" distL="0" distR="0">
            <wp:extent cx="4669155" cy="1628775"/>
            <wp:effectExtent l="19050" t="0" r="0" b="0"/>
            <wp:docPr id="25"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31" cstate="email"/>
                    <a:srcRect/>
                    <a:stretch>
                      <a:fillRect/>
                    </a:stretch>
                  </pic:blipFill>
                  <pic:spPr bwMode="auto">
                    <a:xfrm>
                      <a:off x="0" y="0"/>
                      <a:ext cx="4669155" cy="1628775"/>
                    </a:xfrm>
                    <a:prstGeom prst="rect">
                      <a:avLst/>
                    </a:prstGeom>
                    <a:noFill/>
                    <a:ln w="9525">
                      <a:noFill/>
                      <a:miter lim="800000"/>
                      <a:headEnd/>
                      <a:tailEnd/>
                    </a:ln>
                  </pic:spPr>
                </pic:pic>
              </a:graphicData>
            </a:graphic>
          </wp:inline>
        </w:drawing>
      </w:r>
    </w:p>
    <w:p w:rsidR="00E118FE" w:rsidRPr="000338C3" w:rsidRDefault="00E118FE" w:rsidP="00E118FE">
      <w:pPr>
        <w:pStyle w:val="ListParagraph1"/>
        <w:spacing w:line="360" w:lineRule="auto"/>
        <w:ind w:firstLineChars="0" w:firstLine="0"/>
        <w:rPr>
          <w:rFonts w:ascii="宋体"/>
        </w:rPr>
      </w:pPr>
      <w:r>
        <w:rPr>
          <w:rFonts w:ascii="宋体" w:hAnsi="宋体" w:cs="宋体"/>
          <w:b/>
        </w:rPr>
        <w:t>26</w:t>
      </w:r>
      <w:r w:rsidRPr="003C3B35">
        <w:rPr>
          <w:rFonts w:ascii="宋体" w:hAnsi="宋体" w:cs="宋体"/>
          <w:b/>
        </w:rPr>
        <w:t>.</w:t>
      </w:r>
      <w:r>
        <w:rPr>
          <w:rFonts w:ascii="宋体" w:hAnsi="宋体" w:cs="宋体" w:hint="eastAsia"/>
        </w:rPr>
        <w:t>驾驶汽车在道路上遇到图中这种情况可以从两侧超车。（）</w:t>
      </w:r>
    </w:p>
    <w:p w:rsidR="00E118FE" w:rsidRDefault="004C707C" w:rsidP="00E118FE">
      <w:pPr>
        <w:tabs>
          <w:tab w:val="left" w:pos="7740"/>
        </w:tabs>
        <w:spacing w:line="360" w:lineRule="auto"/>
        <w:rPr>
          <w:rFonts w:ascii="宋体"/>
        </w:rPr>
      </w:pPr>
      <w:r>
        <w:rPr>
          <w:rFonts w:ascii="宋体"/>
          <w:noProof/>
        </w:rPr>
        <w:drawing>
          <wp:inline distT="0" distB="0" distL="0" distR="0">
            <wp:extent cx="4702050" cy="1543050"/>
            <wp:effectExtent l="19050" t="0" r="3300" b="0"/>
            <wp:docPr id="26"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32" cstate="email"/>
                    <a:srcRect/>
                    <a:stretch>
                      <a:fillRect/>
                    </a:stretch>
                  </pic:blipFill>
                  <pic:spPr bwMode="auto">
                    <a:xfrm>
                      <a:off x="0" y="0"/>
                      <a:ext cx="4702050" cy="154305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0338C3" w:rsidRDefault="00E118FE" w:rsidP="00E118FE">
      <w:pPr>
        <w:pStyle w:val="ListParagraph1"/>
        <w:spacing w:line="360" w:lineRule="auto"/>
        <w:ind w:firstLineChars="0" w:firstLine="0"/>
        <w:rPr>
          <w:rFonts w:ascii="宋体"/>
        </w:rPr>
      </w:pPr>
      <w:r>
        <w:rPr>
          <w:rFonts w:ascii="宋体" w:hAnsi="宋体" w:cs="宋体"/>
          <w:b/>
        </w:rPr>
        <w:t>27</w:t>
      </w:r>
      <w:r w:rsidRPr="003C3B35">
        <w:rPr>
          <w:rFonts w:ascii="宋体" w:hAnsi="宋体" w:cs="宋体"/>
          <w:b/>
        </w:rPr>
        <w:t>.</w:t>
      </w:r>
      <w:r>
        <w:rPr>
          <w:rFonts w:ascii="宋体" w:hAnsi="宋体" w:cs="宋体" w:hint="eastAsia"/>
        </w:rPr>
        <w:t>驾驶公交车在图中这种情况的铁路道口要加速通过。（）</w:t>
      </w:r>
    </w:p>
    <w:p w:rsidR="00E118FE" w:rsidRDefault="004C707C" w:rsidP="00D021E5">
      <w:pPr>
        <w:spacing w:line="360" w:lineRule="auto"/>
        <w:rPr>
          <w:rFonts w:ascii="宋体"/>
        </w:rPr>
      </w:pPr>
      <w:r>
        <w:rPr>
          <w:rFonts w:ascii="宋体"/>
          <w:noProof/>
        </w:rPr>
        <w:drawing>
          <wp:inline distT="0" distB="0" distL="0" distR="0">
            <wp:extent cx="4715752" cy="1819275"/>
            <wp:effectExtent l="19050" t="0" r="8648" b="0"/>
            <wp:docPr id="27"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
                    <pic:cNvPicPr>
                      <a:picLocks noChangeAspect="1" noChangeArrowheads="1"/>
                    </pic:cNvPicPr>
                  </pic:nvPicPr>
                  <pic:blipFill>
                    <a:blip r:embed="rId33" cstate="email"/>
                    <a:srcRect/>
                    <a:stretch>
                      <a:fillRect/>
                    </a:stretch>
                  </pic:blipFill>
                  <pic:spPr bwMode="auto">
                    <a:xfrm>
                      <a:off x="0" y="0"/>
                      <a:ext cx="4715752" cy="1819275"/>
                    </a:xfrm>
                    <a:prstGeom prst="rect">
                      <a:avLst/>
                    </a:prstGeom>
                    <a:noFill/>
                    <a:ln w="9525">
                      <a:noFill/>
                      <a:miter lim="800000"/>
                      <a:headEnd/>
                      <a:tailEnd/>
                    </a:ln>
                  </pic:spPr>
                </pic:pic>
              </a:graphicData>
            </a:graphic>
          </wp:inline>
        </w:drawing>
      </w:r>
    </w:p>
    <w:p w:rsidR="00E118FE" w:rsidRPr="0087775A" w:rsidRDefault="00E118FE" w:rsidP="00E118FE">
      <w:pPr>
        <w:pStyle w:val="ListParagraph1"/>
        <w:spacing w:line="360" w:lineRule="auto"/>
        <w:ind w:firstLineChars="0" w:firstLine="0"/>
        <w:rPr>
          <w:rFonts w:ascii="宋体"/>
        </w:rPr>
      </w:pPr>
      <w:r>
        <w:rPr>
          <w:rFonts w:ascii="宋体" w:hAnsi="宋体" w:cs="宋体"/>
          <w:b/>
        </w:rPr>
        <w:lastRenderedPageBreak/>
        <w:t>28</w:t>
      </w:r>
      <w:r w:rsidRPr="003C3B35">
        <w:rPr>
          <w:rFonts w:ascii="宋体" w:hAnsi="宋体" w:cs="宋体"/>
          <w:b/>
        </w:rPr>
        <w:t>.</w:t>
      </w:r>
      <w:r>
        <w:rPr>
          <w:rFonts w:ascii="宋体" w:hAnsi="宋体" w:cs="宋体" w:hint="eastAsia"/>
        </w:rPr>
        <w:t>驾驶公交车行至图中这种情况的铁路道口要停车观察。（）</w:t>
      </w:r>
    </w:p>
    <w:p w:rsidR="00E118FE" w:rsidRDefault="004C707C" w:rsidP="00E118FE">
      <w:pPr>
        <w:spacing w:line="360" w:lineRule="auto"/>
        <w:rPr>
          <w:rFonts w:ascii="宋体"/>
        </w:rPr>
      </w:pPr>
      <w:r>
        <w:rPr>
          <w:rFonts w:ascii="宋体"/>
          <w:noProof/>
        </w:rPr>
        <w:drawing>
          <wp:inline distT="0" distB="0" distL="0" distR="0">
            <wp:extent cx="4634753" cy="1790700"/>
            <wp:effectExtent l="19050" t="0" r="0" b="0"/>
            <wp:docPr id="28"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
                    <pic:cNvPicPr>
                      <a:picLocks noChangeAspect="1" noChangeArrowheads="1"/>
                    </pic:cNvPicPr>
                  </pic:nvPicPr>
                  <pic:blipFill>
                    <a:blip r:embed="rId34" cstate="email"/>
                    <a:srcRect/>
                    <a:stretch>
                      <a:fillRect/>
                    </a:stretch>
                  </pic:blipFill>
                  <pic:spPr bwMode="auto">
                    <a:xfrm>
                      <a:off x="0" y="0"/>
                      <a:ext cx="4634753" cy="179070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7775A" w:rsidRDefault="00E118FE" w:rsidP="00E118FE">
      <w:pPr>
        <w:pStyle w:val="ListParagraph1"/>
        <w:spacing w:line="360" w:lineRule="auto"/>
        <w:ind w:firstLineChars="0" w:firstLine="0"/>
        <w:rPr>
          <w:rFonts w:ascii="宋体"/>
        </w:rPr>
      </w:pPr>
      <w:r>
        <w:rPr>
          <w:rFonts w:ascii="宋体" w:hAnsi="宋体" w:cs="宋体"/>
          <w:b/>
        </w:rPr>
        <w:t>29</w:t>
      </w:r>
      <w:r w:rsidRPr="003C3B35">
        <w:rPr>
          <w:rFonts w:ascii="宋体" w:hAnsi="宋体" w:cs="宋体"/>
          <w:b/>
        </w:rPr>
        <w:t>.</w:t>
      </w:r>
      <w:r>
        <w:rPr>
          <w:rFonts w:ascii="宋体" w:hAnsi="宋体" w:cs="宋体" w:hint="eastAsia"/>
        </w:rPr>
        <w:t>驾驶公交车在图中这种情况的交叉路口转弯要让直行车先行。（）</w:t>
      </w:r>
    </w:p>
    <w:p w:rsidR="00E118FE" w:rsidRDefault="004C707C" w:rsidP="00E118FE">
      <w:pPr>
        <w:spacing w:line="360" w:lineRule="auto"/>
        <w:rPr>
          <w:rFonts w:ascii="宋体"/>
        </w:rPr>
      </w:pPr>
      <w:r>
        <w:rPr>
          <w:rFonts w:ascii="宋体"/>
          <w:noProof/>
        </w:rPr>
        <w:drawing>
          <wp:inline distT="0" distB="0" distL="0" distR="0">
            <wp:extent cx="4711024" cy="1685925"/>
            <wp:effectExtent l="19050" t="0" r="0" b="0"/>
            <wp:docPr id="2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35" cstate="email"/>
                    <a:srcRect/>
                    <a:stretch>
                      <a:fillRect/>
                    </a:stretch>
                  </pic:blipFill>
                  <pic:spPr bwMode="auto">
                    <a:xfrm>
                      <a:off x="0" y="0"/>
                      <a:ext cx="4711024" cy="1685925"/>
                    </a:xfrm>
                    <a:prstGeom prst="rect">
                      <a:avLst/>
                    </a:prstGeom>
                    <a:noFill/>
                    <a:ln w="9525">
                      <a:noFill/>
                      <a:miter lim="800000"/>
                      <a:headEnd/>
                      <a:tailEnd/>
                    </a:ln>
                  </pic:spPr>
                </pic:pic>
              </a:graphicData>
            </a:graphic>
          </wp:inline>
        </w:drawing>
      </w:r>
    </w:p>
    <w:p w:rsidR="00E118FE" w:rsidRPr="0087775A" w:rsidRDefault="00E118FE" w:rsidP="00E118FE">
      <w:pPr>
        <w:pStyle w:val="ListParagraph1"/>
        <w:spacing w:line="360" w:lineRule="auto"/>
        <w:ind w:firstLineChars="0" w:firstLine="0"/>
        <w:rPr>
          <w:rFonts w:ascii="宋体"/>
          <w:kern w:val="0"/>
        </w:rPr>
      </w:pPr>
      <w:r>
        <w:rPr>
          <w:rFonts w:ascii="宋体" w:hAnsi="宋体" w:cs="宋体"/>
          <w:b/>
        </w:rPr>
        <w:t>30</w:t>
      </w:r>
      <w:r w:rsidRPr="003C3B35">
        <w:rPr>
          <w:rFonts w:ascii="宋体" w:hAnsi="宋体" w:cs="宋体"/>
          <w:b/>
        </w:rPr>
        <w:t>.</w:t>
      </w:r>
      <w:r w:rsidRPr="000D10E3">
        <w:rPr>
          <w:rFonts w:ascii="宋体" w:hAnsi="宋体" w:cs="宋体" w:hint="eastAsia"/>
        </w:rPr>
        <w:t>驾驶公交车遇到图中这种情况时</w:t>
      </w:r>
      <w:r>
        <w:rPr>
          <w:rFonts w:ascii="宋体" w:hAnsi="宋体" w:cs="宋体" w:hint="eastAsia"/>
          <w:kern w:val="0"/>
        </w:rPr>
        <w:t>，要加速从红车前进入主道。</w:t>
      </w:r>
      <w:r>
        <w:rPr>
          <w:rFonts w:ascii="宋体" w:hAnsi="宋体" w:cs="宋体" w:hint="eastAsia"/>
        </w:rPr>
        <w:t>（）</w:t>
      </w:r>
    </w:p>
    <w:p w:rsidR="00E118FE" w:rsidRDefault="004C707C" w:rsidP="00E118FE">
      <w:pPr>
        <w:spacing w:line="360" w:lineRule="auto"/>
        <w:rPr>
          <w:rFonts w:ascii="宋体"/>
          <w:color w:val="000000"/>
        </w:rPr>
      </w:pPr>
      <w:r>
        <w:rPr>
          <w:rFonts w:ascii="宋体"/>
          <w:noProof/>
          <w:color w:val="000000"/>
        </w:rPr>
        <w:drawing>
          <wp:inline distT="0" distB="0" distL="0" distR="0">
            <wp:extent cx="4681436" cy="1666875"/>
            <wp:effectExtent l="19050" t="0" r="4864" b="0"/>
            <wp:docPr id="3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36" cstate="email"/>
                    <a:srcRect/>
                    <a:stretch>
                      <a:fillRect/>
                    </a:stretch>
                  </pic:blipFill>
                  <pic:spPr bwMode="auto">
                    <a:xfrm>
                      <a:off x="0" y="0"/>
                      <a:ext cx="4681436" cy="16668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7775A" w:rsidRDefault="00E118FE" w:rsidP="00E118FE">
      <w:pPr>
        <w:pStyle w:val="ListParagraph1"/>
        <w:spacing w:line="360" w:lineRule="auto"/>
        <w:ind w:firstLineChars="0" w:firstLine="0"/>
      </w:pPr>
      <w:r>
        <w:rPr>
          <w:rFonts w:ascii="宋体" w:hAnsi="宋体" w:cs="宋体"/>
          <w:b/>
        </w:rPr>
        <w:t>31</w:t>
      </w:r>
      <w:r w:rsidRPr="003C3B35">
        <w:rPr>
          <w:rFonts w:ascii="宋体" w:hAnsi="宋体" w:cs="宋体"/>
          <w:b/>
        </w:rPr>
        <w:t>.</w:t>
      </w:r>
      <w:r w:rsidRPr="000D10E3">
        <w:rPr>
          <w:rFonts w:ascii="宋体" w:hAnsi="宋体" w:cs="宋体" w:hint="eastAsia"/>
        </w:rPr>
        <w:t>驾驶公交车遇到图中这种情况</w:t>
      </w:r>
      <w:r>
        <w:rPr>
          <w:rFonts w:cs="宋体" w:hint="eastAsia"/>
        </w:rPr>
        <w:t>的路段，可以进入网状线区域内停车等候。</w:t>
      </w:r>
      <w:r>
        <w:rPr>
          <w:rFonts w:ascii="宋体" w:hAnsi="宋体" w:cs="宋体" w:hint="eastAsia"/>
        </w:rPr>
        <w:t>（）</w:t>
      </w:r>
    </w:p>
    <w:p w:rsidR="00E118FE" w:rsidRPr="00D021E5" w:rsidRDefault="004C707C" w:rsidP="00D021E5">
      <w:pPr>
        <w:spacing w:line="360" w:lineRule="auto"/>
      </w:pPr>
      <w:r>
        <w:rPr>
          <w:noProof/>
        </w:rPr>
        <w:lastRenderedPageBreak/>
        <w:drawing>
          <wp:inline distT="0" distB="0" distL="0" distR="0">
            <wp:extent cx="4682728" cy="1628775"/>
            <wp:effectExtent l="19050" t="0" r="3572" b="0"/>
            <wp:docPr id="31"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pic:cNvPicPr>
                      <a:picLocks noChangeAspect="1" noChangeArrowheads="1"/>
                    </pic:cNvPicPr>
                  </pic:nvPicPr>
                  <pic:blipFill>
                    <a:blip r:embed="rId37" cstate="email"/>
                    <a:srcRect/>
                    <a:stretch>
                      <a:fillRect/>
                    </a:stretch>
                  </pic:blipFill>
                  <pic:spPr bwMode="auto">
                    <a:xfrm>
                      <a:off x="0" y="0"/>
                      <a:ext cx="4682728" cy="1628775"/>
                    </a:xfrm>
                    <a:prstGeom prst="rect">
                      <a:avLst/>
                    </a:prstGeom>
                    <a:noFill/>
                    <a:ln w="9525">
                      <a:noFill/>
                      <a:miter lim="800000"/>
                      <a:headEnd/>
                      <a:tailEnd/>
                    </a:ln>
                  </pic:spPr>
                </pic:pic>
              </a:graphicData>
            </a:graphic>
          </wp:inline>
        </w:drawing>
      </w:r>
      <w:r w:rsidR="00E118FE">
        <w:rPr>
          <w:rFonts w:cs="宋体" w:hint="eastAsia"/>
        </w:rPr>
        <w:t xml:space="preserve">　</w:t>
      </w:r>
    </w:p>
    <w:p w:rsidR="00E118FE" w:rsidRPr="0087775A" w:rsidRDefault="00E118FE" w:rsidP="00E118FE">
      <w:pPr>
        <w:pStyle w:val="ListParagraph1"/>
        <w:spacing w:line="360" w:lineRule="auto"/>
        <w:ind w:firstLineChars="0" w:firstLine="0"/>
        <w:rPr>
          <w:rFonts w:ascii="宋体"/>
        </w:rPr>
      </w:pPr>
      <w:r>
        <w:rPr>
          <w:rFonts w:ascii="宋体" w:hAnsi="宋体" w:cs="宋体"/>
          <w:b/>
        </w:rPr>
        <w:t>32</w:t>
      </w:r>
      <w:r w:rsidRPr="003C3B35">
        <w:rPr>
          <w:rFonts w:ascii="宋体" w:hAnsi="宋体" w:cs="宋体"/>
          <w:b/>
        </w:rPr>
        <w:t>.</w:t>
      </w:r>
      <w:r>
        <w:rPr>
          <w:rFonts w:ascii="宋体" w:hAnsi="宋体" w:cs="宋体" w:hint="eastAsia"/>
        </w:rPr>
        <w:t>驾驶公交车行经图中这种情况的路段</w:t>
      </w:r>
      <w:r>
        <w:rPr>
          <w:rFonts w:ascii="宋体" w:hAnsi="宋体" w:cs="宋体" w:hint="eastAsia"/>
          <w:kern w:val="0"/>
        </w:rPr>
        <w:t>要加速行驶。</w:t>
      </w:r>
      <w:r>
        <w:rPr>
          <w:rFonts w:ascii="宋体" w:hAnsi="宋体" w:cs="宋体" w:hint="eastAsia"/>
        </w:rPr>
        <w:t>（）</w:t>
      </w:r>
    </w:p>
    <w:p w:rsidR="00E118FE" w:rsidRDefault="004C707C" w:rsidP="00E118FE">
      <w:pPr>
        <w:spacing w:line="360" w:lineRule="auto"/>
        <w:rPr>
          <w:rFonts w:ascii="宋体"/>
        </w:rPr>
      </w:pPr>
      <w:r>
        <w:rPr>
          <w:rFonts w:ascii="宋体"/>
          <w:noProof/>
        </w:rPr>
        <w:drawing>
          <wp:inline distT="0" distB="0" distL="0" distR="0">
            <wp:extent cx="4662524" cy="1628775"/>
            <wp:effectExtent l="19050" t="0" r="4726" b="0"/>
            <wp:docPr id="32"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pic:cNvPicPr>
                      <a:picLocks noChangeAspect="1" noChangeArrowheads="1"/>
                    </pic:cNvPicPr>
                  </pic:nvPicPr>
                  <pic:blipFill>
                    <a:blip r:embed="rId38" cstate="email"/>
                    <a:srcRect/>
                    <a:stretch>
                      <a:fillRect/>
                    </a:stretch>
                  </pic:blipFill>
                  <pic:spPr bwMode="auto">
                    <a:xfrm>
                      <a:off x="0" y="0"/>
                      <a:ext cx="4662524"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Default="00E118FE" w:rsidP="00E118FE">
      <w:pPr>
        <w:pStyle w:val="ListParagraph1"/>
        <w:spacing w:line="360" w:lineRule="auto"/>
        <w:ind w:firstLineChars="0" w:firstLine="0"/>
        <w:rPr>
          <w:rFonts w:ascii="宋体"/>
        </w:rPr>
      </w:pPr>
      <w:r>
        <w:rPr>
          <w:rFonts w:ascii="宋体" w:hAnsi="宋体" w:cs="宋体"/>
          <w:b/>
        </w:rPr>
        <w:t>33</w:t>
      </w:r>
      <w:r w:rsidRPr="003C3B35">
        <w:rPr>
          <w:rFonts w:ascii="宋体" w:hAnsi="宋体" w:cs="宋体"/>
          <w:b/>
        </w:rPr>
        <w:t>.</w:t>
      </w:r>
      <w:r>
        <w:rPr>
          <w:rFonts w:ascii="宋体" w:hAnsi="宋体" w:cs="宋体" w:hint="eastAsia"/>
        </w:rPr>
        <w:t>驾驶公交车图中这种情况会车时，要低速交会或停车让行。（）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453518" cy="1543050"/>
            <wp:effectExtent l="19050" t="0" r="4182" b="0"/>
            <wp:docPr id="33" name="图片 9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descr="1"/>
                    <pic:cNvPicPr>
                      <a:picLocks noChangeAspect="1" noChangeArrowheads="1"/>
                    </pic:cNvPicPr>
                  </pic:nvPicPr>
                  <pic:blipFill>
                    <a:blip r:embed="rId39" cstate="email"/>
                    <a:srcRect/>
                    <a:stretch>
                      <a:fillRect/>
                    </a:stretch>
                  </pic:blipFill>
                  <pic:spPr bwMode="auto">
                    <a:xfrm>
                      <a:off x="0" y="0"/>
                      <a:ext cx="4453518" cy="1543050"/>
                    </a:xfrm>
                    <a:prstGeom prst="rect">
                      <a:avLst/>
                    </a:prstGeom>
                    <a:noFill/>
                    <a:ln w="9525">
                      <a:noFill/>
                      <a:miter lim="800000"/>
                      <a:headEnd/>
                      <a:tailEnd/>
                    </a:ln>
                  </pic:spPr>
                </pic:pic>
              </a:graphicData>
            </a:graphic>
          </wp:inline>
        </w:drawing>
      </w:r>
    </w:p>
    <w:p w:rsidR="00E118FE" w:rsidRPr="002B65E5" w:rsidRDefault="00E118FE" w:rsidP="00E118FE">
      <w:pPr>
        <w:pStyle w:val="ListParagraph1"/>
        <w:spacing w:line="360" w:lineRule="auto"/>
        <w:ind w:firstLineChars="0" w:firstLine="0"/>
        <w:rPr>
          <w:rFonts w:ascii="宋体"/>
        </w:rPr>
      </w:pPr>
      <w:r>
        <w:rPr>
          <w:rFonts w:ascii="宋体" w:hAnsi="宋体" w:cs="宋体"/>
          <w:b/>
        </w:rPr>
        <w:t>34</w:t>
      </w:r>
      <w:r w:rsidRPr="003C3B35">
        <w:rPr>
          <w:rFonts w:ascii="宋体" w:hAnsi="宋体" w:cs="宋体"/>
          <w:b/>
        </w:rPr>
        <w:t>.</w:t>
      </w:r>
      <w:r>
        <w:rPr>
          <w:rFonts w:ascii="宋体" w:hAnsi="宋体" w:cs="宋体" w:hint="eastAsia"/>
        </w:rPr>
        <w:t>驾驶公交车遇到图中这种情况时要向左占道行驶。（）</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24375" cy="1567102"/>
            <wp:effectExtent l="19050" t="0" r="9525" b="0"/>
            <wp:docPr id="34" name="图片 9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 descr="1"/>
                    <pic:cNvPicPr>
                      <a:picLocks noChangeAspect="1" noChangeArrowheads="1"/>
                    </pic:cNvPicPr>
                  </pic:nvPicPr>
                  <pic:blipFill>
                    <a:blip r:embed="rId40" cstate="email"/>
                    <a:srcRect/>
                    <a:stretch>
                      <a:fillRect/>
                    </a:stretch>
                  </pic:blipFill>
                  <pic:spPr bwMode="auto">
                    <a:xfrm>
                      <a:off x="0" y="0"/>
                      <a:ext cx="4524375" cy="1567102"/>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2B65E5" w:rsidRDefault="00E118FE" w:rsidP="00E118FE">
      <w:pPr>
        <w:pStyle w:val="ListParagraph1"/>
        <w:spacing w:line="360" w:lineRule="auto"/>
        <w:ind w:firstLineChars="0" w:firstLine="0"/>
        <w:rPr>
          <w:rFonts w:ascii="宋体"/>
        </w:rPr>
      </w:pPr>
      <w:r>
        <w:rPr>
          <w:rFonts w:ascii="宋体" w:hAnsi="宋体" w:cs="宋体"/>
          <w:b/>
        </w:rPr>
        <w:t>35</w:t>
      </w:r>
      <w:r w:rsidRPr="003C3B35">
        <w:rPr>
          <w:rFonts w:ascii="宋体" w:hAnsi="宋体" w:cs="宋体"/>
          <w:b/>
        </w:rPr>
        <w:t>.</w:t>
      </w:r>
      <w:r>
        <w:rPr>
          <w:rFonts w:ascii="宋体" w:hAnsi="宋体" w:cs="宋体" w:hint="eastAsia"/>
        </w:rPr>
        <w:t>驾驶公交车遇到图中这种情况时对向机动车优先通过。（）</w:t>
      </w:r>
    </w:p>
    <w:p w:rsidR="00E118FE" w:rsidRDefault="004C707C" w:rsidP="00D021E5">
      <w:pPr>
        <w:tabs>
          <w:tab w:val="left" w:pos="975"/>
          <w:tab w:val="left" w:pos="4935"/>
        </w:tabs>
        <w:spacing w:line="360" w:lineRule="auto"/>
        <w:rPr>
          <w:rFonts w:ascii="宋体"/>
        </w:rPr>
      </w:pPr>
      <w:r>
        <w:rPr>
          <w:rFonts w:ascii="宋体"/>
          <w:noProof/>
        </w:rPr>
        <w:lastRenderedPageBreak/>
        <w:drawing>
          <wp:inline distT="0" distB="0" distL="0" distR="0">
            <wp:extent cx="4611990" cy="1609725"/>
            <wp:effectExtent l="19050" t="0" r="0" b="0"/>
            <wp:docPr id="35" name="图片 9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descr="1"/>
                    <pic:cNvPicPr>
                      <a:picLocks noChangeAspect="1" noChangeArrowheads="1"/>
                    </pic:cNvPicPr>
                  </pic:nvPicPr>
                  <pic:blipFill>
                    <a:blip r:embed="rId41" cstate="email"/>
                    <a:srcRect/>
                    <a:stretch>
                      <a:fillRect/>
                    </a:stretch>
                  </pic:blipFill>
                  <pic:spPr bwMode="auto">
                    <a:xfrm>
                      <a:off x="0" y="0"/>
                      <a:ext cx="4611990" cy="1609725"/>
                    </a:xfrm>
                    <a:prstGeom prst="rect">
                      <a:avLst/>
                    </a:prstGeom>
                    <a:noFill/>
                    <a:ln w="9525">
                      <a:noFill/>
                      <a:miter lim="800000"/>
                      <a:headEnd/>
                      <a:tailEnd/>
                    </a:ln>
                  </pic:spPr>
                </pic:pic>
              </a:graphicData>
            </a:graphic>
          </wp:inline>
        </w:drawing>
      </w:r>
    </w:p>
    <w:p w:rsidR="00E118FE" w:rsidRPr="006644A3" w:rsidRDefault="00E118FE" w:rsidP="00E118FE">
      <w:pPr>
        <w:pStyle w:val="ListParagraph1"/>
        <w:spacing w:line="360" w:lineRule="auto"/>
        <w:ind w:firstLineChars="0" w:firstLine="0"/>
        <w:rPr>
          <w:rFonts w:ascii="宋体"/>
        </w:rPr>
      </w:pPr>
      <w:r>
        <w:rPr>
          <w:rFonts w:ascii="宋体" w:hAnsi="宋体" w:cs="宋体"/>
          <w:b/>
        </w:rPr>
        <w:t>36</w:t>
      </w:r>
      <w:r w:rsidRPr="003C3B35">
        <w:rPr>
          <w:rFonts w:ascii="宋体" w:hAnsi="宋体" w:cs="宋体"/>
          <w:b/>
        </w:rPr>
        <w:t>.</w:t>
      </w:r>
      <w:r>
        <w:rPr>
          <w:rFonts w:ascii="宋体" w:hAnsi="宋体" w:cs="宋体" w:hint="eastAsia"/>
        </w:rPr>
        <w:t>驾驶公交车遇到图中这种情况时，不要减速。（）</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48600" cy="1600200"/>
            <wp:effectExtent l="19050" t="0" r="4350" b="0"/>
            <wp:docPr id="36" name="图片 9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 descr="2"/>
                    <pic:cNvPicPr>
                      <a:picLocks noChangeAspect="1" noChangeArrowheads="1"/>
                    </pic:cNvPicPr>
                  </pic:nvPicPr>
                  <pic:blipFill>
                    <a:blip r:embed="rId42" cstate="email"/>
                    <a:srcRect/>
                    <a:stretch>
                      <a:fillRect/>
                    </a:stretch>
                  </pic:blipFill>
                  <pic:spPr bwMode="auto">
                    <a:xfrm>
                      <a:off x="0" y="0"/>
                      <a:ext cx="4548600" cy="160020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6644A3" w:rsidRDefault="00E118FE" w:rsidP="00E118FE">
      <w:pPr>
        <w:pStyle w:val="ListParagraph1"/>
        <w:spacing w:line="360" w:lineRule="auto"/>
        <w:ind w:firstLineChars="0" w:firstLine="0"/>
        <w:rPr>
          <w:rFonts w:ascii="宋体"/>
        </w:rPr>
      </w:pPr>
      <w:r>
        <w:rPr>
          <w:rFonts w:ascii="宋体" w:hAnsi="宋体" w:cs="宋体"/>
          <w:b/>
        </w:rPr>
        <w:t>37</w:t>
      </w:r>
      <w:r w:rsidRPr="003C3B35">
        <w:rPr>
          <w:rFonts w:ascii="宋体" w:hAnsi="宋体" w:cs="宋体"/>
          <w:b/>
        </w:rPr>
        <w:t>.</w:t>
      </w:r>
      <w:r>
        <w:rPr>
          <w:rFonts w:ascii="宋体" w:hAnsi="宋体" w:cs="宋体" w:hint="eastAsia"/>
        </w:rPr>
        <w:t>驾驶公交车在图中这个路段可加速超车。（）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19537" cy="1590675"/>
            <wp:effectExtent l="19050" t="0" r="0" b="0"/>
            <wp:docPr id="37" name="图片 9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9" descr="1"/>
                    <pic:cNvPicPr>
                      <a:picLocks noChangeAspect="1" noChangeArrowheads="1"/>
                    </pic:cNvPicPr>
                  </pic:nvPicPr>
                  <pic:blipFill>
                    <a:blip r:embed="rId43" cstate="email"/>
                    <a:srcRect/>
                    <a:stretch>
                      <a:fillRect/>
                    </a:stretch>
                  </pic:blipFill>
                  <pic:spPr bwMode="auto">
                    <a:xfrm>
                      <a:off x="0" y="0"/>
                      <a:ext cx="4519537" cy="1590675"/>
                    </a:xfrm>
                    <a:prstGeom prst="rect">
                      <a:avLst/>
                    </a:prstGeom>
                    <a:noFill/>
                    <a:ln w="9525">
                      <a:noFill/>
                      <a:miter lim="800000"/>
                      <a:headEnd/>
                      <a:tailEnd/>
                    </a:ln>
                  </pic:spPr>
                </pic:pic>
              </a:graphicData>
            </a:graphic>
          </wp:inline>
        </w:drawing>
      </w:r>
    </w:p>
    <w:p w:rsidR="00E118FE" w:rsidRPr="006644A3" w:rsidRDefault="00E118FE" w:rsidP="00E118FE">
      <w:pPr>
        <w:pStyle w:val="ListParagraph1"/>
        <w:spacing w:line="360" w:lineRule="auto"/>
        <w:ind w:firstLineChars="0" w:firstLine="0"/>
        <w:rPr>
          <w:rFonts w:ascii="宋体"/>
        </w:rPr>
      </w:pPr>
      <w:r>
        <w:rPr>
          <w:rFonts w:ascii="宋体" w:hAnsi="宋体" w:cs="宋体"/>
          <w:b/>
        </w:rPr>
        <w:t>38</w:t>
      </w:r>
      <w:r w:rsidRPr="003C3B35">
        <w:rPr>
          <w:rFonts w:ascii="宋体" w:hAnsi="宋体" w:cs="宋体"/>
          <w:b/>
        </w:rPr>
        <w:t>.</w:t>
      </w:r>
      <w:r>
        <w:rPr>
          <w:rFonts w:ascii="宋体" w:hAnsi="宋体" w:cs="宋体" w:hint="eastAsia"/>
        </w:rPr>
        <w:t>驾驶公交车在图中这种道路上从前车右侧超越最安全。（）</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31282" cy="1562100"/>
            <wp:effectExtent l="19050" t="0" r="2618" b="0"/>
            <wp:docPr id="38" name="图片 10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descr="1"/>
                    <pic:cNvPicPr>
                      <a:picLocks noChangeAspect="1" noChangeArrowheads="1"/>
                    </pic:cNvPicPr>
                  </pic:nvPicPr>
                  <pic:blipFill>
                    <a:blip r:embed="rId44" cstate="email"/>
                    <a:srcRect/>
                    <a:stretch>
                      <a:fillRect/>
                    </a:stretch>
                  </pic:blipFill>
                  <pic:spPr bwMode="auto">
                    <a:xfrm>
                      <a:off x="0" y="0"/>
                      <a:ext cx="4531282" cy="156210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6644A3" w:rsidRDefault="00E118FE" w:rsidP="00E118FE">
      <w:pPr>
        <w:pStyle w:val="ListParagraph1"/>
        <w:spacing w:line="360" w:lineRule="auto"/>
        <w:ind w:firstLineChars="0" w:firstLine="0"/>
        <w:rPr>
          <w:rFonts w:ascii="宋体"/>
        </w:rPr>
      </w:pPr>
      <w:r>
        <w:rPr>
          <w:rFonts w:ascii="宋体" w:hAnsi="宋体" w:cs="宋体"/>
          <w:b/>
        </w:rPr>
        <w:t>39</w:t>
      </w:r>
      <w:r w:rsidRPr="003C3B35">
        <w:rPr>
          <w:rFonts w:ascii="宋体" w:hAnsi="宋体" w:cs="宋体"/>
          <w:b/>
        </w:rPr>
        <w:t>.</w:t>
      </w:r>
      <w:r>
        <w:rPr>
          <w:rFonts w:ascii="宋体" w:hAnsi="宋体" w:cs="宋体" w:hint="eastAsia"/>
        </w:rPr>
        <w:t>驾驶公交车在图中这样的道路上只能从左侧超越。（）</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33925" cy="1626904"/>
            <wp:effectExtent l="19050" t="0" r="9525" b="0"/>
            <wp:docPr id="39" name="图片 10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1" descr="1"/>
                    <pic:cNvPicPr>
                      <a:picLocks noChangeAspect="1" noChangeArrowheads="1"/>
                    </pic:cNvPicPr>
                  </pic:nvPicPr>
                  <pic:blipFill>
                    <a:blip r:embed="rId45" cstate="email"/>
                    <a:srcRect/>
                    <a:stretch>
                      <a:fillRect/>
                    </a:stretch>
                  </pic:blipFill>
                  <pic:spPr bwMode="auto">
                    <a:xfrm>
                      <a:off x="0" y="0"/>
                      <a:ext cx="4735037" cy="1627286"/>
                    </a:xfrm>
                    <a:prstGeom prst="rect">
                      <a:avLst/>
                    </a:prstGeom>
                    <a:noFill/>
                    <a:ln w="9525">
                      <a:noFill/>
                      <a:miter lim="800000"/>
                      <a:headEnd/>
                      <a:tailEnd/>
                    </a:ln>
                  </pic:spPr>
                </pic:pic>
              </a:graphicData>
            </a:graphic>
          </wp:inline>
        </w:drawing>
      </w:r>
    </w:p>
    <w:p w:rsidR="00E118FE" w:rsidRPr="006644A3" w:rsidRDefault="00E118FE" w:rsidP="00E118FE">
      <w:pPr>
        <w:pStyle w:val="ListParagraph1"/>
        <w:spacing w:line="360" w:lineRule="auto"/>
        <w:ind w:firstLineChars="0" w:firstLine="0"/>
        <w:rPr>
          <w:rFonts w:ascii="宋体"/>
        </w:rPr>
      </w:pPr>
      <w:r>
        <w:rPr>
          <w:rFonts w:ascii="宋体" w:hAnsi="宋体" w:cs="宋体"/>
          <w:b/>
        </w:rPr>
        <w:t>40</w:t>
      </w:r>
      <w:r w:rsidRPr="003C3B35">
        <w:rPr>
          <w:rFonts w:ascii="宋体" w:hAnsi="宋体" w:cs="宋体"/>
          <w:b/>
        </w:rPr>
        <w:t>.</w:t>
      </w:r>
      <w:r>
        <w:rPr>
          <w:rFonts w:ascii="宋体" w:hAnsi="宋体" w:cs="宋体" w:hint="eastAsia"/>
        </w:rPr>
        <w:t>驾驶公交车在图中这种情况下可以越过中心实线超车。（）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33925" cy="1663602"/>
            <wp:effectExtent l="19050" t="0" r="9525" b="0"/>
            <wp:docPr id="40" name="图片 10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2" descr="1"/>
                    <pic:cNvPicPr>
                      <a:picLocks noChangeAspect="1" noChangeArrowheads="1"/>
                    </pic:cNvPicPr>
                  </pic:nvPicPr>
                  <pic:blipFill>
                    <a:blip r:embed="rId46" cstate="email"/>
                    <a:srcRect/>
                    <a:stretch>
                      <a:fillRect/>
                    </a:stretch>
                  </pic:blipFill>
                  <pic:spPr bwMode="auto">
                    <a:xfrm>
                      <a:off x="0" y="0"/>
                      <a:ext cx="4733925" cy="1663602"/>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3804BE" w:rsidRDefault="00E118FE" w:rsidP="00E118FE">
      <w:pPr>
        <w:pStyle w:val="ListParagraph1"/>
        <w:spacing w:line="360" w:lineRule="auto"/>
        <w:ind w:firstLineChars="0" w:firstLine="0"/>
        <w:rPr>
          <w:rFonts w:ascii="宋体"/>
        </w:rPr>
      </w:pPr>
      <w:r>
        <w:rPr>
          <w:rFonts w:ascii="宋体" w:hAnsi="宋体" w:cs="宋体"/>
          <w:b/>
        </w:rPr>
        <w:t>41</w:t>
      </w:r>
      <w:r w:rsidRPr="003C3B35">
        <w:rPr>
          <w:rFonts w:ascii="宋体" w:hAnsi="宋体" w:cs="宋体"/>
          <w:b/>
        </w:rPr>
        <w:t>.</w:t>
      </w:r>
      <w:r>
        <w:rPr>
          <w:rFonts w:ascii="宋体" w:hAnsi="宋体" w:cs="宋体" w:hint="eastAsia"/>
        </w:rPr>
        <w:t>驾驶公交车遇到图中这种情况要主动减速让后车超越。（）</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33925" cy="1665397"/>
            <wp:effectExtent l="19050" t="0" r="9525" b="0"/>
            <wp:docPr id="41" name="图片 10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3" descr="1"/>
                    <pic:cNvPicPr>
                      <a:picLocks noChangeAspect="1" noChangeArrowheads="1"/>
                    </pic:cNvPicPr>
                  </pic:nvPicPr>
                  <pic:blipFill>
                    <a:blip r:embed="rId47" cstate="email"/>
                    <a:srcRect/>
                    <a:stretch>
                      <a:fillRect/>
                    </a:stretch>
                  </pic:blipFill>
                  <pic:spPr bwMode="auto">
                    <a:xfrm>
                      <a:off x="0" y="0"/>
                      <a:ext cx="4733925" cy="1665397"/>
                    </a:xfrm>
                    <a:prstGeom prst="rect">
                      <a:avLst/>
                    </a:prstGeom>
                    <a:noFill/>
                    <a:ln w="9525">
                      <a:noFill/>
                      <a:miter lim="800000"/>
                      <a:headEnd/>
                      <a:tailEnd/>
                    </a:ln>
                  </pic:spPr>
                </pic:pic>
              </a:graphicData>
            </a:graphic>
          </wp:inline>
        </w:drawing>
      </w:r>
    </w:p>
    <w:p w:rsidR="00E118FE" w:rsidRPr="003804BE" w:rsidRDefault="00E118FE" w:rsidP="00E118FE">
      <w:pPr>
        <w:pStyle w:val="ListParagraph1"/>
        <w:spacing w:line="360" w:lineRule="auto"/>
        <w:ind w:firstLineChars="0" w:firstLine="0"/>
        <w:rPr>
          <w:rFonts w:ascii="宋体"/>
        </w:rPr>
      </w:pPr>
      <w:r>
        <w:rPr>
          <w:rFonts w:ascii="宋体" w:hAnsi="宋体" w:cs="宋体"/>
          <w:b/>
        </w:rPr>
        <w:t>42</w:t>
      </w:r>
      <w:r w:rsidRPr="003C3B35">
        <w:rPr>
          <w:rFonts w:ascii="宋体" w:hAnsi="宋体" w:cs="宋体"/>
          <w:b/>
        </w:rPr>
        <w:t>.</w:t>
      </w:r>
      <w:r>
        <w:rPr>
          <w:rFonts w:ascii="宋体" w:hAnsi="宋体" w:cs="宋体" w:hint="eastAsia"/>
        </w:rPr>
        <w:t>驾驶公交车在图中这种情况下要尽快超车。（）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86300" cy="1613316"/>
            <wp:effectExtent l="19050" t="0" r="0" b="0"/>
            <wp:docPr id="42" name="图片 10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4" descr="1"/>
                    <pic:cNvPicPr>
                      <a:picLocks noChangeAspect="1" noChangeArrowheads="1"/>
                    </pic:cNvPicPr>
                  </pic:nvPicPr>
                  <pic:blipFill>
                    <a:blip r:embed="rId48" cstate="email"/>
                    <a:srcRect/>
                    <a:stretch>
                      <a:fillRect/>
                    </a:stretch>
                  </pic:blipFill>
                  <pic:spPr bwMode="auto">
                    <a:xfrm>
                      <a:off x="0" y="0"/>
                      <a:ext cx="4686300" cy="1613316"/>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3804BE" w:rsidRDefault="00E118FE" w:rsidP="00E118FE">
      <w:pPr>
        <w:pStyle w:val="ListParagraph1"/>
        <w:spacing w:line="360" w:lineRule="auto"/>
        <w:ind w:firstLineChars="0" w:firstLine="0"/>
        <w:rPr>
          <w:rFonts w:ascii="宋体"/>
        </w:rPr>
      </w:pPr>
      <w:r>
        <w:rPr>
          <w:rFonts w:ascii="宋体" w:hAnsi="宋体" w:cs="宋体"/>
          <w:b/>
        </w:rPr>
        <w:t>43</w:t>
      </w:r>
      <w:r w:rsidRPr="003C3B35">
        <w:rPr>
          <w:rFonts w:ascii="宋体" w:hAnsi="宋体" w:cs="宋体"/>
          <w:b/>
        </w:rPr>
        <w:t>.</w:t>
      </w:r>
      <w:r>
        <w:rPr>
          <w:rFonts w:ascii="宋体" w:hAnsi="宋体" w:cs="宋体" w:hint="eastAsia"/>
        </w:rPr>
        <w:t>驾驶公交车在图中这种情况下超车时，可借对向车道行驶。（）</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514850" cy="1553108"/>
            <wp:effectExtent l="19050" t="0" r="0" b="0"/>
            <wp:docPr id="43" name="图片 10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5" descr="1"/>
                    <pic:cNvPicPr>
                      <a:picLocks noChangeAspect="1" noChangeArrowheads="1"/>
                    </pic:cNvPicPr>
                  </pic:nvPicPr>
                  <pic:blipFill>
                    <a:blip r:embed="rId49" cstate="email"/>
                    <a:srcRect/>
                    <a:stretch>
                      <a:fillRect/>
                    </a:stretch>
                  </pic:blipFill>
                  <pic:spPr bwMode="auto">
                    <a:xfrm>
                      <a:off x="0" y="0"/>
                      <a:ext cx="4514850" cy="1553108"/>
                    </a:xfrm>
                    <a:prstGeom prst="rect">
                      <a:avLst/>
                    </a:prstGeom>
                    <a:noFill/>
                    <a:ln w="9525">
                      <a:noFill/>
                      <a:miter lim="800000"/>
                      <a:headEnd/>
                      <a:tailEnd/>
                    </a:ln>
                  </pic:spPr>
                </pic:pic>
              </a:graphicData>
            </a:graphic>
          </wp:inline>
        </w:drawing>
      </w:r>
    </w:p>
    <w:p w:rsidR="00E118FE" w:rsidRPr="003804BE" w:rsidRDefault="00E118FE" w:rsidP="00E118FE">
      <w:pPr>
        <w:pStyle w:val="ListParagraph1"/>
        <w:spacing w:line="360" w:lineRule="auto"/>
        <w:ind w:firstLineChars="0" w:firstLine="0"/>
        <w:rPr>
          <w:rFonts w:ascii="宋体"/>
        </w:rPr>
      </w:pPr>
      <w:r>
        <w:rPr>
          <w:rFonts w:ascii="宋体" w:hAnsi="宋体" w:cs="宋体"/>
          <w:b/>
        </w:rPr>
        <w:t>44</w:t>
      </w:r>
      <w:r w:rsidRPr="003C3B35">
        <w:rPr>
          <w:rFonts w:ascii="宋体" w:hAnsi="宋体" w:cs="宋体"/>
          <w:b/>
        </w:rPr>
        <w:t>.</w:t>
      </w:r>
      <w:r>
        <w:rPr>
          <w:rFonts w:ascii="宋体" w:hAnsi="宋体" w:cs="宋体" w:hint="eastAsia"/>
        </w:rPr>
        <w:t>驾驶公交车在图中这种情况下不能超车。（）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96366" cy="1581150"/>
            <wp:effectExtent l="19050" t="0" r="0" b="0"/>
            <wp:docPr id="44" name="图片 10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descr="1"/>
                    <pic:cNvPicPr>
                      <a:picLocks noChangeAspect="1" noChangeArrowheads="1"/>
                    </pic:cNvPicPr>
                  </pic:nvPicPr>
                  <pic:blipFill>
                    <a:blip r:embed="rId50" cstate="email"/>
                    <a:srcRect/>
                    <a:stretch>
                      <a:fillRect/>
                    </a:stretch>
                  </pic:blipFill>
                  <pic:spPr bwMode="auto">
                    <a:xfrm>
                      <a:off x="0" y="0"/>
                      <a:ext cx="4596366" cy="158115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7E3B70" w:rsidRDefault="00E118FE" w:rsidP="00E118FE">
      <w:pPr>
        <w:pStyle w:val="ListParagraph1"/>
        <w:spacing w:line="360" w:lineRule="auto"/>
        <w:ind w:firstLineChars="0" w:firstLine="0"/>
        <w:rPr>
          <w:rFonts w:ascii="宋体"/>
        </w:rPr>
      </w:pPr>
      <w:r>
        <w:rPr>
          <w:rFonts w:ascii="宋体" w:hAnsi="宋体" w:cs="宋体"/>
          <w:b/>
        </w:rPr>
        <w:t>45</w:t>
      </w:r>
      <w:r w:rsidRPr="003C3B35">
        <w:rPr>
          <w:rFonts w:ascii="宋体" w:hAnsi="宋体" w:cs="宋体"/>
          <w:b/>
        </w:rPr>
        <w:t>.</w:t>
      </w:r>
      <w:r>
        <w:rPr>
          <w:rFonts w:ascii="宋体" w:hAnsi="宋体" w:cs="宋体" w:hint="eastAsia"/>
        </w:rPr>
        <w:t>驾驶公交车在图中这个区域内可以临时靠边停车。（）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35905" cy="1600200"/>
            <wp:effectExtent l="19050" t="0" r="0" b="0"/>
            <wp:docPr id="45" name="图片 10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7" descr="1"/>
                    <pic:cNvPicPr>
                      <a:picLocks noChangeAspect="1" noChangeArrowheads="1"/>
                    </pic:cNvPicPr>
                  </pic:nvPicPr>
                  <pic:blipFill>
                    <a:blip r:embed="rId51" cstate="email"/>
                    <a:srcRect/>
                    <a:stretch>
                      <a:fillRect/>
                    </a:stretch>
                  </pic:blipFill>
                  <pic:spPr bwMode="auto">
                    <a:xfrm>
                      <a:off x="0" y="0"/>
                      <a:ext cx="4535905" cy="1600200"/>
                    </a:xfrm>
                    <a:prstGeom prst="rect">
                      <a:avLst/>
                    </a:prstGeom>
                    <a:noFill/>
                    <a:ln w="9525">
                      <a:noFill/>
                      <a:miter lim="800000"/>
                      <a:headEnd/>
                      <a:tailEnd/>
                    </a:ln>
                  </pic:spPr>
                </pic:pic>
              </a:graphicData>
            </a:graphic>
          </wp:inline>
        </w:drawing>
      </w:r>
    </w:p>
    <w:p w:rsidR="00E118FE" w:rsidRPr="008F4ED2" w:rsidRDefault="00E118FE" w:rsidP="00E118FE">
      <w:pPr>
        <w:pStyle w:val="ListParagraph1"/>
        <w:spacing w:line="360" w:lineRule="auto"/>
        <w:ind w:firstLineChars="0" w:firstLine="0"/>
        <w:rPr>
          <w:rFonts w:ascii="宋体"/>
        </w:rPr>
      </w:pPr>
      <w:r>
        <w:rPr>
          <w:rFonts w:ascii="宋体" w:hAnsi="宋体" w:cs="宋体"/>
          <w:b/>
        </w:rPr>
        <w:t>46</w:t>
      </w:r>
      <w:r w:rsidRPr="003C3B35">
        <w:rPr>
          <w:rFonts w:ascii="宋体" w:hAnsi="宋体" w:cs="宋体"/>
          <w:b/>
        </w:rPr>
        <w:t>.</w:t>
      </w:r>
      <w:r>
        <w:rPr>
          <w:rFonts w:ascii="宋体" w:hAnsi="宋体" w:cs="宋体" w:hint="eastAsia"/>
        </w:rPr>
        <w:t>驾驶公交车在图中这个区域内不允许长时间在路边停放。（）</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40866" cy="1609725"/>
            <wp:effectExtent l="19050" t="0" r="0" b="0"/>
            <wp:docPr id="46" name="图片 10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descr="1"/>
                    <pic:cNvPicPr>
                      <a:picLocks noChangeAspect="1" noChangeArrowheads="1"/>
                    </pic:cNvPicPr>
                  </pic:nvPicPr>
                  <pic:blipFill>
                    <a:blip r:embed="rId52" cstate="email"/>
                    <a:srcRect/>
                    <a:stretch>
                      <a:fillRect/>
                    </a:stretch>
                  </pic:blipFill>
                  <pic:spPr bwMode="auto">
                    <a:xfrm>
                      <a:off x="0" y="0"/>
                      <a:ext cx="4540866" cy="160972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F4ED2" w:rsidRDefault="00E118FE" w:rsidP="00E118FE">
      <w:pPr>
        <w:pStyle w:val="ListParagraph1"/>
        <w:spacing w:line="360" w:lineRule="auto"/>
        <w:ind w:firstLineChars="0" w:firstLine="0"/>
        <w:rPr>
          <w:rFonts w:ascii="宋体"/>
        </w:rPr>
      </w:pPr>
      <w:r>
        <w:rPr>
          <w:rFonts w:ascii="宋体" w:hAnsi="宋体" w:cs="宋体"/>
          <w:b/>
        </w:rPr>
        <w:t>47</w:t>
      </w:r>
      <w:r w:rsidRPr="003C3B35">
        <w:rPr>
          <w:rFonts w:ascii="宋体" w:hAnsi="宋体" w:cs="宋体"/>
          <w:b/>
        </w:rPr>
        <w:t>.</w:t>
      </w:r>
      <w:r>
        <w:rPr>
          <w:rFonts w:ascii="宋体" w:hAnsi="宋体" w:cs="宋体" w:hint="eastAsia"/>
        </w:rPr>
        <w:t>驾驶公交车在图中路口掉头时，可以直接进入左转直行车道。（）</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575008" cy="1609725"/>
            <wp:effectExtent l="19050" t="0" r="0" b="0"/>
            <wp:docPr id="47" name="图片 10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9" descr="1"/>
                    <pic:cNvPicPr>
                      <a:picLocks noChangeAspect="1" noChangeArrowheads="1"/>
                    </pic:cNvPicPr>
                  </pic:nvPicPr>
                  <pic:blipFill>
                    <a:blip r:embed="rId53" cstate="email"/>
                    <a:srcRect/>
                    <a:stretch>
                      <a:fillRect/>
                    </a:stretch>
                  </pic:blipFill>
                  <pic:spPr bwMode="auto">
                    <a:xfrm>
                      <a:off x="0" y="0"/>
                      <a:ext cx="4575008" cy="1609725"/>
                    </a:xfrm>
                    <a:prstGeom prst="rect">
                      <a:avLst/>
                    </a:prstGeom>
                    <a:noFill/>
                    <a:ln w="9525">
                      <a:noFill/>
                      <a:miter lim="800000"/>
                      <a:headEnd/>
                      <a:tailEnd/>
                    </a:ln>
                  </pic:spPr>
                </pic:pic>
              </a:graphicData>
            </a:graphic>
          </wp:inline>
        </w:drawing>
      </w:r>
    </w:p>
    <w:p w:rsidR="00E118FE" w:rsidRPr="008F4ED2" w:rsidRDefault="00E118FE" w:rsidP="00E118FE">
      <w:pPr>
        <w:pStyle w:val="ListParagraph1"/>
        <w:spacing w:line="360" w:lineRule="auto"/>
        <w:ind w:firstLineChars="0" w:firstLine="0"/>
        <w:rPr>
          <w:rFonts w:ascii="宋体"/>
        </w:rPr>
      </w:pPr>
      <w:r>
        <w:rPr>
          <w:rFonts w:ascii="宋体" w:hAnsi="宋体" w:cs="宋体"/>
          <w:b/>
        </w:rPr>
        <w:t>48</w:t>
      </w:r>
      <w:r w:rsidRPr="003C3B35">
        <w:rPr>
          <w:rFonts w:ascii="宋体" w:hAnsi="宋体" w:cs="宋体"/>
          <w:b/>
        </w:rPr>
        <w:t>.</w:t>
      </w:r>
      <w:r>
        <w:rPr>
          <w:rFonts w:ascii="宋体" w:hAnsi="宋体" w:cs="宋体" w:hint="eastAsia"/>
        </w:rPr>
        <w:t>驾驶公交车在图中这个路口允许掉头行驶。（）</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96765" cy="1628775"/>
            <wp:effectExtent l="19050" t="0" r="0" b="0"/>
            <wp:docPr id="48" name="图片 1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descr="1"/>
                    <pic:cNvPicPr>
                      <a:picLocks noChangeAspect="1" noChangeArrowheads="1"/>
                    </pic:cNvPicPr>
                  </pic:nvPicPr>
                  <pic:blipFill>
                    <a:blip r:embed="rId54" cstate="email"/>
                    <a:srcRect/>
                    <a:stretch>
                      <a:fillRect/>
                    </a:stretch>
                  </pic:blipFill>
                  <pic:spPr bwMode="auto">
                    <a:xfrm>
                      <a:off x="0" y="0"/>
                      <a:ext cx="4596765"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F4ED2" w:rsidRDefault="00E118FE" w:rsidP="00E118FE">
      <w:pPr>
        <w:pStyle w:val="ListParagraph1"/>
        <w:spacing w:line="360" w:lineRule="auto"/>
        <w:ind w:firstLineChars="0" w:firstLine="0"/>
        <w:rPr>
          <w:rFonts w:ascii="宋体"/>
        </w:rPr>
      </w:pPr>
      <w:r>
        <w:rPr>
          <w:rFonts w:ascii="宋体" w:hAnsi="宋体" w:cs="宋体"/>
          <w:b/>
        </w:rPr>
        <w:t>49</w:t>
      </w:r>
      <w:r w:rsidRPr="003C3B35">
        <w:rPr>
          <w:rFonts w:ascii="宋体" w:hAnsi="宋体" w:cs="宋体"/>
          <w:b/>
        </w:rPr>
        <w:t>.</w:t>
      </w:r>
      <w:r>
        <w:rPr>
          <w:rFonts w:ascii="宋体" w:hAnsi="宋体" w:cs="宋体" w:hint="eastAsia"/>
        </w:rPr>
        <w:t>驾驶公交车在图中路段只要不影响正常交通可以在虚线处掉头。（）</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76905" cy="1609725"/>
            <wp:effectExtent l="19050" t="0" r="0" b="0"/>
            <wp:docPr id="49" name="图片 1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 descr="1"/>
                    <pic:cNvPicPr>
                      <a:picLocks noChangeAspect="1" noChangeArrowheads="1"/>
                    </pic:cNvPicPr>
                  </pic:nvPicPr>
                  <pic:blipFill>
                    <a:blip r:embed="rId55" cstate="email"/>
                    <a:srcRect/>
                    <a:stretch>
                      <a:fillRect/>
                    </a:stretch>
                  </pic:blipFill>
                  <pic:spPr bwMode="auto">
                    <a:xfrm>
                      <a:off x="0" y="0"/>
                      <a:ext cx="4576905" cy="1609725"/>
                    </a:xfrm>
                    <a:prstGeom prst="rect">
                      <a:avLst/>
                    </a:prstGeom>
                    <a:noFill/>
                    <a:ln w="9525">
                      <a:noFill/>
                      <a:miter lim="800000"/>
                      <a:headEnd/>
                      <a:tailEnd/>
                    </a:ln>
                  </pic:spPr>
                </pic:pic>
              </a:graphicData>
            </a:graphic>
          </wp:inline>
        </w:drawing>
      </w:r>
    </w:p>
    <w:p w:rsidR="00E118FE" w:rsidRPr="008F4ED2" w:rsidRDefault="00E118FE" w:rsidP="00E118FE">
      <w:pPr>
        <w:pStyle w:val="ListParagraph1"/>
        <w:spacing w:line="360" w:lineRule="auto"/>
        <w:ind w:firstLineChars="0" w:firstLine="0"/>
        <w:rPr>
          <w:rFonts w:ascii="宋体"/>
        </w:rPr>
      </w:pPr>
      <w:r>
        <w:rPr>
          <w:rFonts w:ascii="宋体" w:hAnsi="宋体" w:cs="宋体"/>
          <w:b/>
        </w:rPr>
        <w:t>50</w:t>
      </w:r>
      <w:r w:rsidRPr="003C3B35">
        <w:rPr>
          <w:rFonts w:ascii="宋体" w:hAnsi="宋体" w:cs="宋体"/>
          <w:b/>
        </w:rPr>
        <w:t>.</w:t>
      </w:r>
      <w:r>
        <w:rPr>
          <w:rFonts w:ascii="宋体" w:hAnsi="宋体" w:cs="宋体" w:hint="eastAsia"/>
        </w:rPr>
        <w:t>驾驶公交车在图中路口不影响行人正常通行的情况下可以掉头。（）</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27202" cy="1628775"/>
            <wp:effectExtent l="19050" t="0" r="1948" b="0"/>
            <wp:docPr id="50" name="图片 1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descr="1"/>
                    <pic:cNvPicPr>
                      <a:picLocks noChangeAspect="1" noChangeArrowheads="1"/>
                    </pic:cNvPicPr>
                  </pic:nvPicPr>
                  <pic:blipFill>
                    <a:blip r:embed="rId56" cstate="email"/>
                    <a:srcRect/>
                    <a:stretch>
                      <a:fillRect/>
                    </a:stretch>
                  </pic:blipFill>
                  <pic:spPr bwMode="auto">
                    <a:xfrm>
                      <a:off x="0" y="0"/>
                      <a:ext cx="4627202"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F4ED2" w:rsidRDefault="00E118FE" w:rsidP="00E118FE">
      <w:pPr>
        <w:pStyle w:val="ListParagraph1"/>
        <w:spacing w:line="360" w:lineRule="auto"/>
        <w:ind w:firstLineChars="0" w:firstLine="0"/>
        <w:rPr>
          <w:rFonts w:ascii="宋体"/>
        </w:rPr>
      </w:pPr>
      <w:r>
        <w:rPr>
          <w:rFonts w:ascii="宋体" w:hAnsi="宋体" w:cs="宋体"/>
          <w:b/>
        </w:rPr>
        <w:t>51</w:t>
      </w:r>
      <w:r w:rsidRPr="003C3B35">
        <w:rPr>
          <w:rFonts w:ascii="宋体" w:hAnsi="宋体" w:cs="宋体"/>
          <w:b/>
        </w:rPr>
        <w:t>.</w:t>
      </w:r>
      <w:r>
        <w:rPr>
          <w:rFonts w:ascii="宋体" w:hAnsi="宋体" w:cs="宋体" w:hint="eastAsia"/>
        </w:rPr>
        <w:t>驾驶公交车在图中路口掉头时，必须越过停止线。（）</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35971" cy="1647825"/>
            <wp:effectExtent l="19050" t="0" r="7479" b="0"/>
            <wp:docPr id="51" name="图片 1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descr="1"/>
                    <pic:cNvPicPr>
                      <a:picLocks noChangeAspect="1" noChangeArrowheads="1"/>
                    </pic:cNvPicPr>
                  </pic:nvPicPr>
                  <pic:blipFill>
                    <a:blip r:embed="rId57" cstate="email"/>
                    <a:srcRect/>
                    <a:stretch>
                      <a:fillRect/>
                    </a:stretch>
                  </pic:blipFill>
                  <pic:spPr bwMode="auto">
                    <a:xfrm>
                      <a:off x="0" y="0"/>
                      <a:ext cx="4735971" cy="1647825"/>
                    </a:xfrm>
                    <a:prstGeom prst="rect">
                      <a:avLst/>
                    </a:prstGeom>
                    <a:noFill/>
                    <a:ln w="9525">
                      <a:noFill/>
                      <a:miter lim="800000"/>
                      <a:headEnd/>
                      <a:tailEnd/>
                    </a:ln>
                  </pic:spPr>
                </pic:pic>
              </a:graphicData>
            </a:graphic>
          </wp:inline>
        </w:drawing>
      </w:r>
    </w:p>
    <w:p w:rsidR="00E118FE" w:rsidRPr="008F4ED2" w:rsidRDefault="00E118FE" w:rsidP="00E118FE">
      <w:pPr>
        <w:pStyle w:val="ListParagraph1"/>
        <w:spacing w:line="360" w:lineRule="auto"/>
        <w:ind w:firstLineChars="0" w:firstLine="0"/>
        <w:rPr>
          <w:rFonts w:ascii="宋体"/>
        </w:rPr>
      </w:pPr>
      <w:r>
        <w:rPr>
          <w:rFonts w:ascii="宋体" w:hAnsi="宋体" w:cs="宋体"/>
          <w:b/>
        </w:rPr>
        <w:t>52</w:t>
      </w:r>
      <w:r w:rsidRPr="003C3B35">
        <w:rPr>
          <w:rFonts w:ascii="宋体" w:hAnsi="宋体" w:cs="宋体"/>
          <w:b/>
        </w:rPr>
        <w:t>.</w:t>
      </w:r>
      <w:r>
        <w:rPr>
          <w:rFonts w:ascii="宋体" w:hAnsi="宋体" w:cs="宋体" w:hint="eastAsia"/>
        </w:rPr>
        <w:t>驾驶公交车在图中这种情况下，不能继续通过的铁路道口。（）</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16136" cy="1657350"/>
            <wp:effectExtent l="19050" t="0" r="8264" b="0"/>
            <wp:docPr id="52" name="图片 1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descr="1"/>
                    <pic:cNvPicPr>
                      <a:picLocks noChangeAspect="1" noChangeArrowheads="1"/>
                    </pic:cNvPicPr>
                  </pic:nvPicPr>
                  <pic:blipFill>
                    <a:blip r:embed="rId58" cstate="email"/>
                    <a:srcRect/>
                    <a:stretch>
                      <a:fillRect/>
                    </a:stretch>
                  </pic:blipFill>
                  <pic:spPr bwMode="auto">
                    <a:xfrm>
                      <a:off x="0" y="0"/>
                      <a:ext cx="4716136" cy="1657350"/>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8F4ED2" w:rsidRDefault="00E118FE" w:rsidP="00E118FE">
      <w:pPr>
        <w:pStyle w:val="ListParagraph1"/>
        <w:spacing w:line="360" w:lineRule="auto"/>
        <w:ind w:firstLineChars="0" w:firstLine="0"/>
        <w:rPr>
          <w:rFonts w:ascii="宋体"/>
        </w:rPr>
      </w:pPr>
      <w:r>
        <w:rPr>
          <w:rFonts w:ascii="宋体" w:hAnsi="宋体" w:cs="宋体"/>
          <w:b/>
        </w:rPr>
        <w:t>53</w:t>
      </w:r>
      <w:r w:rsidRPr="003C3B35">
        <w:rPr>
          <w:rFonts w:ascii="宋体" w:hAnsi="宋体" w:cs="宋体"/>
          <w:b/>
        </w:rPr>
        <w:t>.</w:t>
      </w:r>
      <w:r>
        <w:rPr>
          <w:rFonts w:ascii="宋体" w:hAnsi="宋体" w:cs="宋体" w:hint="eastAsia"/>
        </w:rPr>
        <w:t>驾驶公交车通过图中这个铁路道口时要减速停车。（）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24400" cy="1666875"/>
            <wp:effectExtent l="19050" t="0" r="0" b="0"/>
            <wp:docPr id="53" name="图片 1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descr="1"/>
                    <pic:cNvPicPr>
                      <a:picLocks noChangeAspect="1" noChangeArrowheads="1"/>
                    </pic:cNvPicPr>
                  </pic:nvPicPr>
                  <pic:blipFill>
                    <a:blip r:embed="rId59" cstate="email"/>
                    <a:srcRect/>
                    <a:stretch>
                      <a:fillRect/>
                    </a:stretch>
                  </pic:blipFill>
                  <pic:spPr bwMode="auto">
                    <a:xfrm>
                      <a:off x="0" y="0"/>
                      <a:ext cx="4724400" cy="1666875"/>
                    </a:xfrm>
                    <a:prstGeom prst="rect">
                      <a:avLst/>
                    </a:prstGeom>
                    <a:noFill/>
                    <a:ln w="9525">
                      <a:noFill/>
                      <a:miter lim="800000"/>
                      <a:headEnd/>
                      <a:tailEnd/>
                    </a:ln>
                  </pic:spPr>
                </pic:pic>
              </a:graphicData>
            </a:graphic>
          </wp:inline>
        </w:drawing>
      </w:r>
    </w:p>
    <w:p w:rsidR="00E118FE" w:rsidRPr="008F4ED2" w:rsidRDefault="00E118FE" w:rsidP="00E118FE">
      <w:pPr>
        <w:pStyle w:val="ListParagraph1"/>
        <w:spacing w:line="360" w:lineRule="auto"/>
        <w:ind w:firstLineChars="0" w:firstLine="0"/>
        <w:rPr>
          <w:rFonts w:ascii="宋体"/>
        </w:rPr>
      </w:pPr>
      <w:r>
        <w:rPr>
          <w:rFonts w:ascii="宋体" w:hAnsi="宋体" w:cs="宋体"/>
          <w:b/>
        </w:rPr>
        <w:t>54</w:t>
      </w:r>
      <w:r w:rsidRPr="003C3B35">
        <w:rPr>
          <w:rFonts w:ascii="宋体" w:hAnsi="宋体" w:cs="宋体"/>
          <w:b/>
        </w:rPr>
        <w:t>.</w:t>
      </w:r>
      <w:r>
        <w:rPr>
          <w:rFonts w:ascii="宋体" w:hAnsi="宋体" w:cs="宋体" w:hint="eastAsia"/>
        </w:rPr>
        <w:t>驾驶公交车遇到图中这种情况的人行横道线可以加速通过。（）</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24400" cy="1828800"/>
            <wp:effectExtent l="19050" t="0" r="0" b="0"/>
            <wp:docPr id="54" name="图片 117" descr="3-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descr="3-12-3"/>
                    <pic:cNvPicPr>
                      <a:picLocks noChangeAspect="1" noChangeArrowheads="1"/>
                    </pic:cNvPicPr>
                  </pic:nvPicPr>
                  <pic:blipFill>
                    <a:blip r:embed="rId60" cstate="email"/>
                    <a:srcRect/>
                    <a:stretch>
                      <a:fillRect/>
                    </a:stretch>
                  </pic:blipFill>
                  <pic:spPr bwMode="auto">
                    <a:xfrm>
                      <a:off x="0" y="0"/>
                      <a:ext cx="4724400" cy="1828800"/>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55</w:t>
      </w:r>
      <w:r w:rsidRPr="003C3B35">
        <w:rPr>
          <w:rFonts w:ascii="宋体" w:hAnsi="宋体" w:cs="宋体"/>
          <w:b/>
        </w:rPr>
        <w:t>.</w:t>
      </w:r>
      <w:r>
        <w:rPr>
          <w:rFonts w:ascii="宋体" w:hAnsi="宋体" w:cs="宋体" w:hint="eastAsia"/>
        </w:rPr>
        <w:t>驾驶公交车在图中人行横道前遇到这种情况一定要减速慢行。（）</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24400" cy="1666875"/>
            <wp:effectExtent l="19050" t="0" r="0" b="0"/>
            <wp:docPr id="55" name="图片 1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8" descr="2"/>
                    <pic:cNvPicPr>
                      <a:picLocks noChangeAspect="1" noChangeArrowheads="1"/>
                    </pic:cNvPicPr>
                  </pic:nvPicPr>
                  <pic:blipFill>
                    <a:blip r:embed="rId61" cstate="email"/>
                    <a:srcRect/>
                    <a:stretch>
                      <a:fillRect/>
                    </a:stretch>
                  </pic:blipFill>
                  <pic:spPr bwMode="auto">
                    <a:xfrm>
                      <a:off x="0" y="0"/>
                      <a:ext cx="4724400" cy="1666875"/>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56</w:t>
      </w:r>
      <w:r w:rsidRPr="003C3B35">
        <w:rPr>
          <w:rFonts w:ascii="宋体" w:hAnsi="宋体" w:cs="宋体"/>
          <w:b/>
        </w:rPr>
        <w:t>.</w:t>
      </w:r>
      <w:r>
        <w:rPr>
          <w:rFonts w:ascii="宋体" w:hAnsi="宋体" w:cs="宋体" w:hint="eastAsia"/>
        </w:rPr>
        <w:t>驾驶公交车在图中这种情况下，可以占用公交车站临时停车。（）</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29150" cy="1876425"/>
            <wp:effectExtent l="19050" t="0" r="0" b="0"/>
            <wp:docPr id="56" name="图片 119" descr="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9" descr="3-15-5"/>
                    <pic:cNvPicPr>
                      <a:picLocks noChangeAspect="1" noChangeArrowheads="1"/>
                    </pic:cNvPicPr>
                  </pic:nvPicPr>
                  <pic:blipFill>
                    <a:blip r:embed="rId62" cstate="email"/>
                    <a:srcRect/>
                    <a:stretch>
                      <a:fillRect/>
                    </a:stretch>
                  </pic:blipFill>
                  <pic:spPr bwMode="auto">
                    <a:xfrm>
                      <a:off x="0" y="0"/>
                      <a:ext cx="4629150" cy="1876425"/>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57</w:t>
      </w:r>
      <w:r w:rsidRPr="003C3B35">
        <w:rPr>
          <w:rFonts w:ascii="宋体" w:hAnsi="宋体" w:cs="宋体"/>
          <w:b/>
        </w:rPr>
        <w:t>.</w:t>
      </w:r>
      <w:r>
        <w:rPr>
          <w:rFonts w:ascii="宋体" w:hAnsi="宋体" w:cs="宋体" w:hint="eastAsia"/>
        </w:rPr>
        <w:t>驾驶公交车在图中公交车站遇到这种情况要迅速停车让行。（）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81550" cy="1895475"/>
            <wp:effectExtent l="19050" t="0" r="0" b="0"/>
            <wp:docPr id="57" name="图片 120" descr="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0" descr="3-15-7"/>
                    <pic:cNvPicPr>
                      <a:picLocks noChangeAspect="1" noChangeArrowheads="1"/>
                    </pic:cNvPicPr>
                  </pic:nvPicPr>
                  <pic:blipFill>
                    <a:blip r:embed="rId63" cstate="email"/>
                    <a:srcRect/>
                    <a:stretch>
                      <a:fillRect/>
                    </a:stretch>
                  </pic:blipFill>
                  <pic:spPr bwMode="auto">
                    <a:xfrm>
                      <a:off x="0" y="0"/>
                      <a:ext cx="4781550" cy="1895475"/>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58</w:t>
      </w:r>
      <w:r w:rsidRPr="003C3B35">
        <w:rPr>
          <w:rFonts w:ascii="宋体" w:hAnsi="宋体" w:cs="宋体"/>
          <w:b/>
        </w:rPr>
        <w:t>.</w:t>
      </w:r>
      <w:r>
        <w:rPr>
          <w:rFonts w:ascii="宋体" w:hAnsi="宋体" w:cs="宋体" w:hint="eastAsia"/>
        </w:rPr>
        <w:t>驾驶公交车遇到图中这种情形要迅速靠右侧减速让行。（）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81550" cy="1962150"/>
            <wp:effectExtent l="19050" t="0" r="0" b="0"/>
            <wp:docPr id="58" name="图片 121" descr="4-5-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1" descr="4-5-3T"/>
                    <pic:cNvPicPr>
                      <a:picLocks noChangeAspect="1" noChangeArrowheads="1"/>
                    </pic:cNvPicPr>
                  </pic:nvPicPr>
                  <pic:blipFill>
                    <a:blip r:embed="rId64" cstate="email"/>
                    <a:srcRect/>
                    <a:stretch>
                      <a:fillRect/>
                    </a:stretch>
                  </pic:blipFill>
                  <pic:spPr bwMode="auto">
                    <a:xfrm>
                      <a:off x="0" y="0"/>
                      <a:ext cx="4781550" cy="1962150"/>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59</w:t>
      </w:r>
      <w:r w:rsidRPr="003C3B35">
        <w:rPr>
          <w:rFonts w:ascii="宋体" w:hAnsi="宋体" w:cs="宋体"/>
          <w:b/>
        </w:rPr>
        <w:t>.</w:t>
      </w:r>
      <w:r>
        <w:rPr>
          <w:rFonts w:ascii="宋体" w:hAnsi="宋体" w:cs="宋体" w:hint="eastAsia"/>
        </w:rPr>
        <w:t>驾驶公交车在图中这种情况下要跟前车进入路口等待。（）</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81550" cy="1666875"/>
            <wp:effectExtent l="19050" t="0" r="0" b="0"/>
            <wp:docPr id="59" name="图片 12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2" descr="2"/>
                    <pic:cNvPicPr>
                      <a:picLocks noChangeAspect="1" noChangeArrowheads="1"/>
                    </pic:cNvPicPr>
                  </pic:nvPicPr>
                  <pic:blipFill>
                    <a:blip r:embed="rId65" cstate="email"/>
                    <a:srcRect/>
                    <a:stretch>
                      <a:fillRect/>
                    </a:stretch>
                  </pic:blipFill>
                  <pic:spPr bwMode="auto">
                    <a:xfrm>
                      <a:off x="0" y="0"/>
                      <a:ext cx="4781550" cy="1666875"/>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60</w:t>
      </w:r>
      <w:r w:rsidRPr="003C3B35">
        <w:rPr>
          <w:rFonts w:ascii="宋体" w:hAnsi="宋体" w:cs="宋体"/>
          <w:b/>
        </w:rPr>
        <w:t>.</w:t>
      </w:r>
      <w:r>
        <w:rPr>
          <w:rFonts w:ascii="宋体" w:hAnsi="宋体" w:cs="宋体" w:hint="eastAsia"/>
        </w:rPr>
        <w:t>驾驶公交车遇到图中这种情况，要及时鸣喇叭，加速通过。（）</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581525" cy="1628775"/>
            <wp:effectExtent l="19050" t="0" r="9525" b="0"/>
            <wp:docPr id="60" name="图片 12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3" descr="2"/>
                    <pic:cNvPicPr>
                      <a:picLocks noChangeAspect="1" noChangeArrowheads="1"/>
                    </pic:cNvPicPr>
                  </pic:nvPicPr>
                  <pic:blipFill>
                    <a:blip r:embed="rId66" cstate="email"/>
                    <a:srcRect/>
                    <a:stretch>
                      <a:fillRect/>
                    </a:stretch>
                  </pic:blipFill>
                  <pic:spPr bwMode="auto">
                    <a:xfrm>
                      <a:off x="0" y="0"/>
                      <a:ext cx="4581525"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61</w:t>
      </w:r>
      <w:r w:rsidRPr="003C3B35">
        <w:rPr>
          <w:rFonts w:ascii="宋体" w:hAnsi="宋体" w:cs="宋体"/>
          <w:b/>
        </w:rPr>
        <w:t>.</w:t>
      </w:r>
      <w:r>
        <w:rPr>
          <w:rFonts w:ascii="宋体" w:hAnsi="宋体" w:cs="宋体" w:hint="eastAsia"/>
        </w:rPr>
        <w:t>驾驶公交车遇到图中这种行人，要保持较大的安全距离。（）</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29150" cy="1581150"/>
            <wp:effectExtent l="19050" t="0" r="0" b="0"/>
            <wp:docPr id="61" name="图片 12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descr="2"/>
                    <pic:cNvPicPr>
                      <a:picLocks noChangeAspect="1" noChangeArrowheads="1"/>
                    </pic:cNvPicPr>
                  </pic:nvPicPr>
                  <pic:blipFill>
                    <a:blip r:embed="rId67" cstate="email"/>
                    <a:srcRect/>
                    <a:stretch>
                      <a:fillRect/>
                    </a:stretch>
                  </pic:blipFill>
                  <pic:spPr bwMode="auto">
                    <a:xfrm>
                      <a:off x="0" y="0"/>
                      <a:ext cx="4629150" cy="1581150"/>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62</w:t>
      </w:r>
      <w:r w:rsidRPr="003C3B35">
        <w:rPr>
          <w:rFonts w:ascii="宋体" w:hAnsi="宋体" w:cs="宋体"/>
          <w:b/>
        </w:rPr>
        <w:t>.</w:t>
      </w:r>
      <w:r>
        <w:rPr>
          <w:rFonts w:ascii="宋体" w:hAnsi="宋体" w:cs="宋体" w:hint="eastAsia"/>
        </w:rPr>
        <w:t>驾驶公交车遇到图中这种情况时，要快速向左绕过。（）</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29150" cy="1628775"/>
            <wp:effectExtent l="19050" t="0" r="0" b="0"/>
            <wp:docPr id="62" name="图片 12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5" descr="2"/>
                    <pic:cNvPicPr>
                      <a:picLocks noChangeAspect="1" noChangeArrowheads="1"/>
                    </pic:cNvPicPr>
                  </pic:nvPicPr>
                  <pic:blipFill>
                    <a:blip r:embed="rId68" cstate="email"/>
                    <a:srcRect/>
                    <a:stretch>
                      <a:fillRect/>
                    </a:stretch>
                  </pic:blipFill>
                  <pic:spPr bwMode="auto">
                    <a:xfrm>
                      <a:off x="0" y="0"/>
                      <a:ext cx="4629150" cy="162877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63</w:t>
      </w:r>
      <w:r w:rsidRPr="003C3B35">
        <w:rPr>
          <w:rFonts w:ascii="宋体" w:hAnsi="宋体" w:cs="宋体"/>
          <w:b/>
        </w:rPr>
        <w:t>.</w:t>
      </w:r>
      <w:r>
        <w:rPr>
          <w:rFonts w:ascii="宋体" w:hAnsi="宋体" w:cs="宋体" w:hint="eastAsia"/>
        </w:rPr>
        <w:t>驾驶公交车行驶中突然出现图中这种情况时，要及时减速或停车避让。（）</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37434" cy="1666875"/>
            <wp:effectExtent l="19050" t="0" r="6016" b="0"/>
            <wp:docPr id="63" name="图片 12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 descr="2"/>
                    <pic:cNvPicPr>
                      <a:picLocks noChangeAspect="1" noChangeArrowheads="1"/>
                    </pic:cNvPicPr>
                  </pic:nvPicPr>
                  <pic:blipFill>
                    <a:blip r:embed="rId69" cstate="email"/>
                    <a:srcRect/>
                    <a:stretch>
                      <a:fillRect/>
                    </a:stretch>
                  </pic:blipFill>
                  <pic:spPr bwMode="auto">
                    <a:xfrm>
                      <a:off x="0" y="0"/>
                      <a:ext cx="4749967" cy="1671285"/>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64</w:t>
      </w:r>
      <w:r w:rsidRPr="003C3B35">
        <w:rPr>
          <w:rFonts w:ascii="宋体" w:hAnsi="宋体" w:cs="宋体"/>
          <w:b/>
        </w:rPr>
        <w:t>.</w:t>
      </w:r>
      <w:r>
        <w:rPr>
          <w:rFonts w:ascii="宋体" w:hAnsi="宋体" w:cs="宋体" w:hint="eastAsia"/>
        </w:rPr>
        <w:t>驾驶公交车遇到图中这种情况的行人时，可连续鸣喇叭进行提醒。（）</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99581" cy="1638300"/>
            <wp:effectExtent l="19050" t="0" r="5769" b="0"/>
            <wp:docPr id="64" name="图片 12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7" descr="2"/>
                    <pic:cNvPicPr>
                      <a:picLocks noChangeAspect="1" noChangeArrowheads="1"/>
                    </pic:cNvPicPr>
                  </pic:nvPicPr>
                  <pic:blipFill>
                    <a:blip r:embed="rId70" cstate="email"/>
                    <a:srcRect/>
                    <a:stretch>
                      <a:fillRect/>
                    </a:stretch>
                  </pic:blipFill>
                  <pic:spPr bwMode="auto">
                    <a:xfrm>
                      <a:off x="0" y="0"/>
                      <a:ext cx="4720307" cy="164552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65</w:t>
      </w:r>
      <w:r w:rsidRPr="003C3B35">
        <w:rPr>
          <w:rFonts w:ascii="宋体" w:hAnsi="宋体" w:cs="宋体"/>
          <w:b/>
        </w:rPr>
        <w:t>.</w:t>
      </w:r>
      <w:r>
        <w:rPr>
          <w:rFonts w:ascii="宋体" w:hAnsi="宋体" w:cs="宋体" w:hint="eastAsia"/>
        </w:rPr>
        <w:t>驾驶公交车在图中这种情况下，要尽快加速通过。（）</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808871" cy="1676400"/>
            <wp:effectExtent l="19050" t="0" r="0" b="0"/>
            <wp:docPr id="65" name="图片 12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8" descr="2"/>
                    <pic:cNvPicPr>
                      <a:picLocks noChangeAspect="1" noChangeArrowheads="1"/>
                    </pic:cNvPicPr>
                  </pic:nvPicPr>
                  <pic:blipFill>
                    <a:blip r:embed="rId71" cstate="email"/>
                    <a:srcRect/>
                    <a:stretch>
                      <a:fillRect/>
                    </a:stretch>
                  </pic:blipFill>
                  <pic:spPr bwMode="auto">
                    <a:xfrm>
                      <a:off x="0" y="0"/>
                      <a:ext cx="4821274" cy="1680724"/>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66</w:t>
      </w:r>
      <w:r w:rsidRPr="003C3B35">
        <w:rPr>
          <w:rFonts w:ascii="宋体" w:hAnsi="宋体" w:cs="宋体"/>
          <w:b/>
        </w:rPr>
        <w:t>.</w:t>
      </w:r>
      <w:r>
        <w:rPr>
          <w:rFonts w:ascii="宋体" w:hAnsi="宋体" w:cs="宋体" w:hint="eastAsia"/>
        </w:rPr>
        <w:t>驾驶公交车遇到这种图中情况，要靠右侧停车等待。（）</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808875" cy="1676400"/>
            <wp:effectExtent l="19050" t="0" r="0" b="0"/>
            <wp:docPr id="66" name="图片 12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 descr="3"/>
                    <pic:cNvPicPr>
                      <a:picLocks noChangeAspect="1" noChangeArrowheads="1"/>
                    </pic:cNvPicPr>
                  </pic:nvPicPr>
                  <pic:blipFill>
                    <a:blip r:embed="rId72" cstate="email"/>
                    <a:srcRect/>
                    <a:stretch>
                      <a:fillRect/>
                    </a:stretch>
                  </pic:blipFill>
                  <pic:spPr bwMode="auto">
                    <a:xfrm>
                      <a:off x="0" y="0"/>
                      <a:ext cx="4813300" cy="1677943"/>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67</w:t>
      </w:r>
      <w:r w:rsidRPr="003C3B35">
        <w:rPr>
          <w:rFonts w:ascii="宋体" w:hAnsi="宋体" w:cs="宋体"/>
          <w:b/>
        </w:rPr>
        <w:t>.</w:t>
      </w:r>
      <w:r>
        <w:rPr>
          <w:rFonts w:ascii="宋体" w:hAnsi="宋体" w:cs="宋体" w:hint="eastAsia"/>
        </w:rPr>
        <w:t>驾驶公交车在图中这种隧道内行驶，要尽量靠左侧行驶。（）</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656221" cy="1638300"/>
            <wp:effectExtent l="19050" t="0" r="0" b="0"/>
            <wp:docPr id="67" name="图片 13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descr="3"/>
                    <pic:cNvPicPr>
                      <a:picLocks noChangeAspect="1" noChangeArrowheads="1"/>
                    </pic:cNvPicPr>
                  </pic:nvPicPr>
                  <pic:blipFill>
                    <a:blip r:embed="rId73" cstate="email"/>
                    <a:srcRect/>
                    <a:stretch>
                      <a:fillRect/>
                    </a:stretch>
                  </pic:blipFill>
                  <pic:spPr bwMode="auto">
                    <a:xfrm>
                      <a:off x="0" y="0"/>
                      <a:ext cx="4671715" cy="1643752"/>
                    </a:xfrm>
                    <a:prstGeom prst="rect">
                      <a:avLst/>
                    </a:prstGeom>
                    <a:noFill/>
                    <a:ln w="9525">
                      <a:noFill/>
                      <a:miter lim="800000"/>
                      <a:headEnd/>
                      <a:tailEnd/>
                    </a:ln>
                  </pic:spPr>
                </pic:pic>
              </a:graphicData>
            </a:graphic>
          </wp:inline>
        </w:drawing>
      </w:r>
    </w:p>
    <w:p w:rsidR="00E118FE" w:rsidRPr="00E57D29" w:rsidRDefault="00E118FE" w:rsidP="00E118FE">
      <w:pPr>
        <w:pStyle w:val="ListParagraph1"/>
        <w:spacing w:line="360" w:lineRule="auto"/>
        <w:ind w:firstLineChars="0" w:firstLine="0"/>
        <w:rPr>
          <w:rFonts w:ascii="宋体"/>
        </w:rPr>
      </w:pPr>
      <w:r>
        <w:rPr>
          <w:rFonts w:ascii="宋体" w:hAnsi="宋体" w:cs="宋体"/>
          <w:b/>
        </w:rPr>
        <w:t>68</w:t>
      </w:r>
      <w:r w:rsidRPr="003C3B35">
        <w:rPr>
          <w:rFonts w:ascii="宋体" w:hAnsi="宋体" w:cs="宋体"/>
          <w:b/>
        </w:rPr>
        <w:t>.</w:t>
      </w:r>
      <w:r>
        <w:rPr>
          <w:rFonts w:ascii="宋体" w:hAnsi="宋体" w:cs="宋体" w:hint="eastAsia"/>
        </w:rPr>
        <w:t>驾驶公交车行驶到图中这个位置时，要减速慢行。（）</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56221" cy="1638300"/>
            <wp:effectExtent l="19050" t="0" r="0" b="0"/>
            <wp:docPr id="68" name="图片 13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descr="3"/>
                    <pic:cNvPicPr>
                      <a:picLocks noChangeAspect="1" noChangeArrowheads="1"/>
                    </pic:cNvPicPr>
                  </pic:nvPicPr>
                  <pic:blipFill>
                    <a:blip r:embed="rId74" cstate="email"/>
                    <a:srcRect/>
                    <a:stretch>
                      <a:fillRect/>
                    </a:stretch>
                  </pic:blipFill>
                  <pic:spPr bwMode="auto">
                    <a:xfrm>
                      <a:off x="0" y="0"/>
                      <a:ext cx="4657647" cy="1638802"/>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69</w:t>
      </w:r>
      <w:r w:rsidRPr="003C3B35">
        <w:rPr>
          <w:rFonts w:ascii="宋体" w:hAnsi="宋体" w:cs="宋体"/>
          <w:b/>
        </w:rPr>
        <w:t>.</w:t>
      </w:r>
      <w:r>
        <w:rPr>
          <w:rFonts w:ascii="宋体" w:hAnsi="宋体" w:cs="宋体" w:hint="eastAsia"/>
        </w:rPr>
        <w:t>驾驶公交车夜间会车遇到图中这种情况，要警惕两车前照灯交汇处（视线盲区）的危险。（）</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69146" cy="1609725"/>
            <wp:effectExtent l="19050" t="0" r="0" b="0"/>
            <wp:docPr id="69" name="图片 13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descr="3"/>
                    <pic:cNvPicPr>
                      <a:picLocks noChangeAspect="1" noChangeArrowheads="1"/>
                    </pic:cNvPicPr>
                  </pic:nvPicPr>
                  <pic:blipFill>
                    <a:blip r:embed="rId75" cstate="email"/>
                    <a:srcRect/>
                    <a:stretch>
                      <a:fillRect/>
                    </a:stretch>
                  </pic:blipFill>
                  <pic:spPr bwMode="auto">
                    <a:xfrm>
                      <a:off x="0" y="0"/>
                      <a:ext cx="4681617" cy="1614025"/>
                    </a:xfrm>
                    <a:prstGeom prst="rect">
                      <a:avLst/>
                    </a:prstGeom>
                    <a:noFill/>
                    <a:ln w="9525">
                      <a:noFill/>
                      <a:miter lim="800000"/>
                      <a:headEnd/>
                      <a:tailEnd/>
                    </a:ln>
                  </pic:spPr>
                </pic:pic>
              </a:graphicData>
            </a:graphic>
          </wp:inline>
        </w:drawing>
      </w:r>
    </w:p>
    <w:p w:rsidR="00D021E5" w:rsidRDefault="00D021E5" w:rsidP="00E118FE">
      <w:pPr>
        <w:pStyle w:val="ListParagraph1"/>
        <w:spacing w:line="360" w:lineRule="auto"/>
        <w:ind w:firstLineChars="0" w:firstLine="0"/>
        <w:rPr>
          <w:rFonts w:ascii="宋体" w:hAnsi="宋体" w:cs="宋体"/>
          <w:b/>
        </w:rPr>
      </w:pPr>
    </w:p>
    <w:p w:rsidR="00E118FE" w:rsidRPr="00E57D29" w:rsidRDefault="00E118FE" w:rsidP="00E118FE">
      <w:pPr>
        <w:pStyle w:val="ListParagraph1"/>
        <w:spacing w:line="360" w:lineRule="auto"/>
        <w:ind w:firstLineChars="0" w:firstLine="0"/>
        <w:rPr>
          <w:rFonts w:ascii="宋体"/>
        </w:rPr>
      </w:pPr>
      <w:r>
        <w:rPr>
          <w:rFonts w:ascii="宋体" w:hAnsi="宋体" w:cs="宋体"/>
          <w:b/>
        </w:rPr>
        <w:t>70</w:t>
      </w:r>
      <w:r w:rsidRPr="003C3B35">
        <w:rPr>
          <w:rFonts w:ascii="宋体" w:hAnsi="宋体" w:cs="宋体"/>
          <w:b/>
        </w:rPr>
        <w:t>.</w:t>
      </w:r>
      <w:r>
        <w:rPr>
          <w:rFonts w:ascii="宋体" w:hAnsi="宋体" w:cs="宋体" w:hint="eastAsia"/>
        </w:rPr>
        <w:t>驾驶公交车遇到这种情况时，可迅速从前车左侧超越。（）</w:t>
      </w:r>
    </w:p>
    <w:p w:rsidR="00E118FE" w:rsidRDefault="004C707C" w:rsidP="00E118FE">
      <w:pPr>
        <w:tabs>
          <w:tab w:val="left" w:pos="975"/>
          <w:tab w:val="left" w:pos="4935"/>
        </w:tabs>
        <w:rPr>
          <w:rFonts w:ascii="宋体"/>
        </w:rPr>
      </w:pPr>
      <w:r>
        <w:rPr>
          <w:rFonts w:ascii="宋体"/>
          <w:noProof/>
        </w:rPr>
        <w:drawing>
          <wp:inline distT="0" distB="0" distL="0" distR="0">
            <wp:extent cx="4641518" cy="1600200"/>
            <wp:effectExtent l="19050" t="0" r="6682" b="0"/>
            <wp:docPr id="70" name="图片 13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descr="4"/>
                    <pic:cNvPicPr>
                      <a:picLocks noChangeAspect="1" noChangeArrowheads="1"/>
                    </pic:cNvPicPr>
                  </pic:nvPicPr>
                  <pic:blipFill>
                    <a:blip r:embed="rId76" cstate="email"/>
                    <a:srcRect/>
                    <a:stretch>
                      <a:fillRect/>
                    </a:stretch>
                  </pic:blipFill>
                  <pic:spPr bwMode="auto">
                    <a:xfrm>
                      <a:off x="0" y="0"/>
                      <a:ext cx="4653916" cy="1604474"/>
                    </a:xfrm>
                    <a:prstGeom prst="rect">
                      <a:avLst/>
                    </a:prstGeom>
                    <a:noFill/>
                    <a:ln w="9525">
                      <a:noFill/>
                      <a:miter lim="800000"/>
                      <a:headEnd/>
                      <a:tailEnd/>
                    </a:ln>
                  </pic:spPr>
                </pic:pic>
              </a:graphicData>
            </a:graphic>
          </wp:inline>
        </w:drawing>
      </w:r>
    </w:p>
    <w:p w:rsidR="00E118FE" w:rsidRDefault="00E118FE" w:rsidP="00E118FE">
      <w:pPr>
        <w:tabs>
          <w:tab w:val="left" w:pos="856"/>
        </w:tabs>
        <w:spacing w:line="360" w:lineRule="auto"/>
        <w:rPr>
          <w:rFonts w:ascii="宋体"/>
        </w:rPr>
      </w:pPr>
    </w:p>
    <w:p w:rsidR="00E118FE" w:rsidRPr="00BC2CE7" w:rsidRDefault="00E118FE" w:rsidP="00E118FE">
      <w:pPr>
        <w:tabs>
          <w:tab w:val="left" w:pos="856"/>
        </w:tabs>
        <w:spacing w:line="360" w:lineRule="auto"/>
        <w:rPr>
          <w:rFonts w:hAnsi="宋体"/>
          <w:b/>
          <w:bCs/>
          <w:color w:val="000000"/>
          <w:sz w:val="24"/>
          <w:szCs w:val="24"/>
        </w:rPr>
      </w:pPr>
      <w:r>
        <w:rPr>
          <w:rFonts w:ascii="宋体" w:cs="宋体" w:hint="eastAsia"/>
          <w:b/>
          <w:bCs/>
          <w:color w:val="000000"/>
          <w:sz w:val="24"/>
          <w:szCs w:val="24"/>
        </w:rPr>
        <w:t>二</w:t>
      </w:r>
      <w:r w:rsidRPr="00BC2CE7">
        <w:rPr>
          <w:rFonts w:ascii="宋体" w:cs="宋体" w:hint="eastAsia"/>
          <w:b/>
          <w:bCs/>
          <w:color w:val="000000"/>
          <w:sz w:val="24"/>
          <w:szCs w:val="24"/>
        </w:rPr>
        <w:t>、</w:t>
      </w:r>
      <w:r w:rsidRPr="00BC2CE7">
        <w:rPr>
          <w:rFonts w:hAnsi="宋体" w:cs="宋体" w:hint="eastAsia"/>
          <w:b/>
          <w:bCs/>
          <w:color w:val="000000"/>
          <w:sz w:val="24"/>
          <w:szCs w:val="24"/>
        </w:rPr>
        <w:t>单选题</w:t>
      </w:r>
    </w:p>
    <w:p w:rsidR="00E118FE" w:rsidRPr="00CA5333" w:rsidRDefault="00E118FE" w:rsidP="00E118FE">
      <w:pPr>
        <w:pStyle w:val="ListParagraph1"/>
        <w:tabs>
          <w:tab w:val="left" w:pos="720"/>
        </w:tabs>
        <w:spacing w:line="360" w:lineRule="auto"/>
        <w:ind w:firstLineChars="0" w:firstLine="0"/>
        <w:rPr>
          <w:rFonts w:ascii="宋体"/>
        </w:rPr>
      </w:pPr>
      <w:r>
        <w:rPr>
          <w:rFonts w:ascii="宋体" w:hAnsi="宋体" w:cs="宋体"/>
          <w:b/>
        </w:rPr>
        <w:t>1</w:t>
      </w:r>
      <w:r w:rsidRPr="003C3B35">
        <w:rPr>
          <w:rFonts w:ascii="宋体" w:hAnsi="宋体" w:cs="宋体"/>
          <w:b/>
        </w:rPr>
        <w:t>.</w:t>
      </w:r>
      <w:r>
        <w:rPr>
          <w:rFonts w:ascii="宋体" w:hAnsi="宋体" w:cs="宋体" w:hint="eastAsia"/>
        </w:rPr>
        <w:t>驾驶公交车在图中</w:t>
      </w:r>
      <w:r w:rsidRPr="00CA5333">
        <w:rPr>
          <w:rFonts w:ascii="宋体" w:hAnsi="宋体" w:cs="宋体" w:hint="eastAsia"/>
        </w:rPr>
        <w:t>这种交通信号灯亮的路段，安全通过的方法是（）。</w:t>
      </w:r>
    </w:p>
    <w:p w:rsidR="00E118FE" w:rsidRDefault="004C707C" w:rsidP="00E118FE">
      <w:pPr>
        <w:tabs>
          <w:tab w:val="left" w:pos="720"/>
        </w:tabs>
        <w:rPr>
          <w:rFonts w:ascii="宋体"/>
        </w:rPr>
      </w:pPr>
      <w:bookmarkStart w:id="8" w:name="_Toc360114523"/>
      <w:bookmarkStart w:id="9" w:name="_Toc360114524"/>
      <w:bookmarkEnd w:id="8"/>
      <w:bookmarkEnd w:id="9"/>
      <w:r>
        <w:rPr>
          <w:rFonts w:ascii="宋体"/>
          <w:noProof/>
        </w:rPr>
        <w:drawing>
          <wp:inline distT="0" distB="0" distL="0" distR="0">
            <wp:extent cx="4535925" cy="1581150"/>
            <wp:effectExtent l="19050" t="0" r="0" b="0"/>
            <wp:docPr id="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7" cstate="email"/>
                    <a:srcRect/>
                    <a:stretch>
                      <a:fillRect/>
                    </a:stretch>
                  </pic:blipFill>
                  <pic:spPr bwMode="auto">
                    <a:xfrm>
                      <a:off x="0" y="0"/>
                      <a:ext cx="4535925" cy="1581150"/>
                    </a:xfrm>
                    <a:prstGeom prst="rect">
                      <a:avLst/>
                    </a:prstGeom>
                    <a:noFill/>
                    <a:ln w="9525">
                      <a:noFill/>
                      <a:miter lim="800000"/>
                      <a:headEnd/>
                      <a:tailEnd/>
                    </a:ln>
                  </pic:spPr>
                </pic:pic>
              </a:graphicData>
            </a:graphic>
          </wp:inline>
        </w:drawing>
      </w:r>
    </w:p>
    <w:p w:rsidR="00C520BB" w:rsidRPr="00C520BB" w:rsidRDefault="00E118FE" w:rsidP="00C520BB">
      <w:pPr>
        <w:pStyle w:val="ListParagraph1"/>
        <w:spacing w:line="360" w:lineRule="auto"/>
        <w:ind w:firstLineChars="0" w:firstLine="0"/>
        <w:rPr>
          <w:rFonts w:ascii="宋体"/>
        </w:rPr>
      </w:pPr>
      <w:r w:rsidRPr="00970654">
        <w:rPr>
          <w:rFonts w:ascii="宋体" w:hAnsi="宋体" w:cs="宋体"/>
        </w:rPr>
        <w:t>A</w:t>
      </w:r>
      <w:r>
        <w:rPr>
          <w:rFonts w:ascii="宋体" w:cs="宋体"/>
        </w:rPr>
        <w:t>.</w:t>
      </w:r>
      <w:r w:rsidRPr="00970654">
        <w:rPr>
          <w:rFonts w:ascii="宋体" w:hAnsi="宋体" w:cs="宋体" w:hint="eastAsia"/>
        </w:rPr>
        <w:t>向左转弯</w:t>
      </w:r>
      <w:r>
        <w:rPr>
          <w:rFonts w:ascii="宋体" w:hAnsi="宋体" w:cs="宋体" w:hint="eastAsia"/>
        </w:rPr>
        <w:t>；</w:t>
      </w:r>
      <w:r>
        <w:rPr>
          <w:rFonts w:ascii="宋体" w:hAnsi="宋体" w:cs="宋体"/>
        </w:rPr>
        <w:t xml:space="preserve">  </w:t>
      </w:r>
      <w:r w:rsidRPr="00970654">
        <w:rPr>
          <w:rFonts w:ascii="宋体" w:hAnsi="宋体" w:cs="宋体"/>
        </w:rPr>
        <w:t>B</w:t>
      </w:r>
      <w:r>
        <w:rPr>
          <w:rFonts w:ascii="宋体" w:cs="宋体"/>
        </w:rPr>
        <w:t>.</w:t>
      </w:r>
      <w:r w:rsidRPr="00970654">
        <w:rPr>
          <w:rFonts w:ascii="宋体" w:hAnsi="宋体" w:cs="宋体" w:hint="eastAsia"/>
        </w:rPr>
        <w:t>直行通过</w:t>
      </w:r>
      <w:r>
        <w:rPr>
          <w:rFonts w:ascii="宋体" w:hAnsi="宋体" w:cs="宋体" w:hint="eastAsia"/>
        </w:rPr>
        <w:t>；</w:t>
      </w:r>
      <w:r>
        <w:rPr>
          <w:rFonts w:ascii="宋体" w:hAnsi="宋体" w:cs="宋体"/>
        </w:rPr>
        <w:t xml:space="preserve">  </w:t>
      </w:r>
      <w:r w:rsidRPr="00970654">
        <w:rPr>
          <w:rFonts w:ascii="宋体" w:hAnsi="宋体" w:cs="宋体"/>
        </w:rPr>
        <w:t>C</w:t>
      </w:r>
      <w:r>
        <w:rPr>
          <w:rFonts w:ascii="宋体" w:cs="宋体"/>
        </w:rPr>
        <w:t>.</w:t>
      </w:r>
      <w:r w:rsidRPr="00970654">
        <w:rPr>
          <w:rFonts w:ascii="宋体" w:hAnsi="宋体" w:cs="宋体" w:hint="eastAsia"/>
        </w:rPr>
        <w:t>向右转弯</w:t>
      </w:r>
      <w:r>
        <w:rPr>
          <w:rFonts w:ascii="宋体" w:hAnsi="宋体" w:cs="宋体" w:hint="eastAsia"/>
        </w:rPr>
        <w:t>；</w:t>
      </w:r>
      <w:r>
        <w:rPr>
          <w:rFonts w:ascii="宋体" w:hAnsi="宋体" w:cs="宋体"/>
        </w:rPr>
        <w:t xml:space="preserve">  </w:t>
      </w:r>
      <w:r w:rsidRPr="00970654">
        <w:rPr>
          <w:rFonts w:ascii="宋体" w:hAnsi="宋体" w:cs="宋体"/>
        </w:rPr>
        <w:t>D</w:t>
      </w:r>
      <w:r>
        <w:rPr>
          <w:rFonts w:ascii="宋体" w:cs="宋体"/>
        </w:rPr>
        <w:t>.</w:t>
      </w:r>
      <w:r w:rsidRPr="00970654">
        <w:rPr>
          <w:rFonts w:ascii="宋体" w:hAnsi="宋体" w:cs="宋体" w:hint="eastAsia"/>
        </w:rPr>
        <w:t>停车等待</w:t>
      </w:r>
      <w:r>
        <w:rPr>
          <w:rFonts w:ascii="宋体" w:hAnsi="宋体" w:cs="宋体" w:hint="eastAsia"/>
        </w:rPr>
        <w:t>。</w:t>
      </w:r>
    </w:p>
    <w:p w:rsidR="00C520BB" w:rsidRDefault="00C520BB" w:rsidP="00E118FE">
      <w:pPr>
        <w:pStyle w:val="ListParagraph1"/>
        <w:tabs>
          <w:tab w:val="left" w:pos="720"/>
        </w:tabs>
        <w:spacing w:line="360" w:lineRule="auto"/>
        <w:ind w:firstLineChars="0" w:firstLine="0"/>
        <w:rPr>
          <w:rFonts w:ascii="宋体" w:hAnsi="宋体" w:cs="宋体"/>
          <w:b/>
        </w:rPr>
      </w:pPr>
    </w:p>
    <w:p w:rsidR="00E118FE" w:rsidRPr="00CA5333" w:rsidRDefault="00E118FE" w:rsidP="00E118FE">
      <w:pPr>
        <w:pStyle w:val="ListParagraph1"/>
        <w:tabs>
          <w:tab w:val="left" w:pos="720"/>
        </w:tabs>
        <w:spacing w:line="360" w:lineRule="auto"/>
        <w:ind w:firstLineChars="0" w:firstLine="0"/>
        <w:rPr>
          <w:rFonts w:ascii="宋体"/>
        </w:rPr>
      </w:pPr>
      <w:r>
        <w:rPr>
          <w:rFonts w:ascii="宋体" w:hAnsi="宋体" w:cs="宋体"/>
          <w:b/>
        </w:rPr>
        <w:t>2</w:t>
      </w:r>
      <w:r w:rsidRPr="003C3B35">
        <w:rPr>
          <w:rFonts w:ascii="宋体" w:hAnsi="宋体" w:cs="宋体"/>
          <w:b/>
        </w:rPr>
        <w:t>.</w:t>
      </w:r>
      <w:r w:rsidRPr="00CA5333">
        <w:rPr>
          <w:rFonts w:ascii="宋体" w:hAnsi="宋体" w:cs="宋体" w:hint="eastAsia"/>
        </w:rPr>
        <w:t>驾驶</w:t>
      </w:r>
      <w:r>
        <w:rPr>
          <w:rFonts w:ascii="宋体" w:hAnsi="宋体" w:cs="宋体" w:hint="eastAsia"/>
        </w:rPr>
        <w:t>公交</w:t>
      </w:r>
      <w:r w:rsidRPr="00CA5333">
        <w:rPr>
          <w:rFonts w:ascii="宋体" w:hAnsi="宋体" w:cs="宋体" w:hint="eastAsia"/>
        </w:rPr>
        <w:t>车在图中这种信号灯亮的路口，安全的做法是（）。</w:t>
      </w:r>
    </w:p>
    <w:p w:rsidR="00E118FE" w:rsidRDefault="004C707C" w:rsidP="00E118FE">
      <w:pPr>
        <w:rPr>
          <w:rFonts w:ascii="宋体"/>
        </w:rPr>
      </w:pPr>
      <w:r>
        <w:rPr>
          <w:rFonts w:ascii="宋体"/>
          <w:noProof/>
        </w:rPr>
        <w:drawing>
          <wp:inline distT="0" distB="0" distL="0" distR="0">
            <wp:extent cx="4552950" cy="1447800"/>
            <wp:effectExtent l="19050" t="0" r="0" b="0"/>
            <wp:docPr id="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8" cstate="email"/>
                    <a:srcRect/>
                    <a:stretch>
                      <a:fillRect/>
                    </a:stretch>
                  </pic:blipFill>
                  <pic:spPr bwMode="auto">
                    <a:xfrm>
                      <a:off x="0" y="0"/>
                      <a:ext cx="4552950" cy="1447800"/>
                    </a:xfrm>
                    <a:prstGeom prst="rect">
                      <a:avLst/>
                    </a:prstGeom>
                    <a:noFill/>
                    <a:ln w="9525">
                      <a:noFill/>
                      <a:miter lim="800000"/>
                      <a:headEnd/>
                      <a:tailEnd/>
                    </a:ln>
                  </pic:spPr>
                </pic:pic>
              </a:graphicData>
            </a:graphic>
          </wp:inline>
        </w:drawing>
      </w:r>
    </w:p>
    <w:p w:rsidR="00C520BB" w:rsidRPr="00C520BB" w:rsidRDefault="00E118FE" w:rsidP="00C520BB">
      <w:pPr>
        <w:pStyle w:val="ListParagraph1"/>
        <w:spacing w:line="360" w:lineRule="auto"/>
        <w:ind w:firstLineChars="0" w:firstLine="0"/>
        <w:rPr>
          <w:rFonts w:ascii="宋体"/>
        </w:rPr>
      </w:pPr>
      <w:r>
        <w:rPr>
          <w:rFonts w:ascii="宋体" w:hAnsi="宋体" w:cs="宋体"/>
        </w:rPr>
        <w:t>A.</w:t>
      </w:r>
      <w:r>
        <w:rPr>
          <w:rFonts w:ascii="宋体" w:hAnsi="宋体" w:cs="宋体" w:hint="eastAsia"/>
        </w:rPr>
        <w:t>在停止线外停车</w:t>
      </w:r>
      <w:r>
        <w:rPr>
          <w:rFonts w:ascii="宋体" w:cs="宋体" w:hint="eastAsia"/>
        </w:rPr>
        <w:t>；</w:t>
      </w:r>
      <w:r>
        <w:rPr>
          <w:rFonts w:ascii="宋体" w:cs="宋体"/>
        </w:rPr>
        <w:t xml:space="preserve">  </w:t>
      </w:r>
      <w:r>
        <w:rPr>
          <w:rFonts w:ascii="宋体" w:hAnsi="宋体" w:cs="宋体"/>
        </w:rPr>
        <w:t>B.</w:t>
      </w:r>
      <w:r>
        <w:rPr>
          <w:rFonts w:ascii="宋体" w:hAnsi="宋体" w:cs="宋体" w:hint="eastAsia"/>
        </w:rPr>
        <w:t>加速直行通过</w:t>
      </w:r>
      <w:r>
        <w:rPr>
          <w:rFonts w:ascii="宋体" w:cs="宋体" w:hint="eastAsia"/>
        </w:rPr>
        <w:t>；</w:t>
      </w:r>
      <w:r>
        <w:rPr>
          <w:rFonts w:ascii="宋体" w:cs="宋体"/>
        </w:rPr>
        <w:t xml:space="preserve">  </w:t>
      </w:r>
      <w:r>
        <w:rPr>
          <w:rFonts w:ascii="宋体" w:hAnsi="宋体" w:cs="宋体"/>
        </w:rPr>
        <w:t>C.</w:t>
      </w:r>
      <w:r>
        <w:rPr>
          <w:rFonts w:ascii="宋体" w:hAnsi="宋体" w:cs="宋体" w:hint="eastAsia"/>
        </w:rPr>
        <w:t>左转弯</w:t>
      </w:r>
      <w:r w:rsidRPr="007D6962">
        <w:rPr>
          <w:rFonts w:ascii="宋体" w:hAnsi="宋体" w:cs="宋体" w:hint="eastAsia"/>
        </w:rPr>
        <w:t>行驶</w:t>
      </w:r>
      <w:r>
        <w:rPr>
          <w:rFonts w:ascii="宋体" w:cs="宋体" w:hint="eastAsia"/>
        </w:rPr>
        <w:t>；</w:t>
      </w:r>
      <w:r>
        <w:rPr>
          <w:rFonts w:ascii="宋体" w:cs="宋体"/>
        </w:rPr>
        <w:t xml:space="preserve">  </w:t>
      </w:r>
      <w:r>
        <w:rPr>
          <w:rFonts w:ascii="宋体" w:hAnsi="宋体" w:cs="宋体"/>
        </w:rPr>
        <w:t>D.</w:t>
      </w:r>
      <w:r>
        <w:rPr>
          <w:rFonts w:ascii="宋体" w:hAnsi="宋体" w:cs="宋体" w:hint="eastAsia"/>
        </w:rPr>
        <w:t>进入停止线内</w:t>
      </w:r>
      <w:r w:rsidRPr="007D6962">
        <w:rPr>
          <w:rFonts w:ascii="宋体" w:hAnsi="宋体" w:cs="宋体" w:hint="eastAsia"/>
        </w:rPr>
        <w:t>等待</w:t>
      </w:r>
      <w:r>
        <w:rPr>
          <w:rFonts w:ascii="宋体" w:hAnsi="宋体" w:cs="宋体" w:hint="eastAsia"/>
        </w:rPr>
        <w:t>。</w:t>
      </w:r>
    </w:p>
    <w:p w:rsidR="00C520BB" w:rsidRDefault="00C520BB" w:rsidP="00E118FE">
      <w:pPr>
        <w:pStyle w:val="ListParagraph1"/>
        <w:tabs>
          <w:tab w:val="left" w:pos="720"/>
        </w:tabs>
        <w:spacing w:line="360" w:lineRule="auto"/>
        <w:ind w:firstLineChars="0" w:firstLine="0"/>
        <w:rPr>
          <w:rFonts w:ascii="宋体" w:hAnsi="宋体" w:cs="宋体"/>
          <w:b/>
        </w:rPr>
      </w:pPr>
    </w:p>
    <w:p w:rsidR="00E118FE" w:rsidRPr="00CA5333" w:rsidRDefault="00E118FE" w:rsidP="00E118FE">
      <w:pPr>
        <w:pStyle w:val="ListParagraph1"/>
        <w:tabs>
          <w:tab w:val="left" w:pos="720"/>
        </w:tabs>
        <w:spacing w:line="360" w:lineRule="auto"/>
        <w:ind w:firstLineChars="0" w:firstLine="0"/>
        <w:rPr>
          <w:rFonts w:ascii="宋体"/>
        </w:rPr>
      </w:pPr>
      <w:r>
        <w:rPr>
          <w:rFonts w:ascii="宋体" w:hAnsi="宋体" w:cs="宋体"/>
          <w:b/>
        </w:rPr>
        <w:t>3</w:t>
      </w:r>
      <w:r w:rsidRPr="003C3B35">
        <w:rPr>
          <w:rFonts w:ascii="宋体" w:hAnsi="宋体" w:cs="宋体"/>
          <w:b/>
        </w:rPr>
        <w:t>.</w:t>
      </w:r>
      <w:r w:rsidRPr="00CA5333">
        <w:rPr>
          <w:rFonts w:ascii="宋体" w:hAnsi="宋体" w:cs="宋体" w:hint="eastAsia"/>
        </w:rPr>
        <w:t>驾驶</w:t>
      </w:r>
      <w:r>
        <w:rPr>
          <w:rFonts w:ascii="宋体" w:hAnsi="宋体" w:cs="宋体" w:hint="eastAsia"/>
        </w:rPr>
        <w:t>公交</w:t>
      </w:r>
      <w:r w:rsidRPr="00CA5333">
        <w:rPr>
          <w:rFonts w:ascii="宋体" w:hAnsi="宋体" w:cs="宋体" w:hint="eastAsia"/>
        </w:rPr>
        <w:t>车在路口图中这种信号持续闪烁时，安全通过的方法是（）。</w:t>
      </w:r>
    </w:p>
    <w:p w:rsidR="00E118FE" w:rsidRDefault="004C707C" w:rsidP="00E118FE">
      <w:pPr>
        <w:rPr>
          <w:rFonts w:ascii="宋体"/>
        </w:rPr>
      </w:pPr>
      <w:r>
        <w:rPr>
          <w:rFonts w:ascii="宋体"/>
          <w:noProof/>
        </w:rPr>
        <w:drawing>
          <wp:inline distT="0" distB="0" distL="0" distR="0">
            <wp:extent cx="4524375" cy="1543050"/>
            <wp:effectExtent l="19050" t="0" r="9525" b="0"/>
            <wp:docPr id="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79" cstate="email"/>
                    <a:srcRect/>
                    <a:stretch>
                      <a:fillRect/>
                    </a:stretch>
                  </pic:blipFill>
                  <pic:spPr bwMode="auto">
                    <a:xfrm>
                      <a:off x="0" y="0"/>
                      <a:ext cx="4524375" cy="154305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停在停止线</w:t>
      </w:r>
      <w:r w:rsidRPr="007D6962">
        <w:rPr>
          <w:rFonts w:ascii="宋体" w:hAnsi="宋体" w:cs="宋体" w:hint="eastAsia"/>
        </w:rPr>
        <w:t>以外</w:t>
      </w:r>
      <w:r>
        <w:rPr>
          <w:rFonts w:ascii="宋体" w:hAnsi="宋体" w:cs="宋体" w:hint="eastAsia"/>
        </w:rPr>
        <w:t>等待</w:t>
      </w:r>
      <w:r>
        <w:rPr>
          <w:rFonts w:ascii="宋体" w:cs="宋体" w:hint="eastAsia"/>
        </w:rPr>
        <w:t>；</w:t>
      </w:r>
      <w:r>
        <w:rPr>
          <w:rFonts w:ascii="宋体" w:cs="宋体"/>
        </w:rPr>
        <w:t xml:space="preserve"> </w:t>
      </w:r>
      <w:r w:rsidR="00946010">
        <w:rPr>
          <w:rFonts w:ascii="宋体" w:cs="宋体" w:hint="eastAsia"/>
        </w:rPr>
        <w:t xml:space="preserve"> </w:t>
      </w:r>
      <w:r>
        <w:rPr>
          <w:rFonts w:ascii="宋体" w:cs="宋体"/>
        </w:rPr>
        <w:t xml:space="preserve"> </w:t>
      </w:r>
      <w:r>
        <w:rPr>
          <w:rFonts w:ascii="宋体" w:hAnsi="宋体" w:cs="宋体"/>
        </w:rPr>
        <w:t>B.</w:t>
      </w:r>
      <w:r>
        <w:rPr>
          <w:rFonts w:ascii="宋体" w:hAnsi="宋体" w:cs="宋体" w:hint="eastAsia"/>
        </w:rPr>
        <w:t>在红灯亮前加速通过</w:t>
      </w:r>
      <w:r>
        <w:rPr>
          <w:rFonts w:ascii="宋体" w:cs="宋体" w:hint="eastAsia"/>
        </w:rPr>
        <w:t>；</w:t>
      </w:r>
    </w:p>
    <w:p w:rsidR="00E118FE" w:rsidRDefault="00E118FE" w:rsidP="00C520BB">
      <w:pPr>
        <w:pStyle w:val="ListParagraph1"/>
        <w:spacing w:line="360" w:lineRule="auto"/>
        <w:ind w:firstLineChars="0" w:firstLine="0"/>
        <w:rPr>
          <w:rFonts w:ascii="宋体"/>
        </w:rPr>
      </w:pPr>
      <w:r>
        <w:rPr>
          <w:rFonts w:ascii="宋体" w:hAnsi="宋体" w:cs="宋体"/>
        </w:rPr>
        <w:t>C.</w:t>
      </w:r>
      <w:r>
        <w:rPr>
          <w:rFonts w:ascii="宋体" w:hAnsi="宋体" w:cs="宋体" w:hint="eastAsia"/>
        </w:rPr>
        <w:t>减速瞭望谨慎</w:t>
      </w:r>
      <w:r w:rsidRPr="007D6962">
        <w:rPr>
          <w:rFonts w:ascii="宋体" w:hAnsi="宋体" w:cs="宋体" w:hint="eastAsia"/>
        </w:rPr>
        <w:t>通过</w:t>
      </w:r>
      <w:r>
        <w:rPr>
          <w:rFonts w:ascii="宋体" w:hAnsi="宋体" w:cs="宋体" w:hint="eastAsia"/>
        </w:rPr>
        <w:t>；</w:t>
      </w:r>
      <w:r>
        <w:rPr>
          <w:rFonts w:ascii="宋体" w:hAnsi="宋体" w:cs="宋体"/>
        </w:rPr>
        <w:t xml:space="preserve">    </w:t>
      </w:r>
      <w:r w:rsidR="00946010">
        <w:rPr>
          <w:rFonts w:ascii="宋体" w:hAnsi="宋体" w:cs="宋体" w:hint="eastAsia"/>
        </w:rPr>
        <w:t xml:space="preserve"> </w:t>
      </w:r>
      <w:r>
        <w:rPr>
          <w:rFonts w:ascii="宋体" w:hAnsi="宋体" w:cs="宋体"/>
        </w:rPr>
        <w:t>D.</w:t>
      </w:r>
      <w:r>
        <w:rPr>
          <w:rFonts w:ascii="宋体" w:hAnsi="宋体" w:cs="宋体" w:hint="eastAsia"/>
        </w:rPr>
        <w:t>进入停止线内</w:t>
      </w:r>
      <w:r w:rsidRPr="007D6962">
        <w:rPr>
          <w:rFonts w:ascii="宋体" w:hAnsi="宋体" w:cs="宋体" w:hint="eastAsia"/>
        </w:rPr>
        <w:t>等待</w:t>
      </w:r>
      <w:r>
        <w:rPr>
          <w:rFonts w:ascii="宋体" w:hAnsi="宋体" w:cs="宋体" w:hint="eastAsia"/>
        </w:rPr>
        <w:t>。</w:t>
      </w:r>
    </w:p>
    <w:p w:rsidR="00C520BB" w:rsidRDefault="00C520BB" w:rsidP="00E118FE">
      <w:pPr>
        <w:pStyle w:val="ListParagraph1"/>
        <w:tabs>
          <w:tab w:val="left" w:pos="720"/>
        </w:tabs>
        <w:spacing w:line="360" w:lineRule="auto"/>
        <w:ind w:firstLineChars="0" w:firstLine="0"/>
        <w:rPr>
          <w:rFonts w:ascii="宋体" w:hAnsi="宋体" w:cs="宋体"/>
          <w:b/>
        </w:rPr>
      </w:pPr>
    </w:p>
    <w:p w:rsidR="00C520BB" w:rsidRDefault="00C520BB" w:rsidP="00E118FE">
      <w:pPr>
        <w:pStyle w:val="ListParagraph1"/>
        <w:tabs>
          <w:tab w:val="left" w:pos="720"/>
        </w:tabs>
        <w:spacing w:line="360" w:lineRule="auto"/>
        <w:ind w:firstLineChars="0" w:firstLine="0"/>
        <w:rPr>
          <w:rFonts w:ascii="宋体" w:hAnsi="宋体" w:cs="宋体"/>
          <w:b/>
        </w:rPr>
      </w:pPr>
    </w:p>
    <w:p w:rsidR="00C520BB" w:rsidRDefault="00C520BB" w:rsidP="00E118FE">
      <w:pPr>
        <w:pStyle w:val="ListParagraph1"/>
        <w:tabs>
          <w:tab w:val="left" w:pos="720"/>
        </w:tabs>
        <w:spacing w:line="360" w:lineRule="auto"/>
        <w:ind w:firstLineChars="0" w:firstLine="0"/>
        <w:rPr>
          <w:rFonts w:ascii="宋体" w:hAnsi="宋体" w:cs="宋体"/>
          <w:b/>
        </w:rPr>
      </w:pPr>
    </w:p>
    <w:p w:rsidR="00C520BB" w:rsidRDefault="00C520BB" w:rsidP="00E118FE">
      <w:pPr>
        <w:pStyle w:val="ListParagraph1"/>
        <w:tabs>
          <w:tab w:val="left" w:pos="720"/>
        </w:tabs>
        <w:spacing w:line="360" w:lineRule="auto"/>
        <w:ind w:firstLineChars="0" w:firstLine="0"/>
        <w:rPr>
          <w:rFonts w:ascii="宋体" w:hAnsi="宋体" w:cs="宋体"/>
          <w:b/>
        </w:rPr>
      </w:pPr>
    </w:p>
    <w:p w:rsidR="00E118FE" w:rsidRPr="005617A0" w:rsidRDefault="00E118FE" w:rsidP="00E118FE">
      <w:pPr>
        <w:pStyle w:val="ListParagraph1"/>
        <w:tabs>
          <w:tab w:val="left" w:pos="720"/>
        </w:tabs>
        <w:spacing w:line="360" w:lineRule="auto"/>
        <w:ind w:firstLineChars="0" w:firstLine="0"/>
        <w:rPr>
          <w:rFonts w:ascii="宋体"/>
        </w:rPr>
      </w:pPr>
      <w:r>
        <w:rPr>
          <w:rFonts w:ascii="宋体" w:hAnsi="宋体" w:cs="宋体"/>
          <w:b/>
        </w:rPr>
        <w:t>4</w:t>
      </w:r>
      <w:r w:rsidRPr="003C3B35">
        <w:rPr>
          <w:rFonts w:ascii="宋体" w:hAnsi="宋体" w:cs="宋体"/>
          <w:b/>
        </w:rPr>
        <w:t>.</w:t>
      </w:r>
      <w:r w:rsidRPr="00CA5333">
        <w:rPr>
          <w:rFonts w:ascii="宋体" w:hAnsi="宋体" w:cs="宋体" w:hint="eastAsia"/>
        </w:rPr>
        <w:t>驾驶</w:t>
      </w:r>
      <w:r>
        <w:rPr>
          <w:rFonts w:ascii="宋体" w:hAnsi="宋体" w:cs="宋体" w:hint="eastAsia"/>
        </w:rPr>
        <w:t>公交</w:t>
      </w:r>
      <w:r w:rsidRPr="00CA5333">
        <w:rPr>
          <w:rFonts w:ascii="宋体" w:hAnsi="宋体" w:cs="宋体" w:hint="eastAsia"/>
        </w:rPr>
        <w:t>车在图中有这种标志的路口，安全通过的方法是（）。</w:t>
      </w:r>
    </w:p>
    <w:p w:rsidR="00E118FE" w:rsidRDefault="004C707C" w:rsidP="00E118FE">
      <w:pPr>
        <w:tabs>
          <w:tab w:val="left" w:pos="720"/>
        </w:tabs>
        <w:rPr>
          <w:rFonts w:ascii="宋体"/>
        </w:rPr>
      </w:pPr>
      <w:r>
        <w:rPr>
          <w:rFonts w:ascii="宋体"/>
          <w:noProof/>
        </w:rPr>
        <w:drawing>
          <wp:inline distT="0" distB="0" distL="0" distR="0">
            <wp:extent cx="4629150" cy="1590675"/>
            <wp:effectExtent l="19050" t="0" r="0" b="0"/>
            <wp:docPr id="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80" cstate="email"/>
                    <a:srcRect/>
                    <a:stretch>
                      <a:fillRect/>
                    </a:stretch>
                  </pic:blipFill>
                  <pic:spPr bwMode="auto">
                    <a:xfrm>
                      <a:off x="0" y="0"/>
                      <a:ext cx="4629150" cy="1590675"/>
                    </a:xfrm>
                    <a:prstGeom prst="rect">
                      <a:avLst/>
                    </a:prstGeom>
                    <a:noFill/>
                    <a:ln w="9525">
                      <a:noFill/>
                      <a:miter lim="800000"/>
                      <a:headEnd/>
                      <a:tailEnd/>
                    </a:ln>
                  </pic:spPr>
                </pic:pic>
              </a:graphicData>
            </a:graphic>
          </wp:inline>
        </w:drawing>
      </w:r>
    </w:p>
    <w:p w:rsidR="00C520BB" w:rsidRPr="00C520BB" w:rsidRDefault="00E118FE" w:rsidP="00C520BB">
      <w:pPr>
        <w:pStyle w:val="ListParagraph1"/>
        <w:ind w:firstLineChars="0" w:firstLine="0"/>
        <w:rPr>
          <w:rFonts w:ascii="宋体"/>
        </w:rPr>
      </w:pPr>
      <w:r>
        <w:rPr>
          <w:rFonts w:ascii="宋体" w:hAnsi="宋体" w:cs="宋体"/>
        </w:rPr>
        <w:t>A.</w:t>
      </w:r>
      <w:r>
        <w:rPr>
          <w:rFonts w:ascii="宋体" w:hAnsi="宋体" w:cs="宋体" w:hint="eastAsia"/>
        </w:rPr>
        <w:t>停车观察主路情况；</w:t>
      </w:r>
      <w:r>
        <w:rPr>
          <w:rFonts w:ascii="宋体" w:hAnsi="宋体" w:cs="宋体"/>
        </w:rPr>
        <w:t>B.</w:t>
      </w:r>
      <w:r>
        <w:rPr>
          <w:rFonts w:ascii="宋体" w:hAnsi="宋体" w:cs="宋体" w:hint="eastAsia"/>
        </w:rPr>
        <w:t>加速尽快进</w:t>
      </w:r>
      <w:r w:rsidRPr="007D6962">
        <w:rPr>
          <w:rFonts w:ascii="宋体" w:hAnsi="宋体" w:cs="宋体" w:hint="eastAsia"/>
        </w:rPr>
        <w:t>入主</w:t>
      </w:r>
      <w:r>
        <w:rPr>
          <w:rFonts w:ascii="宋体" w:hAnsi="宋体" w:cs="宋体" w:hint="eastAsia"/>
        </w:rPr>
        <w:t>路</w:t>
      </w:r>
      <w:r>
        <w:rPr>
          <w:rFonts w:ascii="宋体" w:cs="宋体" w:hint="eastAsia"/>
        </w:rPr>
        <w:t>；</w:t>
      </w:r>
      <w:r>
        <w:rPr>
          <w:rFonts w:ascii="宋体" w:hAnsi="宋体" w:cs="宋体"/>
        </w:rPr>
        <w:t>C.</w:t>
      </w:r>
      <w:r>
        <w:rPr>
          <w:rFonts w:ascii="宋体" w:hAnsi="宋体" w:cs="宋体" w:hint="eastAsia"/>
        </w:rPr>
        <w:t>减速观察左</w:t>
      </w:r>
      <w:r w:rsidRPr="007D6962">
        <w:rPr>
          <w:rFonts w:ascii="宋体" w:hAnsi="宋体" w:cs="宋体" w:hint="eastAsia"/>
        </w:rPr>
        <w:t>后方</w:t>
      </w:r>
      <w:r>
        <w:rPr>
          <w:rFonts w:ascii="宋体" w:hAnsi="宋体" w:cs="宋体" w:hint="eastAsia"/>
        </w:rPr>
        <w:t>情况；</w:t>
      </w:r>
      <w:r>
        <w:rPr>
          <w:rFonts w:ascii="宋体" w:hAnsi="宋体" w:cs="宋体"/>
        </w:rPr>
        <w:t>D.</w:t>
      </w:r>
      <w:r>
        <w:rPr>
          <w:rFonts w:ascii="宋体" w:hAnsi="宋体" w:cs="宋体" w:hint="eastAsia"/>
        </w:rPr>
        <w:t>减速缓慢进</w:t>
      </w:r>
      <w:r w:rsidRPr="007D6962">
        <w:rPr>
          <w:rFonts w:ascii="宋体" w:hAnsi="宋体" w:cs="宋体" w:hint="eastAsia"/>
        </w:rPr>
        <w:t>入主</w:t>
      </w:r>
      <w:r>
        <w:rPr>
          <w:rFonts w:ascii="宋体" w:hAnsi="宋体" w:cs="宋体" w:hint="eastAsia"/>
        </w:rPr>
        <w:t>路。</w:t>
      </w:r>
    </w:p>
    <w:p w:rsidR="00D021E5" w:rsidRDefault="00D021E5" w:rsidP="00E118FE">
      <w:pPr>
        <w:pStyle w:val="ListParagraph1"/>
        <w:tabs>
          <w:tab w:val="left" w:pos="720"/>
        </w:tabs>
        <w:spacing w:line="360" w:lineRule="auto"/>
        <w:ind w:firstLineChars="0" w:firstLine="0"/>
        <w:rPr>
          <w:rFonts w:ascii="宋体" w:hAnsi="宋体" w:cs="宋体"/>
          <w:b/>
        </w:rPr>
      </w:pPr>
    </w:p>
    <w:p w:rsidR="00E118FE" w:rsidRPr="005617A0" w:rsidRDefault="00E118FE" w:rsidP="00E118FE">
      <w:pPr>
        <w:pStyle w:val="ListParagraph1"/>
        <w:tabs>
          <w:tab w:val="left" w:pos="720"/>
        </w:tabs>
        <w:spacing w:line="360" w:lineRule="auto"/>
        <w:ind w:firstLineChars="0" w:firstLine="0"/>
        <w:rPr>
          <w:rFonts w:ascii="宋体"/>
        </w:rPr>
      </w:pPr>
      <w:r>
        <w:rPr>
          <w:rFonts w:ascii="宋体" w:hAnsi="宋体" w:cs="宋体"/>
          <w:b/>
        </w:rPr>
        <w:t>5</w:t>
      </w:r>
      <w:r w:rsidRPr="003C3B35">
        <w:rPr>
          <w:rFonts w:ascii="宋体" w:hAnsi="宋体" w:cs="宋体"/>
          <w:b/>
        </w:rPr>
        <w:t>.</w:t>
      </w:r>
      <w:r w:rsidRPr="00CA5333">
        <w:rPr>
          <w:rFonts w:ascii="宋体" w:hAnsi="宋体" w:cs="宋体" w:hint="eastAsia"/>
        </w:rPr>
        <w:t>驾驶</w:t>
      </w:r>
      <w:r>
        <w:rPr>
          <w:rFonts w:ascii="宋体" w:hAnsi="宋体" w:cs="宋体" w:hint="eastAsia"/>
        </w:rPr>
        <w:t>公交车在图中这条公路上行驶的最高速度是（）。</w:t>
      </w:r>
    </w:p>
    <w:p w:rsidR="00E118FE" w:rsidRDefault="004C707C" w:rsidP="00E118FE">
      <w:pPr>
        <w:spacing w:line="360" w:lineRule="auto"/>
        <w:rPr>
          <w:rFonts w:ascii="宋体"/>
        </w:rPr>
      </w:pPr>
      <w:r>
        <w:rPr>
          <w:rFonts w:ascii="宋体"/>
          <w:noProof/>
        </w:rPr>
        <w:drawing>
          <wp:inline distT="0" distB="0" distL="0" distR="0">
            <wp:extent cx="4410075" cy="1552575"/>
            <wp:effectExtent l="19050" t="0" r="9525" b="0"/>
            <wp:docPr id="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1" cstate="email"/>
                    <a:srcRect/>
                    <a:stretch>
                      <a:fillRect/>
                    </a:stretch>
                  </pic:blipFill>
                  <pic:spPr bwMode="auto">
                    <a:xfrm>
                      <a:off x="0" y="0"/>
                      <a:ext cx="4410075" cy="1552575"/>
                    </a:xfrm>
                    <a:prstGeom prst="rect">
                      <a:avLst/>
                    </a:prstGeom>
                    <a:noFill/>
                    <a:ln w="9525">
                      <a:noFill/>
                      <a:miter lim="800000"/>
                      <a:headEnd/>
                      <a:tailEnd/>
                    </a:ln>
                  </pic:spPr>
                </pic:pic>
              </a:graphicData>
            </a:graphic>
          </wp:inline>
        </w:drawing>
      </w:r>
    </w:p>
    <w:p w:rsidR="00C520BB" w:rsidRPr="00C520BB" w:rsidRDefault="00E118FE" w:rsidP="00C520BB">
      <w:pPr>
        <w:pStyle w:val="ListParagraph1"/>
        <w:spacing w:line="360" w:lineRule="auto"/>
        <w:ind w:firstLineChars="0" w:firstLine="0"/>
        <w:rPr>
          <w:rFonts w:ascii="宋体"/>
        </w:rPr>
      </w:pPr>
      <w:r>
        <w:rPr>
          <w:rFonts w:ascii="宋体" w:hAnsi="宋体" w:cs="宋体"/>
        </w:rPr>
        <w:t>A.30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B.40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C.50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D.70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hAnsi="宋体" w:cs="宋体" w:hint="eastAsia"/>
        </w:rPr>
        <w:t>。</w:t>
      </w:r>
    </w:p>
    <w:p w:rsidR="00D021E5" w:rsidRDefault="00D021E5" w:rsidP="00E118FE">
      <w:pPr>
        <w:pStyle w:val="ListParagraph1"/>
        <w:tabs>
          <w:tab w:val="left" w:pos="720"/>
        </w:tabs>
        <w:spacing w:line="360" w:lineRule="auto"/>
        <w:ind w:firstLineChars="0" w:firstLine="0"/>
        <w:rPr>
          <w:rFonts w:ascii="宋体" w:hAnsi="宋体" w:cs="宋体"/>
          <w:b/>
        </w:rPr>
      </w:pPr>
    </w:p>
    <w:p w:rsidR="00E118FE" w:rsidRPr="005617A0" w:rsidRDefault="00E118FE" w:rsidP="00E118FE">
      <w:pPr>
        <w:pStyle w:val="ListParagraph1"/>
        <w:tabs>
          <w:tab w:val="left" w:pos="720"/>
        </w:tabs>
        <w:spacing w:line="360" w:lineRule="auto"/>
        <w:ind w:firstLineChars="0" w:firstLine="0"/>
        <w:rPr>
          <w:rFonts w:ascii="宋体"/>
        </w:rPr>
      </w:pPr>
      <w:r>
        <w:rPr>
          <w:rFonts w:ascii="宋体" w:hAnsi="宋体" w:cs="宋体"/>
          <w:b/>
        </w:rPr>
        <w:t>6</w:t>
      </w:r>
      <w:r w:rsidRPr="003C3B35">
        <w:rPr>
          <w:rFonts w:ascii="宋体" w:hAnsi="宋体" w:cs="宋体"/>
          <w:b/>
        </w:rPr>
        <w:t>.</w:t>
      </w:r>
      <w:r>
        <w:rPr>
          <w:rFonts w:ascii="宋体" w:hAnsi="宋体" w:cs="宋体" w:hint="eastAsia"/>
        </w:rPr>
        <w:t>驾驶公交车在图中有这种标志的弯道上行驶时的最高速度不能超过（）。</w:t>
      </w:r>
    </w:p>
    <w:p w:rsidR="00E118FE" w:rsidRDefault="004C707C" w:rsidP="00E118FE">
      <w:pPr>
        <w:spacing w:line="360" w:lineRule="auto"/>
        <w:rPr>
          <w:rFonts w:ascii="宋体"/>
        </w:rPr>
      </w:pPr>
      <w:r>
        <w:rPr>
          <w:rFonts w:ascii="宋体"/>
          <w:noProof/>
        </w:rPr>
        <w:drawing>
          <wp:inline distT="0" distB="0" distL="0" distR="0">
            <wp:extent cx="4286250" cy="1533525"/>
            <wp:effectExtent l="19050" t="0" r="0" b="9525"/>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82" cstate="email"/>
                    <a:srcRect/>
                    <a:stretch>
                      <a:fillRect/>
                    </a:stretch>
                  </pic:blipFill>
                  <pic:spPr bwMode="auto">
                    <a:xfrm>
                      <a:off x="0" y="0"/>
                      <a:ext cx="4286250" cy="1533525"/>
                    </a:xfrm>
                    <a:prstGeom prst="rect">
                      <a:avLst/>
                    </a:prstGeom>
                    <a:noFill/>
                    <a:ln w="9525">
                      <a:noFill/>
                      <a:miter lim="800000"/>
                      <a:headEnd/>
                      <a:tailEnd/>
                    </a:ln>
                  </pic:spPr>
                </pic:pic>
              </a:graphicData>
            </a:graphic>
          </wp:inline>
        </w:drawing>
      </w:r>
    </w:p>
    <w:p w:rsidR="00D021E5" w:rsidRPr="00570C64" w:rsidRDefault="00E118FE" w:rsidP="00570C64">
      <w:pPr>
        <w:pStyle w:val="ListParagraph1"/>
        <w:spacing w:line="360" w:lineRule="auto"/>
        <w:ind w:firstLineChars="0" w:firstLine="0"/>
        <w:rPr>
          <w:rFonts w:ascii="宋体"/>
        </w:rPr>
      </w:pPr>
      <w:r>
        <w:rPr>
          <w:rFonts w:ascii="宋体" w:hAnsi="宋体" w:cs="宋体"/>
        </w:rPr>
        <w:t>A.30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B.40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C.50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cs="宋体" w:hint="eastAsia"/>
        </w:rPr>
        <w:t>；</w:t>
      </w:r>
      <w:r>
        <w:rPr>
          <w:rFonts w:ascii="宋体" w:cs="宋体"/>
        </w:rPr>
        <w:t xml:space="preserve"> </w:t>
      </w:r>
      <w:r>
        <w:rPr>
          <w:rFonts w:ascii="宋体" w:hAnsi="宋体" w:cs="宋体"/>
        </w:rPr>
        <w:t>D.70</w:t>
      </w:r>
      <w:r>
        <w:rPr>
          <w:rFonts w:ascii="宋体" w:hAnsi="宋体" w:cs="宋体" w:hint="eastAsia"/>
        </w:rPr>
        <w:t>公里</w:t>
      </w:r>
      <w:r>
        <w:rPr>
          <w:rFonts w:ascii="宋体" w:hAnsi="宋体" w:cs="宋体"/>
        </w:rPr>
        <w:t>/</w:t>
      </w:r>
      <w:r w:rsidRPr="007D6962">
        <w:rPr>
          <w:rFonts w:ascii="宋体" w:hAnsi="宋体" w:cs="宋体" w:hint="eastAsia"/>
        </w:rPr>
        <w:t>每小时</w:t>
      </w:r>
      <w:r>
        <w:rPr>
          <w:rFonts w:ascii="宋体" w:hAnsi="宋体" w:cs="宋体" w:hint="eastAsia"/>
        </w:rPr>
        <w:t>。</w:t>
      </w:r>
    </w:p>
    <w:p w:rsidR="00D021E5" w:rsidRDefault="00D021E5" w:rsidP="00E118FE">
      <w:pPr>
        <w:pStyle w:val="ListParagraph1"/>
        <w:tabs>
          <w:tab w:val="left" w:pos="720"/>
        </w:tabs>
        <w:spacing w:line="360" w:lineRule="auto"/>
        <w:ind w:firstLineChars="0" w:firstLine="0"/>
        <w:rPr>
          <w:rFonts w:ascii="宋体" w:hAnsi="宋体" w:cs="宋体"/>
          <w:b/>
        </w:rPr>
      </w:pPr>
    </w:p>
    <w:p w:rsidR="00E118FE" w:rsidRPr="005617A0" w:rsidRDefault="00E118FE" w:rsidP="00E118FE">
      <w:pPr>
        <w:pStyle w:val="ListParagraph1"/>
        <w:tabs>
          <w:tab w:val="left" w:pos="720"/>
        </w:tabs>
        <w:spacing w:line="360" w:lineRule="auto"/>
        <w:ind w:firstLineChars="0" w:firstLine="0"/>
        <w:rPr>
          <w:rFonts w:ascii="宋体"/>
        </w:rPr>
      </w:pPr>
      <w:r>
        <w:rPr>
          <w:rFonts w:ascii="宋体" w:hAnsi="宋体" w:cs="宋体"/>
          <w:b/>
        </w:rPr>
        <w:t>7</w:t>
      </w:r>
      <w:r w:rsidRPr="003C3B35">
        <w:rPr>
          <w:rFonts w:ascii="宋体" w:hAnsi="宋体" w:cs="宋体"/>
          <w:b/>
        </w:rPr>
        <w:t>.</w:t>
      </w:r>
      <w:r>
        <w:rPr>
          <w:rFonts w:ascii="宋体" w:hAnsi="宋体" w:cs="宋体" w:hint="eastAsia"/>
        </w:rPr>
        <w:t>驾驶公交车在图中有这种前标志的路口，安全通过的方法是（）。</w:t>
      </w:r>
    </w:p>
    <w:p w:rsidR="00E118FE" w:rsidRDefault="004C707C" w:rsidP="00E118FE">
      <w:pPr>
        <w:spacing w:line="360" w:lineRule="auto"/>
        <w:rPr>
          <w:rFonts w:ascii="宋体"/>
        </w:rPr>
      </w:pPr>
      <w:r>
        <w:rPr>
          <w:noProof/>
        </w:rPr>
        <w:lastRenderedPageBreak/>
        <w:drawing>
          <wp:inline distT="0" distB="0" distL="0" distR="0">
            <wp:extent cx="4457700" cy="1571625"/>
            <wp:effectExtent l="19050" t="0" r="0" b="0"/>
            <wp:docPr id="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83" cstate="email"/>
                    <a:srcRect/>
                    <a:stretch>
                      <a:fillRect/>
                    </a:stretch>
                  </pic:blipFill>
                  <pic:spPr bwMode="auto">
                    <a:xfrm>
                      <a:off x="0" y="0"/>
                      <a:ext cx="4457700" cy="157162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cs="宋体"/>
        </w:rPr>
      </w:pPr>
      <w:r>
        <w:rPr>
          <w:rFonts w:ascii="宋体" w:hAnsi="宋体" w:cs="宋体"/>
        </w:rPr>
        <w:t>A.</w:t>
      </w:r>
      <w:r>
        <w:rPr>
          <w:rFonts w:ascii="宋体" w:hAnsi="宋体" w:cs="宋体" w:hint="eastAsia"/>
        </w:rPr>
        <w:t>提前减速，</w:t>
      </w:r>
      <w:r w:rsidRPr="007D6962">
        <w:rPr>
          <w:rFonts w:ascii="宋体" w:hAnsi="宋体" w:cs="宋体" w:hint="eastAsia"/>
        </w:rPr>
        <w:t>注意</w:t>
      </w:r>
      <w:r>
        <w:rPr>
          <w:rFonts w:ascii="宋体" w:hAnsi="宋体" w:cs="宋体" w:hint="eastAsia"/>
        </w:rPr>
        <w:t>机动车；</w:t>
      </w:r>
      <w:r>
        <w:rPr>
          <w:rFonts w:ascii="宋体" w:hAnsi="宋体" w:cs="宋体"/>
        </w:rPr>
        <w:t xml:space="preserve">  B.</w:t>
      </w:r>
      <w:r>
        <w:rPr>
          <w:rFonts w:ascii="宋体" w:hAnsi="宋体" w:cs="宋体" w:hint="eastAsia"/>
        </w:rPr>
        <w:t>保持正常速度行驶</w:t>
      </w:r>
      <w:r>
        <w:rPr>
          <w:rFonts w:ascii="宋体" w:hAnsi="宋体" w:cs="宋体"/>
        </w:rPr>
        <w:t xml:space="preserve"> </w:t>
      </w:r>
      <w:r>
        <w:rPr>
          <w:rFonts w:ascii="宋体" w:cs="宋体" w:hint="eastAsia"/>
        </w:rPr>
        <w:t>；</w:t>
      </w:r>
      <w:r>
        <w:rPr>
          <w:rFonts w:ascii="宋体" w:cs="宋体"/>
        </w:rPr>
        <w:t xml:space="preserve">  </w:t>
      </w:r>
    </w:p>
    <w:p w:rsidR="00E118FE" w:rsidRDefault="00E118FE" w:rsidP="00E118FE">
      <w:pPr>
        <w:pStyle w:val="ListParagraph1"/>
        <w:spacing w:line="360" w:lineRule="auto"/>
        <w:ind w:firstLineChars="0" w:firstLine="0"/>
        <w:rPr>
          <w:rFonts w:ascii="宋体"/>
        </w:rPr>
      </w:pPr>
      <w:r>
        <w:rPr>
          <w:rFonts w:ascii="宋体" w:hAnsi="宋体" w:cs="宋体"/>
        </w:rPr>
        <w:t>C.</w:t>
      </w:r>
      <w:r>
        <w:rPr>
          <w:rFonts w:ascii="宋体" w:hAnsi="宋体" w:cs="宋体" w:hint="eastAsia"/>
        </w:rPr>
        <w:t>鸣喇叭，迅速通过</w:t>
      </w:r>
      <w:r>
        <w:rPr>
          <w:rFonts w:ascii="宋体" w:hAnsi="宋体" w:cs="宋体"/>
        </w:rPr>
        <w:t xml:space="preserve"> </w:t>
      </w:r>
      <w:r>
        <w:rPr>
          <w:rFonts w:ascii="宋体" w:cs="宋体" w:hint="eastAsia"/>
        </w:rPr>
        <w:t>；</w:t>
      </w:r>
      <w:r>
        <w:rPr>
          <w:rFonts w:ascii="宋体" w:cs="宋体"/>
        </w:rPr>
        <w:t xml:space="preserve">     </w:t>
      </w:r>
      <w:r>
        <w:rPr>
          <w:rFonts w:ascii="宋体" w:hAnsi="宋体" w:cs="宋体"/>
        </w:rPr>
        <w:t>D.</w:t>
      </w:r>
      <w:r>
        <w:rPr>
          <w:rFonts w:ascii="宋体" w:hAnsi="宋体" w:cs="宋体" w:hint="eastAsia"/>
        </w:rPr>
        <w:t>提前加速，</w:t>
      </w:r>
      <w:r w:rsidRPr="007D6962">
        <w:rPr>
          <w:rFonts w:ascii="宋体" w:hAnsi="宋体" w:cs="宋体" w:hint="eastAsia"/>
        </w:rPr>
        <w:t>快速</w:t>
      </w:r>
      <w:r>
        <w:rPr>
          <w:rFonts w:ascii="宋体" w:hAnsi="宋体" w:cs="宋体" w:hint="eastAsia"/>
        </w:rPr>
        <w:t>通过。</w:t>
      </w:r>
      <w:r>
        <w:rPr>
          <w:rFonts w:ascii="宋体" w:hAnsi="宋体" w:cs="宋体"/>
        </w:rPr>
        <w:t xml:space="preserve"> </w:t>
      </w:r>
    </w:p>
    <w:p w:rsidR="00C520BB" w:rsidRDefault="00C520BB" w:rsidP="00E118FE">
      <w:pPr>
        <w:pStyle w:val="ListParagraph1"/>
        <w:tabs>
          <w:tab w:val="left" w:pos="720"/>
        </w:tabs>
        <w:spacing w:line="360" w:lineRule="auto"/>
        <w:ind w:firstLineChars="0" w:firstLine="0"/>
        <w:rPr>
          <w:rFonts w:ascii="宋体" w:hAnsi="宋体" w:cs="宋体"/>
          <w:b/>
        </w:rPr>
      </w:pPr>
    </w:p>
    <w:p w:rsidR="00E118FE" w:rsidRPr="005617A0" w:rsidRDefault="00E118FE" w:rsidP="00E118FE">
      <w:pPr>
        <w:pStyle w:val="ListParagraph1"/>
        <w:tabs>
          <w:tab w:val="left" w:pos="720"/>
        </w:tabs>
        <w:spacing w:line="360" w:lineRule="auto"/>
        <w:ind w:firstLineChars="0" w:firstLine="0"/>
        <w:rPr>
          <w:rFonts w:ascii="宋体"/>
        </w:rPr>
      </w:pPr>
      <w:r>
        <w:rPr>
          <w:rFonts w:ascii="宋体" w:hAnsi="宋体" w:cs="宋体"/>
          <w:b/>
        </w:rPr>
        <w:t>8</w:t>
      </w:r>
      <w:r w:rsidRPr="003C3B35">
        <w:rPr>
          <w:rFonts w:ascii="宋体" w:hAnsi="宋体" w:cs="宋体"/>
          <w:b/>
        </w:rPr>
        <w:t>.</w:t>
      </w:r>
      <w:r>
        <w:rPr>
          <w:rFonts w:ascii="宋体" w:hAnsi="宋体" w:cs="宋体" w:hint="eastAsia"/>
        </w:rPr>
        <w:t>驾驶公交车在图中有右侧这种标志的路段（）。</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210050" cy="1457325"/>
            <wp:effectExtent l="19050" t="0" r="0" b="0"/>
            <wp:docPr id="7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84" cstate="email"/>
                    <a:srcRect/>
                    <a:stretch>
                      <a:fillRect/>
                    </a:stretch>
                  </pic:blipFill>
                  <pic:spPr bwMode="auto">
                    <a:xfrm>
                      <a:off x="0" y="0"/>
                      <a:ext cx="4210050" cy="145732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允许长时停放车辆</w:t>
      </w:r>
      <w:r>
        <w:rPr>
          <w:rFonts w:ascii="宋体" w:cs="宋体" w:hint="eastAsia"/>
        </w:rPr>
        <w:t>；</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临时停车不受限制</w:t>
      </w:r>
    </w:p>
    <w:p w:rsidR="00E118FE" w:rsidRPr="00A4176C" w:rsidRDefault="00E118FE" w:rsidP="00E118FE">
      <w:pPr>
        <w:pStyle w:val="ListParagraph1"/>
        <w:spacing w:line="360" w:lineRule="auto"/>
        <w:ind w:firstLineChars="0" w:firstLine="0"/>
        <w:rPr>
          <w:rFonts w:ascii="宋体"/>
        </w:rPr>
      </w:pPr>
      <w:r>
        <w:rPr>
          <w:rFonts w:ascii="宋体" w:hAnsi="宋体" w:cs="宋体"/>
        </w:rPr>
        <w:t>C.</w:t>
      </w:r>
      <w:r>
        <w:rPr>
          <w:rFonts w:ascii="宋体" w:hAnsi="宋体" w:cs="宋体" w:hint="eastAsia"/>
        </w:rPr>
        <w:t>允许长时停车等客</w:t>
      </w:r>
      <w:r>
        <w:rPr>
          <w:rFonts w:ascii="宋体" w:cs="宋体" w:hint="eastAsia"/>
        </w:rPr>
        <w:t>；</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不允许停放车辆。</w:t>
      </w:r>
    </w:p>
    <w:p w:rsidR="00C520BB" w:rsidRDefault="00C520BB" w:rsidP="00E118FE">
      <w:pPr>
        <w:pStyle w:val="ListParagraph1"/>
        <w:spacing w:line="360" w:lineRule="auto"/>
        <w:ind w:firstLineChars="0" w:firstLine="0"/>
        <w:rPr>
          <w:rFonts w:ascii="宋体" w:hAnsi="宋体" w:cs="宋体"/>
          <w:b/>
        </w:rPr>
      </w:pPr>
    </w:p>
    <w:p w:rsidR="00E118FE" w:rsidRPr="00967CE5" w:rsidRDefault="00E118FE" w:rsidP="00E118FE">
      <w:pPr>
        <w:pStyle w:val="ListParagraph1"/>
        <w:spacing w:line="360" w:lineRule="auto"/>
        <w:ind w:firstLineChars="0" w:firstLine="0"/>
        <w:rPr>
          <w:rFonts w:ascii="宋体"/>
        </w:rPr>
      </w:pPr>
      <w:r>
        <w:rPr>
          <w:rFonts w:ascii="宋体" w:hAnsi="宋体" w:cs="宋体"/>
          <w:b/>
        </w:rPr>
        <w:t>9</w:t>
      </w:r>
      <w:r w:rsidRPr="003C3B35">
        <w:rPr>
          <w:rFonts w:ascii="宋体" w:hAnsi="宋体" w:cs="宋体"/>
          <w:b/>
        </w:rPr>
        <w:t>.</w:t>
      </w:r>
      <w:r w:rsidRPr="00967CE5">
        <w:rPr>
          <w:rFonts w:ascii="宋体" w:hAnsi="宋体" w:cs="宋体" w:hint="eastAsia"/>
        </w:rPr>
        <w:t>驾驶公交车遇到图中这种情况时，安全的驾驶方法是（）。</w:t>
      </w:r>
    </w:p>
    <w:p w:rsidR="00E118FE" w:rsidRDefault="004C707C" w:rsidP="00E118FE">
      <w:pPr>
        <w:tabs>
          <w:tab w:val="left" w:pos="975"/>
          <w:tab w:val="left" w:pos="4935"/>
        </w:tabs>
        <w:spacing w:line="360" w:lineRule="auto"/>
        <w:rPr>
          <w:rFonts w:ascii="宋体"/>
        </w:rPr>
      </w:pPr>
      <w:r>
        <w:rPr>
          <w:noProof/>
        </w:rPr>
        <w:drawing>
          <wp:inline distT="0" distB="0" distL="0" distR="0">
            <wp:extent cx="4714875" cy="1647825"/>
            <wp:effectExtent l="19050" t="0" r="9525" b="0"/>
            <wp:docPr id="7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85" cstate="email"/>
                    <a:srcRect/>
                    <a:stretch>
                      <a:fillRect/>
                    </a:stretch>
                  </pic:blipFill>
                  <pic:spPr bwMode="auto">
                    <a:xfrm>
                      <a:off x="0" y="0"/>
                      <a:ext cx="4714875" cy="1647825"/>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减速保持安全距离</w:t>
      </w:r>
      <w:r>
        <w:rPr>
          <w:rFonts w:ascii="宋体" w:cs="宋体" w:hint="eastAsia"/>
        </w:rPr>
        <w:t>；</w:t>
      </w:r>
      <w:r>
        <w:rPr>
          <w:rFonts w:ascii="宋体" w:cs="宋体"/>
        </w:rPr>
        <w:t xml:space="preserve"> </w:t>
      </w:r>
      <w:r>
        <w:rPr>
          <w:rFonts w:ascii="宋体" w:hAnsi="宋体" w:cs="宋体"/>
        </w:rPr>
        <w:t>B.</w:t>
      </w:r>
      <w:r>
        <w:rPr>
          <w:rFonts w:ascii="宋体" w:hAnsi="宋体" w:cs="宋体" w:hint="eastAsia"/>
        </w:rPr>
        <w:t>连续鸣喇叭提示；</w:t>
      </w:r>
      <w:r>
        <w:rPr>
          <w:rFonts w:ascii="宋体" w:cs="宋体"/>
        </w:rPr>
        <w:t xml:space="preserve"> </w:t>
      </w:r>
      <w:r>
        <w:rPr>
          <w:rFonts w:ascii="宋体" w:hAnsi="宋体" w:cs="宋体"/>
        </w:rPr>
        <w:t>C.</w:t>
      </w:r>
      <w:r>
        <w:rPr>
          <w:rFonts w:ascii="宋体" w:hAnsi="宋体" w:cs="宋体" w:hint="eastAsia"/>
        </w:rPr>
        <w:t>保持距离加速通过；</w:t>
      </w:r>
      <w:r>
        <w:rPr>
          <w:rFonts w:ascii="宋体" w:hAnsi="宋体" w:cs="宋体"/>
        </w:rPr>
        <w:t xml:space="preserve"> D.</w:t>
      </w:r>
      <w:r>
        <w:rPr>
          <w:rFonts w:ascii="宋体" w:hAnsi="宋体" w:cs="宋体" w:hint="eastAsia"/>
        </w:rPr>
        <w:t>占用对向车道超越。</w:t>
      </w:r>
    </w:p>
    <w:p w:rsidR="00D021E5" w:rsidRDefault="00D021E5"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10</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车准备进入图中这个路口行驶时，</w:t>
      </w:r>
      <w:r>
        <w:rPr>
          <w:rFonts w:ascii="宋体" w:hAnsi="宋体" w:cs="宋体" w:hint="eastAsia"/>
        </w:rPr>
        <w:t>安全通行的方法是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lastRenderedPageBreak/>
        <w:drawing>
          <wp:inline distT="0" distB="0" distL="0" distR="0">
            <wp:extent cx="4314825" cy="1638300"/>
            <wp:effectExtent l="19050" t="0" r="9525" b="0"/>
            <wp:docPr id="8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86" cstate="email"/>
                    <a:srcRect/>
                    <a:stretch>
                      <a:fillRect/>
                    </a:stretch>
                  </pic:blipFill>
                  <pic:spPr bwMode="auto">
                    <a:xfrm>
                      <a:off x="0" y="0"/>
                      <a:ext cx="4314825" cy="1638300"/>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开启右转向灯进入路口；</w:t>
      </w:r>
      <w:r>
        <w:rPr>
          <w:rFonts w:ascii="宋体" w:hAnsi="宋体" w:cs="宋体"/>
        </w:rPr>
        <w:t xml:space="preserve">  </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从路口内车辆前迅速插入；</w:t>
      </w:r>
    </w:p>
    <w:p w:rsidR="00E118FE" w:rsidRPr="00855096" w:rsidRDefault="00E118FE" w:rsidP="00E118FE">
      <w:pPr>
        <w:spacing w:line="360" w:lineRule="auto"/>
        <w:rPr>
          <w:rFonts w:ascii="宋体"/>
        </w:rPr>
      </w:pPr>
      <w:r>
        <w:rPr>
          <w:rFonts w:ascii="宋体" w:hAnsi="宋体" w:cs="宋体"/>
        </w:rPr>
        <w:t>C.</w:t>
      </w:r>
      <w:r>
        <w:rPr>
          <w:rFonts w:ascii="宋体" w:hAnsi="宋体" w:cs="宋体" w:hint="eastAsia"/>
        </w:rPr>
        <w:t>让已在路口内的车辆先行；</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鸣喇叭直接进入路口。</w:t>
      </w:r>
    </w:p>
    <w:p w:rsidR="00D021E5" w:rsidRDefault="00D021E5"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11</w:t>
      </w:r>
      <w:r w:rsidRPr="003C3B35">
        <w:rPr>
          <w:rFonts w:ascii="宋体" w:hAnsi="宋体" w:cs="宋体"/>
          <w:b/>
        </w:rPr>
        <w:t>.</w:t>
      </w:r>
      <w:r>
        <w:rPr>
          <w:rFonts w:ascii="宋体" w:hAnsi="宋体" w:cs="宋体" w:hint="eastAsia"/>
        </w:rPr>
        <w:t>驾驶公交车在路口右转弯时遇到途中这种情形时，安全通行的方法是（）。</w:t>
      </w:r>
    </w:p>
    <w:p w:rsidR="00E118FE" w:rsidRDefault="004C707C" w:rsidP="00E118FE">
      <w:pPr>
        <w:spacing w:line="360" w:lineRule="auto"/>
        <w:rPr>
          <w:rFonts w:ascii="宋体"/>
        </w:rPr>
      </w:pPr>
      <w:r>
        <w:rPr>
          <w:rFonts w:ascii="宋体"/>
          <w:noProof/>
        </w:rPr>
        <w:drawing>
          <wp:inline distT="0" distB="0" distL="0" distR="0">
            <wp:extent cx="4657725" cy="1628775"/>
            <wp:effectExtent l="19050" t="0" r="9525" b="0"/>
            <wp:docPr id="8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87" cstate="email"/>
                    <a:srcRect/>
                    <a:stretch>
                      <a:fillRect/>
                    </a:stretch>
                  </pic:blipFill>
                  <pic:spPr bwMode="auto">
                    <a:xfrm>
                      <a:off x="0" y="0"/>
                      <a:ext cx="4657725" cy="1628775"/>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从前车左侧转弯；</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从右侧占道转弯；</w:t>
      </w:r>
    </w:p>
    <w:p w:rsidR="00E118FE" w:rsidRPr="00855096" w:rsidRDefault="00E118FE" w:rsidP="00E118FE">
      <w:pPr>
        <w:spacing w:line="360" w:lineRule="auto"/>
        <w:rPr>
          <w:rFonts w:ascii="宋体"/>
        </w:rPr>
      </w:pPr>
      <w:r>
        <w:rPr>
          <w:rFonts w:ascii="宋体" w:hAnsi="宋体" w:cs="宋体"/>
        </w:rPr>
        <w:t>C.</w:t>
      </w:r>
      <w:r>
        <w:rPr>
          <w:rFonts w:ascii="宋体" w:hAnsi="宋体" w:cs="宋体" w:hint="eastAsia"/>
        </w:rPr>
        <w:t>鸣喇叭让前车让路；</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依次停车等候。</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12</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车在图中这个路口右转弯时</w:t>
      </w:r>
      <w:r>
        <w:rPr>
          <w:rFonts w:ascii="宋体" w:hAnsi="宋体" w:cs="宋体" w:hint="eastAsia"/>
        </w:rPr>
        <w:t>，安全通行的方法是（）。</w:t>
      </w:r>
    </w:p>
    <w:p w:rsidR="00E118FE" w:rsidRDefault="004C707C" w:rsidP="00E118FE">
      <w:pPr>
        <w:spacing w:line="360" w:lineRule="auto"/>
        <w:rPr>
          <w:rFonts w:ascii="宋体"/>
        </w:rPr>
      </w:pPr>
      <w:r>
        <w:rPr>
          <w:rFonts w:ascii="宋体"/>
          <w:noProof/>
        </w:rPr>
        <w:drawing>
          <wp:inline distT="0" distB="0" distL="0" distR="0">
            <wp:extent cx="4772025" cy="1647825"/>
            <wp:effectExtent l="19050" t="0" r="9525" b="0"/>
            <wp:docPr id="8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88" cstate="email"/>
                    <a:srcRect/>
                    <a:stretch>
                      <a:fillRect/>
                    </a:stretch>
                  </pic:blipFill>
                  <pic:spPr bwMode="auto">
                    <a:xfrm>
                      <a:off x="0" y="0"/>
                      <a:ext cx="4772025" cy="1647825"/>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先让对面车左转弯；</w:t>
      </w:r>
      <w:r>
        <w:rPr>
          <w:rFonts w:ascii="宋体" w:hAnsi="宋体" w:cs="宋体"/>
        </w:rPr>
        <w:t xml:space="preserve">  </w:t>
      </w:r>
      <w:r w:rsidR="00946010">
        <w:rPr>
          <w:rFonts w:ascii="宋体" w:hAnsi="宋体" w:cs="宋体" w:hint="eastAsia"/>
        </w:rPr>
        <w:t xml:space="preserve"> </w:t>
      </w:r>
      <w:r>
        <w:rPr>
          <w:rFonts w:ascii="宋体" w:cs="宋体"/>
        </w:rPr>
        <w:t xml:space="preserve"> </w:t>
      </w:r>
      <w:r>
        <w:rPr>
          <w:rFonts w:ascii="宋体" w:hAnsi="宋体" w:cs="宋体"/>
        </w:rPr>
        <w:t>B.</w:t>
      </w:r>
      <w:r>
        <w:rPr>
          <w:rFonts w:ascii="宋体" w:hAnsi="宋体" w:cs="宋体" w:hint="eastAsia"/>
        </w:rPr>
        <w:t>直接向右转弯；</w:t>
      </w:r>
    </w:p>
    <w:p w:rsidR="00E118FE" w:rsidRPr="00855096" w:rsidRDefault="00E118FE" w:rsidP="00E118FE">
      <w:pPr>
        <w:spacing w:line="360" w:lineRule="auto"/>
        <w:rPr>
          <w:rFonts w:ascii="宋体"/>
        </w:rPr>
      </w:pPr>
      <w:r>
        <w:rPr>
          <w:rFonts w:ascii="宋体" w:hAnsi="宋体" w:cs="宋体"/>
        </w:rPr>
        <w:t>C.</w:t>
      </w:r>
      <w:r>
        <w:rPr>
          <w:rFonts w:ascii="宋体" w:hAnsi="宋体" w:cs="宋体" w:hint="eastAsia"/>
        </w:rPr>
        <w:t>抢在对面车前右转弯；</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对方车辆让行后转弯。</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13</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车在没有交通信号的路口直行遇这种图中情形时，</w:t>
      </w:r>
      <w:r>
        <w:rPr>
          <w:rFonts w:ascii="宋体" w:hAnsi="宋体" w:cs="宋体" w:hint="eastAsia"/>
        </w:rPr>
        <w:t>安全通行的方法是（）。</w:t>
      </w:r>
    </w:p>
    <w:p w:rsidR="00E118FE" w:rsidRDefault="004C707C" w:rsidP="00E118FE">
      <w:pPr>
        <w:spacing w:line="360" w:lineRule="auto"/>
        <w:rPr>
          <w:rFonts w:ascii="宋体"/>
        </w:rPr>
      </w:pPr>
      <w:r>
        <w:rPr>
          <w:rFonts w:ascii="宋体"/>
          <w:noProof/>
          <w:color w:val="000000"/>
        </w:rPr>
        <w:lastRenderedPageBreak/>
        <w:drawing>
          <wp:inline distT="0" distB="0" distL="0" distR="0">
            <wp:extent cx="4733925" cy="1647825"/>
            <wp:effectExtent l="19050" t="0" r="9525" b="0"/>
            <wp:docPr id="8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89" cstate="email"/>
                    <a:srcRect/>
                    <a:stretch>
                      <a:fillRect/>
                    </a:stretch>
                  </pic:blipFill>
                  <pic:spPr bwMode="auto">
                    <a:xfrm>
                      <a:off x="0" y="0"/>
                      <a:ext cx="4733925" cy="1647825"/>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让左侧道路车辆先行；</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让右方道路车辆先行；</w:t>
      </w:r>
    </w:p>
    <w:p w:rsidR="00E118FE" w:rsidRPr="00855096" w:rsidRDefault="00E118FE" w:rsidP="00E118FE">
      <w:pPr>
        <w:spacing w:line="360" w:lineRule="auto"/>
        <w:rPr>
          <w:rFonts w:ascii="宋体"/>
        </w:rPr>
      </w:pPr>
      <w:r>
        <w:rPr>
          <w:rFonts w:ascii="宋体" w:hAnsi="宋体" w:cs="宋体"/>
        </w:rPr>
        <w:t>C.</w:t>
      </w:r>
      <w:r>
        <w:rPr>
          <w:rFonts w:ascii="宋体" w:hAnsi="宋体" w:cs="宋体" w:hint="eastAsia"/>
        </w:rPr>
        <w:t>直接加速直行通过；</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开启危险报警灯通行。</w:t>
      </w:r>
    </w:p>
    <w:p w:rsidR="00E118FE" w:rsidRPr="006A7A81" w:rsidRDefault="00E118FE" w:rsidP="00E118FE">
      <w:pPr>
        <w:pStyle w:val="ListParagraph1"/>
        <w:spacing w:line="360" w:lineRule="auto"/>
        <w:ind w:firstLineChars="0" w:firstLine="0"/>
        <w:rPr>
          <w:rFonts w:ascii="宋体"/>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14</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车在没有交通信号灯的路口遇到图中这种情形时，</w:t>
      </w:r>
      <w:r>
        <w:rPr>
          <w:rFonts w:ascii="宋体" w:hAnsi="宋体" w:cs="宋体" w:hint="eastAsia"/>
        </w:rPr>
        <w:t>安全通行的方法是（）。</w:t>
      </w:r>
    </w:p>
    <w:p w:rsidR="00E118FE" w:rsidRDefault="004C707C" w:rsidP="00E118FE">
      <w:pPr>
        <w:spacing w:line="360" w:lineRule="auto"/>
        <w:rPr>
          <w:rFonts w:ascii="宋体"/>
        </w:rPr>
      </w:pPr>
      <w:r>
        <w:rPr>
          <w:rFonts w:ascii="宋体"/>
          <w:noProof/>
        </w:rPr>
        <w:drawing>
          <wp:inline distT="0" distB="0" distL="0" distR="0">
            <wp:extent cx="4838700" cy="1657350"/>
            <wp:effectExtent l="19050" t="0" r="0" b="0"/>
            <wp:docPr id="8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90" cstate="email"/>
                    <a:srcRect/>
                    <a:stretch>
                      <a:fillRect/>
                    </a:stretch>
                  </pic:blipFill>
                  <pic:spPr bwMode="auto">
                    <a:xfrm>
                      <a:off x="0" y="0"/>
                      <a:ext cx="4838700" cy="1657350"/>
                    </a:xfrm>
                    <a:prstGeom prst="rect">
                      <a:avLst/>
                    </a:prstGeom>
                    <a:noFill/>
                    <a:ln w="9525">
                      <a:noFill/>
                      <a:miter lim="800000"/>
                      <a:headEnd/>
                      <a:tailEnd/>
                    </a:ln>
                  </pic:spPr>
                </pic:pic>
              </a:graphicData>
            </a:graphic>
          </wp:inline>
        </w:drawing>
      </w:r>
    </w:p>
    <w:p w:rsidR="00E118FE" w:rsidRPr="00855096" w:rsidRDefault="00E118FE" w:rsidP="00E118FE">
      <w:pPr>
        <w:spacing w:line="360" w:lineRule="auto"/>
        <w:rPr>
          <w:rFonts w:ascii="宋体"/>
        </w:rPr>
      </w:pPr>
      <w:r>
        <w:rPr>
          <w:rFonts w:ascii="宋体" w:hAnsi="宋体" w:cs="宋体"/>
        </w:rPr>
        <w:t>A.</w:t>
      </w:r>
      <w:r>
        <w:rPr>
          <w:rFonts w:ascii="宋体" w:hAnsi="宋体" w:cs="宋体" w:hint="eastAsia"/>
        </w:rPr>
        <w:t>鸣喇叭告知让行；</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直接加速转弯；</w:t>
      </w:r>
    </w:p>
    <w:p w:rsidR="00E118FE" w:rsidRPr="00855096" w:rsidRDefault="00E118FE" w:rsidP="00E118FE">
      <w:pPr>
        <w:spacing w:line="360" w:lineRule="auto"/>
        <w:rPr>
          <w:rFonts w:ascii="宋体"/>
        </w:rPr>
      </w:pPr>
      <w:r>
        <w:rPr>
          <w:rFonts w:ascii="宋体" w:hAnsi="宋体" w:cs="宋体"/>
        </w:rPr>
        <w:t>C.</w:t>
      </w:r>
      <w:r>
        <w:rPr>
          <w:rFonts w:ascii="宋体" w:hAnsi="宋体" w:cs="宋体" w:hint="eastAsia"/>
        </w:rPr>
        <w:t>让左侧来车先行；</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加速转弯通行。</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15</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车在路口遇到图中这种情形时，</w:t>
      </w:r>
      <w:r>
        <w:rPr>
          <w:rFonts w:ascii="宋体" w:hAnsi="宋体" w:cs="宋体" w:hint="eastAsia"/>
        </w:rPr>
        <w:t>安全通行的方法是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drawing>
          <wp:inline distT="0" distB="0" distL="0" distR="0">
            <wp:extent cx="4800600" cy="1552575"/>
            <wp:effectExtent l="19050" t="0" r="0" b="0"/>
            <wp:docPr id="8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91" cstate="email"/>
                    <a:srcRect/>
                    <a:stretch>
                      <a:fillRect/>
                    </a:stretch>
                  </pic:blipFill>
                  <pic:spPr bwMode="auto">
                    <a:xfrm>
                      <a:off x="0" y="0"/>
                      <a:ext cx="4800600" cy="15525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停在网状线区域内等待；</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停在停止线以外等待；</w:t>
      </w:r>
    </w:p>
    <w:p w:rsidR="00E118FE" w:rsidRDefault="00E118FE" w:rsidP="00E118FE">
      <w:pPr>
        <w:spacing w:line="360" w:lineRule="auto"/>
        <w:rPr>
          <w:rFonts w:ascii="宋体"/>
        </w:rPr>
      </w:pPr>
      <w:r>
        <w:rPr>
          <w:rFonts w:ascii="宋体" w:hAnsi="宋体" w:cs="宋体"/>
        </w:rPr>
        <w:t>C.</w:t>
      </w:r>
      <w:r>
        <w:rPr>
          <w:rFonts w:ascii="宋体" w:hAnsi="宋体" w:cs="宋体" w:hint="eastAsia"/>
        </w:rPr>
        <w:t>跟随前车通过路口；</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停在路口内等待通行。</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16</w:t>
      </w:r>
      <w:r w:rsidRPr="003C3B35">
        <w:rPr>
          <w:rFonts w:ascii="宋体" w:hAnsi="宋体" w:cs="宋体"/>
          <w:b/>
        </w:rPr>
        <w:t>.</w:t>
      </w:r>
      <w:r>
        <w:rPr>
          <w:rFonts w:ascii="宋体" w:hAnsi="宋体" w:cs="宋体" w:hint="eastAsia"/>
        </w:rPr>
        <w:t>驾驶公交车遇到图中这种情形时，安全通行的方法是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lastRenderedPageBreak/>
        <w:drawing>
          <wp:inline distT="0" distB="0" distL="0" distR="0">
            <wp:extent cx="4800600" cy="1676400"/>
            <wp:effectExtent l="19050" t="0" r="0" b="0"/>
            <wp:docPr id="86"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92" cstate="email"/>
                    <a:srcRect/>
                    <a:stretch>
                      <a:fillRect/>
                    </a:stretch>
                  </pic:blipFill>
                  <pic:spPr bwMode="auto">
                    <a:xfrm>
                      <a:off x="0" y="0"/>
                      <a:ext cx="4800600" cy="167640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color w:val="000000"/>
        </w:rPr>
        <w:t>从行人</w:t>
      </w:r>
      <w:r w:rsidRPr="00855096">
        <w:rPr>
          <w:rFonts w:ascii="宋体" w:hAnsi="宋体" w:cs="宋体" w:hint="eastAsia"/>
        </w:rPr>
        <w:t>前方</w:t>
      </w:r>
      <w:r>
        <w:rPr>
          <w:rFonts w:ascii="宋体" w:hAnsi="宋体" w:cs="宋体" w:hint="eastAsia"/>
          <w:color w:val="000000"/>
        </w:rPr>
        <w:t>绕行</w:t>
      </w:r>
      <w:r>
        <w:rPr>
          <w:rFonts w:ascii="宋体" w:hAnsi="宋体" w:cs="宋体" w:hint="eastAsia"/>
        </w:rPr>
        <w:t>；</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color w:val="000000"/>
        </w:rPr>
        <w:t>停车让</w:t>
      </w:r>
      <w:r w:rsidRPr="00855096">
        <w:rPr>
          <w:rFonts w:ascii="宋体" w:hAnsi="宋体" w:cs="宋体" w:hint="eastAsia"/>
        </w:rPr>
        <w:t>行人</w:t>
      </w:r>
      <w:r>
        <w:rPr>
          <w:rFonts w:ascii="宋体" w:hAnsi="宋体" w:cs="宋体" w:hint="eastAsia"/>
          <w:color w:val="000000"/>
        </w:rPr>
        <w:t>先行；</w:t>
      </w:r>
    </w:p>
    <w:p w:rsidR="00E118FE" w:rsidRDefault="00E118FE" w:rsidP="00E118FE">
      <w:pPr>
        <w:spacing w:line="360" w:lineRule="auto"/>
        <w:rPr>
          <w:rFonts w:ascii="宋体"/>
          <w:color w:val="000000"/>
        </w:rPr>
      </w:pPr>
      <w:r>
        <w:rPr>
          <w:rFonts w:ascii="宋体" w:hAnsi="宋体" w:cs="宋体"/>
        </w:rPr>
        <w:t>C.</w:t>
      </w:r>
      <w:r>
        <w:rPr>
          <w:rFonts w:ascii="宋体" w:hAnsi="宋体" w:cs="宋体" w:hint="eastAsia"/>
          <w:color w:val="000000"/>
        </w:rPr>
        <w:t>鸣喇叭</w:t>
      </w:r>
      <w:r w:rsidRPr="00855096">
        <w:rPr>
          <w:rFonts w:ascii="宋体" w:hAnsi="宋体" w:cs="宋体" w:hint="eastAsia"/>
        </w:rPr>
        <w:t>提醒</w:t>
      </w:r>
      <w:r>
        <w:rPr>
          <w:rFonts w:ascii="宋体" w:hAnsi="宋体" w:cs="宋体" w:hint="eastAsia"/>
          <w:color w:val="000000"/>
        </w:rPr>
        <w:t>行人</w:t>
      </w:r>
      <w:r>
        <w:rPr>
          <w:rFonts w:ascii="宋体" w:hAnsi="宋体" w:cs="宋体" w:hint="eastAsia"/>
        </w:rPr>
        <w:t>；</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color w:val="000000"/>
        </w:rPr>
        <w:t>从行人</w:t>
      </w:r>
      <w:r w:rsidRPr="00855096">
        <w:rPr>
          <w:rFonts w:ascii="宋体" w:hAnsi="宋体" w:cs="宋体" w:hint="eastAsia"/>
        </w:rPr>
        <w:t>后方</w:t>
      </w:r>
      <w:r>
        <w:rPr>
          <w:rFonts w:ascii="宋体" w:hAnsi="宋体" w:cs="宋体" w:hint="eastAsia"/>
          <w:color w:val="000000"/>
        </w:rPr>
        <w:t>绕行。</w:t>
      </w:r>
    </w:p>
    <w:p w:rsidR="00E118FE" w:rsidRPr="00782ACD" w:rsidRDefault="00E118FE" w:rsidP="00E118FE">
      <w:pPr>
        <w:spacing w:line="360" w:lineRule="auto"/>
        <w:rPr>
          <w:rFonts w:ascii="宋体"/>
          <w:color w:val="000000"/>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17</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车遇到图中这种排队等候的情形时，正确</w:t>
      </w:r>
      <w:r>
        <w:rPr>
          <w:rFonts w:ascii="宋体" w:hAnsi="宋体" w:cs="宋体" w:hint="eastAsia"/>
        </w:rPr>
        <w:t>的驾驶方法是</w:t>
      </w:r>
      <w:r w:rsidRPr="002711DE">
        <w:rPr>
          <w:rFonts w:ascii="宋体" w:hAnsi="宋体" w:cs="宋体" w:hint="eastAsia"/>
        </w:rPr>
        <w:t>（）。</w:t>
      </w:r>
    </w:p>
    <w:p w:rsidR="00E118FE" w:rsidRDefault="004C707C" w:rsidP="00E118FE">
      <w:pPr>
        <w:spacing w:line="360" w:lineRule="auto"/>
        <w:rPr>
          <w:rFonts w:ascii="宋体"/>
          <w:color w:val="000000"/>
        </w:rPr>
      </w:pPr>
      <w:r>
        <w:rPr>
          <w:rFonts w:ascii="宋体"/>
          <w:noProof/>
        </w:rPr>
        <w:drawing>
          <wp:inline distT="0" distB="0" distL="0" distR="0">
            <wp:extent cx="4752975" cy="1457325"/>
            <wp:effectExtent l="19050" t="0" r="9525" b="0"/>
            <wp:docPr id="8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93" cstate="email"/>
                    <a:srcRect/>
                    <a:stretch>
                      <a:fillRect/>
                    </a:stretch>
                  </pic:blipFill>
                  <pic:spPr bwMode="auto">
                    <a:xfrm>
                      <a:off x="0" y="0"/>
                      <a:ext cx="4752975" cy="145732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color w:val="000000"/>
        </w:rPr>
      </w:pPr>
      <w:r>
        <w:rPr>
          <w:rFonts w:ascii="宋体" w:hAnsi="宋体" w:cs="宋体"/>
          <w:color w:val="000000"/>
        </w:rPr>
        <w:t>A.</w:t>
      </w:r>
      <w:r>
        <w:rPr>
          <w:rFonts w:ascii="宋体" w:hAnsi="宋体" w:cs="宋体" w:hint="eastAsia"/>
          <w:color w:val="000000"/>
        </w:rPr>
        <w:t>依次</w:t>
      </w:r>
      <w:r w:rsidRPr="00855096">
        <w:rPr>
          <w:rFonts w:ascii="宋体" w:hAnsi="宋体" w:cs="宋体" w:hint="eastAsia"/>
        </w:rPr>
        <w:t>排队</w:t>
      </w:r>
      <w:r>
        <w:rPr>
          <w:rFonts w:ascii="宋体" w:hAnsi="宋体" w:cs="宋体" w:hint="eastAsia"/>
          <w:color w:val="000000"/>
        </w:rPr>
        <w:t>等候</w:t>
      </w:r>
      <w:r>
        <w:rPr>
          <w:rFonts w:ascii="宋体" w:hAnsi="宋体" w:cs="宋体" w:hint="eastAsia"/>
        </w:rPr>
        <w:t>；</w:t>
      </w:r>
      <w:r>
        <w:rPr>
          <w:rFonts w:ascii="宋体" w:hAnsi="宋体" w:cs="宋体"/>
        </w:rPr>
        <w:t xml:space="preserve">  </w:t>
      </w:r>
      <w:r>
        <w:rPr>
          <w:rFonts w:ascii="宋体" w:cs="宋体"/>
        </w:rPr>
        <w:t xml:space="preserve"> </w:t>
      </w:r>
      <w:r w:rsidR="00946010">
        <w:rPr>
          <w:rFonts w:ascii="宋体" w:cs="宋体" w:hint="eastAsia"/>
        </w:rPr>
        <w:t xml:space="preserve"> </w:t>
      </w:r>
      <w:r>
        <w:rPr>
          <w:rFonts w:ascii="宋体" w:hAnsi="宋体" w:cs="宋体"/>
          <w:color w:val="000000"/>
        </w:rPr>
        <w:t>B.</w:t>
      </w:r>
      <w:r>
        <w:rPr>
          <w:rFonts w:ascii="宋体" w:hAnsi="宋体" w:cs="宋体" w:hint="eastAsia"/>
          <w:color w:val="000000"/>
        </w:rPr>
        <w:t>从右侧借道超越；</w:t>
      </w:r>
    </w:p>
    <w:p w:rsidR="00E118FE" w:rsidRDefault="00E118FE" w:rsidP="00E118FE">
      <w:pPr>
        <w:spacing w:line="360" w:lineRule="auto"/>
        <w:rPr>
          <w:rFonts w:ascii="宋体"/>
          <w:color w:val="000000"/>
        </w:rPr>
      </w:pPr>
      <w:r>
        <w:rPr>
          <w:rFonts w:ascii="宋体" w:hAnsi="宋体" w:cs="宋体"/>
          <w:color w:val="000000"/>
        </w:rPr>
        <w:t>C.</w:t>
      </w:r>
      <w:r>
        <w:rPr>
          <w:rFonts w:ascii="宋体" w:hAnsi="宋体" w:cs="宋体" w:hint="eastAsia"/>
          <w:color w:val="000000"/>
        </w:rPr>
        <w:t>从左跨实线超越</w:t>
      </w:r>
      <w:r>
        <w:rPr>
          <w:rFonts w:ascii="宋体" w:hAnsi="宋体" w:cs="宋体" w:hint="eastAsia"/>
        </w:rPr>
        <w:t>；</w:t>
      </w:r>
      <w:r>
        <w:rPr>
          <w:rFonts w:ascii="宋体" w:cs="宋体"/>
        </w:rPr>
        <w:t xml:space="preserve"> </w:t>
      </w:r>
      <w:r w:rsidR="00946010">
        <w:rPr>
          <w:rFonts w:ascii="宋体" w:cs="宋体" w:hint="eastAsia"/>
        </w:rPr>
        <w:t xml:space="preserve"> </w:t>
      </w:r>
      <w:r>
        <w:rPr>
          <w:rFonts w:ascii="宋体" w:hAnsi="宋体" w:cs="宋体"/>
          <w:color w:val="000000"/>
        </w:rPr>
        <w:t>D</w:t>
      </w:r>
      <w:r>
        <w:rPr>
          <w:rFonts w:ascii="宋体" w:cs="宋体"/>
          <w:color w:val="000000"/>
        </w:rPr>
        <w:t>.</w:t>
      </w:r>
      <w:r>
        <w:rPr>
          <w:rFonts w:ascii="宋体" w:hAnsi="宋体" w:cs="宋体" w:hint="eastAsia"/>
          <w:color w:val="000000"/>
        </w:rPr>
        <w:t>从两侧随意超越。</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18</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车在图中</w:t>
      </w:r>
      <w:r>
        <w:rPr>
          <w:rFonts w:ascii="宋体" w:hAnsi="宋体" w:cs="宋体" w:hint="eastAsia"/>
        </w:rPr>
        <w:t>这种情况的路口（）。</w:t>
      </w:r>
    </w:p>
    <w:p w:rsidR="00E118FE" w:rsidRDefault="004C707C" w:rsidP="00E118FE">
      <w:pPr>
        <w:tabs>
          <w:tab w:val="left" w:pos="720"/>
        </w:tabs>
        <w:spacing w:line="360" w:lineRule="auto"/>
        <w:rPr>
          <w:rFonts w:ascii="宋体"/>
        </w:rPr>
      </w:pPr>
      <w:r>
        <w:rPr>
          <w:rFonts w:ascii="宋体"/>
          <w:noProof/>
        </w:rPr>
        <w:drawing>
          <wp:inline distT="0" distB="0" distL="0" distR="0">
            <wp:extent cx="4724400" cy="1647825"/>
            <wp:effectExtent l="19050" t="0" r="0" b="0"/>
            <wp:docPr id="8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94" cstate="email"/>
                    <a:srcRect/>
                    <a:stretch>
                      <a:fillRect/>
                    </a:stretch>
                  </pic:blipFill>
                  <pic:spPr bwMode="auto">
                    <a:xfrm>
                      <a:off x="0" y="0"/>
                      <a:ext cx="4724400" cy="164782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．可以向右转弯；</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．直行通过路口；</w:t>
      </w:r>
    </w:p>
    <w:p w:rsidR="00E118FE" w:rsidRDefault="00E118FE" w:rsidP="00E118FE">
      <w:pPr>
        <w:spacing w:line="360" w:lineRule="auto"/>
        <w:rPr>
          <w:rFonts w:ascii="宋体"/>
        </w:rPr>
      </w:pPr>
      <w:r>
        <w:rPr>
          <w:rFonts w:ascii="宋体" w:hAnsi="宋体" w:cs="宋体"/>
        </w:rPr>
        <w:t>C</w:t>
      </w:r>
      <w:r>
        <w:rPr>
          <w:rFonts w:ascii="宋体" w:hAnsi="宋体" w:cs="宋体" w:hint="eastAsia"/>
        </w:rPr>
        <w:t>．直接向左转弯；</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．停车等待放行。</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19</w:t>
      </w:r>
      <w:r w:rsidRPr="003C3B35">
        <w:rPr>
          <w:rFonts w:ascii="宋体" w:hAnsi="宋体" w:cs="宋体"/>
          <w:b/>
        </w:rPr>
        <w:t>.</w:t>
      </w:r>
      <w:r>
        <w:rPr>
          <w:rFonts w:ascii="宋体" w:hAnsi="宋体" w:cs="宋体" w:hint="eastAsia"/>
        </w:rPr>
        <w:t>驾驶公交车遇到</w:t>
      </w:r>
      <w:r w:rsidRPr="002711DE">
        <w:rPr>
          <w:rFonts w:ascii="宋体" w:hAnsi="宋体" w:cs="宋体" w:hint="eastAsia"/>
        </w:rPr>
        <w:t>图中</w:t>
      </w:r>
      <w:r>
        <w:rPr>
          <w:rFonts w:ascii="宋体" w:hAnsi="宋体" w:cs="宋体" w:hint="eastAsia"/>
        </w:rPr>
        <w:t>这种情况的路口时，安全通行的方法是（）。</w:t>
      </w:r>
    </w:p>
    <w:p w:rsidR="00E118FE" w:rsidRDefault="004C707C" w:rsidP="00E118FE">
      <w:pPr>
        <w:spacing w:line="360" w:lineRule="auto"/>
        <w:rPr>
          <w:rFonts w:ascii="宋体"/>
        </w:rPr>
      </w:pPr>
      <w:r>
        <w:rPr>
          <w:rFonts w:ascii="宋体"/>
          <w:noProof/>
        </w:rPr>
        <w:lastRenderedPageBreak/>
        <w:drawing>
          <wp:inline distT="0" distB="0" distL="0" distR="0">
            <wp:extent cx="4562475" cy="1743075"/>
            <wp:effectExtent l="19050" t="0" r="9525" b="0"/>
            <wp:docPr id="8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95" cstate="email"/>
                    <a:srcRect/>
                    <a:stretch>
                      <a:fillRect/>
                    </a:stretch>
                  </pic:blipFill>
                  <pic:spPr bwMode="auto">
                    <a:xfrm>
                      <a:off x="0" y="0"/>
                      <a:ext cx="4562475" cy="17430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．左转弯通过；</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．加速直行通过；</w:t>
      </w:r>
    </w:p>
    <w:p w:rsidR="00E118FE" w:rsidRDefault="00E118FE" w:rsidP="00E118FE">
      <w:pPr>
        <w:spacing w:line="360" w:lineRule="auto"/>
        <w:rPr>
          <w:rFonts w:ascii="宋体"/>
        </w:rPr>
      </w:pPr>
      <w:r>
        <w:rPr>
          <w:rFonts w:ascii="宋体" w:hAnsi="宋体" w:cs="宋体"/>
        </w:rPr>
        <w:t>C</w:t>
      </w:r>
      <w:r w:rsidR="00946010">
        <w:rPr>
          <w:rFonts w:ascii="宋体" w:hAnsi="宋体" w:cs="宋体" w:hint="eastAsia"/>
        </w:rPr>
        <w:t xml:space="preserve">．右转弯通过；  </w:t>
      </w:r>
      <w:r>
        <w:rPr>
          <w:rFonts w:ascii="宋体" w:hAnsi="宋体" w:cs="宋体"/>
        </w:rPr>
        <w:t>D</w:t>
      </w:r>
      <w:r>
        <w:rPr>
          <w:rFonts w:ascii="宋体" w:hAnsi="宋体" w:cs="宋体" w:hint="eastAsia"/>
        </w:rPr>
        <w:t>．确认安全后通过。</w:t>
      </w:r>
    </w:p>
    <w:p w:rsidR="00E118FE" w:rsidRDefault="00E118FE" w:rsidP="00E118FE">
      <w:pPr>
        <w:spacing w:line="360" w:lineRule="auto"/>
        <w:rPr>
          <w:rFonts w:ascii="宋体"/>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20</w:t>
      </w:r>
      <w:r w:rsidRPr="003C3B35">
        <w:rPr>
          <w:rFonts w:ascii="宋体" w:hAnsi="宋体" w:cs="宋体"/>
          <w:b/>
        </w:rPr>
        <w:t>.</w:t>
      </w:r>
      <w:r>
        <w:rPr>
          <w:rFonts w:ascii="宋体" w:hAnsi="宋体" w:cs="宋体" w:hint="eastAsia"/>
        </w:rPr>
        <w:t>驾驶公交车在</w:t>
      </w:r>
      <w:r w:rsidRPr="002711DE">
        <w:rPr>
          <w:rFonts w:ascii="宋体" w:hAnsi="宋体" w:cs="宋体" w:hint="eastAsia"/>
        </w:rPr>
        <w:t>图中</w:t>
      </w:r>
      <w:r>
        <w:rPr>
          <w:rFonts w:ascii="宋体" w:hAnsi="宋体" w:cs="宋体" w:hint="eastAsia"/>
        </w:rPr>
        <w:t>这段道路上行驶的最高速度是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drawing>
          <wp:inline distT="0" distB="0" distL="0" distR="0">
            <wp:extent cx="4810125" cy="1657350"/>
            <wp:effectExtent l="19050" t="0" r="9525" b="0"/>
            <wp:docPr id="90"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96" cstate="email"/>
                    <a:srcRect/>
                    <a:stretch>
                      <a:fillRect/>
                    </a:stretch>
                  </pic:blipFill>
                  <pic:spPr bwMode="auto">
                    <a:xfrm>
                      <a:off x="0" y="0"/>
                      <a:ext cx="4810125" cy="165735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A.30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rPr>
        <w:t xml:space="preserve"> </w:t>
      </w:r>
      <w:r w:rsidR="00946010">
        <w:rPr>
          <w:rFonts w:ascii="宋体" w:cs="宋体" w:hint="eastAsia"/>
        </w:rPr>
        <w:t xml:space="preserve"> </w:t>
      </w:r>
      <w:r>
        <w:rPr>
          <w:rFonts w:ascii="宋体" w:hAnsi="宋体" w:cs="宋体"/>
        </w:rPr>
        <w:t>B.40</w:t>
      </w:r>
      <w:r>
        <w:rPr>
          <w:rFonts w:ascii="宋体" w:hAnsi="宋体" w:cs="宋体" w:hint="eastAsia"/>
        </w:rPr>
        <w:t>公里</w:t>
      </w:r>
      <w:r>
        <w:rPr>
          <w:rFonts w:ascii="宋体" w:hAnsi="宋体" w:cs="宋体"/>
        </w:rPr>
        <w:t>/</w:t>
      </w:r>
      <w:r>
        <w:rPr>
          <w:rFonts w:ascii="宋体" w:hAnsi="宋体" w:cs="宋体" w:hint="eastAsia"/>
        </w:rPr>
        <w:t>每小时；</w:t>
      </w:r>
    </w:p>
    <w:p w:rsidR="00E118FE" w:rsidRDefault="00E118FE" w:rsidP="00E118FE">
      <w:pPr>
        <w:spacing w:line="360" w:lineRule="auto"/>
        <w:rPr>
          <w:rFonts w:ascii="宋体"/>
        </w:rPr>
      </w:pPr>
      <w:r>
        <w:rPr>
          <w:rFonts w:ascii="宋体" w:hAnsi="宋体" w:cs="宋体"/>
        </w:rPr>
        <w:t>C.50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rPr>
        <w:t xml:space="preserve"> </w:t>
      </w:r>
      <w:r w:rsidR="00946010">
        <w:rPr>
          <w:rFonts w:ascii="宋体" w:cs="宋体" w:hint="eastAsia"/>
        </w:rPr>
        <w:t xml:space="preserve"> </w:t>
      </w:r>
      <w:r>
        <w:rPr>
          <w:rFonts w:ascii="宋体" w:hAnsi="宋体" w:cs="宋体"/>
        </w:rPr>
        <w:t>D.70</w:t>
      </w:r>
      <w:r>
        <w:rPr>
          <w:rFonts w:ascii="宋体" w:hAnsi="宋体" w:cs="宋体" w:hint="eastAsia"/>
        </w:rPr>
        <w:t>公里</w:t>
      </w:r>
      <w:r>
        <w:rPr>
          <w:rFonts w:ascii="宋体" w:hAnsi="宋体" w:cs="宋体"/>
        </w:rPr>
        <w:t>/</w:t>
      </w:r>
      <w:r>
        <w:rPr>
          <w:rFonts w:ascii="宋体" w:hAnsi="宋体" w:cs="宋体" w:hint="eastAsia"/>
        </w:rPr>
        <w:t>每小时。</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21</w:t>
      </w:r>
      <w:r w:rsidRPr="003C3B35">
        <w:rPr>
          <w:rFonts w:ascii="宋体" w:hAnsi="宋体" w:cs="宋体"/>
          <w:b/>
        </w:rPr>
        <w:t>.</w:t>
      </w:r>
      <w:r>
        <w:rPr>
          <w:rFonts w:ascii="宋体" w:hAnsi="宋体" w:cs="宋体" w:hint="eastAsia"/>
        </w:rPr>
        <w:t>驾驶公交车在</w:t>
      </w:r>
      <w:r w:rsidRPr="002711DE">
        <w:rPr>
          <w:rFonts w:ascii="宋体" w:hAnsi="宋体" w:cs="宋体" w:hint="eastAsia"/>
        </w:rPr>
        <w:t>图中</w:t>
      </w:r>
      <w:r>
        <w:rPr>
          <w:rFonts w:ascii="宋体" w:hAnsi="宋体" w:cs="宋体" w:hint="eastAsia"/>
        </w:rPr>
        <w:t>这条道路上行驶的最高速度是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drawing>
          <wp:inline distT="0" distB="0" distL="0" distR="0">
            <wp:extent cx="4733925" cy="1666875"/>
            <wp:effectExtent l="19050" t="0" r="9525" b="0"/>
            <wp:docPr id="91"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97" cstate="email"/>
                    <a:srcRect/>
                    <a:stretch>
                      <a:fillRect/>
                    </a:stretch>
                  </pic:blipFill>
                  <pic:spPr bwMode="auto">
                    <a:xfrm>
                      <a:off x="0" y="0"/>
                      <a:ext cx="4733925" cy="16668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A.30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rPr>
        <w:t xml:space="preserve"> </w:t>
      </w:r>
      <w:r w:rsidR="00946010">
        <w:rPr>
          <w:rFonts w:ascii="宋体" w:cs="宋体" w:hint="eastAsia"/>
        </w:rPr>
        <w:t xml:space="preserve"> </w:t>
      </w:r>
      <w:r>
        <w:rPr>
          <w:rFonts w:ascii="宋体" w:hAnsi="宋体" w:cs="宋体"/>
        </w:rPr>
        <w:t>B.40</w:t>
      </w:r>
      <w:r>
        <w:rPr>
          <w:rFonts w:ascii="宋体" w:hAnsi="宋体" w:cs="宋体" w:hint="eastAsia"/>
        </w:rPr>
        <w:t>公里</w:t>
      </w:r>
      <w:r>
        <w:rPr>
          <w:rFonts w:ascii="宋体" w:hAnsi="宋体" w:cs="宋体"/>
        </w:rPr>
        <w:t>/</w:t>
      </w:r>
      <w:r>
        <w:rPr>
          <w:rFonts w:ascii="宋体" w:hAnsi="宋体" w:cs="宋体" w:hint="eastAsia"/>
        </w:rPr>
        <w:t>每小时；</w:t>
      </w:r>
    </w:p>
    <w:p w:rsidR="00E118FE" w:rsidRDefault="00E118FE" w:rsidP="00E118FE">
      <w:pPr>
        <w:spacing w:line="360" w:lineRule="auto"/>
        <w:rPr>
          <w:rFonts w:ascii="宋体"/>
        </w:rPr>
      </w:pPr>
      <w:r>
        <w:rPr>
          <w:rFonts w:ascii="宋体" w:hAnsi="宋体" w:cs="宋体"/>
        </w:rPr>
        <w:t>C.50</w:t>
      </w:r>
      <w:r>
        <w:rPr>
          <w:rFonts w:ascii="宋体" w:hAnsi="宋体" w:cs="宋体" w:hint="eastAsia"/>
        </w:rPr>
        <w:t>公里</w:t>
      </w:r>
      <w:r>
        <w:rPr>
          <w:rFonts w:ascii="宋体" w:hAnsi="宋体" w:cs="宋体"/>
        </w:rPr>
        <w:t>/</w:t>
      </w:r>
      <w:r>
        <w:rPr>
          <w:rFonts w:ascii="宋体" w:hAnsi="宋体" w:cs="宋体" w:hint="eastAsia"/>
        </w:rPr>
        <w:t>每小时；</w:t>
      </w:r>
      <w:r>
        <w:rPr>
          <w:rFonts w:ascii="宋体" w:cs="宋体"/>
        </w:rPr>
        <w:t xml:space="preserve"> </w:t>
      </w:r>
      <w:r w:rsidR="00946010">
        <w:rPr>
          <w:rFonts w:ascii="宋体" w:cs="宋体" w:hint="eastAsia"/>
        </w:rPr>
        <w:t xml:space="preserve"> </w:t>
      </w:r>
      <w:r>
        <w:rPr>
          <w:rFonts w:ascii="宋体" w:hAnsi="宋体" w:cs="宋体"/>
        </w:rPr>
        <w:t>D.70</w:t>
      </w:r>
      <w:r>
        <w:rPr>
          <w:rFonts w:ascii="宋体" w:hAnsi="宋体" w:cs="宋体" w:hint="eastAsia"/>
        </w:rPr>
        <w:t>公里</w:t>
      </w:r>
      <w:r>
        <w:rPr>
          <w:rFonts w:ascii="宋体" w:hAnsi="宋体" w:cs="宋体"/>
        </w:rPr>
        <w:t>/</w:t>
      </w:r>
      <w:r>
        <w:rPr>
          <w:rFonts w:ascii="宋体" w:hAnsi="宋体" w:cs="宋体" w:hint="eastAsia"/>
        </w:rPr>
        <w:t>每小时。</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22</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车在图中这种情况下超车时，应该从前车的（）。</w:t>
      </w:r>
    </w:p>
    <w:p w:rsidR="00E118FE" w:rsidRDefault="004C707C" w:rsidP="00E118FE">
      <w:pPr>
        <w:tabs>
          <w:tab w:val="left" w:pos="7740"/>
        </w:tabs>
        <w:spacing w:line="360" w:lineRule="auto"/>
        <w:rPr>
          <w:rFonts w:ascii="宋体"/>
        </w:rPr>
      </w:pPr>
      <w:r>
        <w:rPr>
          <w:rFonts w:ascii="宋体"/>
          <w:noProof/>
        </w:rPr>
        <w:lastRenderedPageBreak/>
        <w:drawing>
          <wp:inline distT="0" distB="0" distL="0" distR="0">
            <wp:extent cx="4800600" cy="1695450"/>
            <wp:effectExtent l="19050" t="0" r="0" b="0"/>
            <wp:docPr id="92"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98" cstate="email"/>
                    <a:srcRect/>
                    <a:stretch>
                      <a:fillRect/>
                    </a:stretch>
                  </pic:blipFill>
                  <pic:spPr bwMode="auto">
                    <a:xfrm>
                      <a:off x="0" y="0"/>
                      <a:ext cx="4800600" cy="169545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color w:val="000000"/>
        </w:rPr>
      </w:pPr>
      <w:r>
        <w:rPr>
          <w:rFonts w:ascii="宋体" w:hAnsi="宋体" w:cs="宋体"/>
          <w:color w:val="000000"/>
        </w:rPr>
        <w:t xml:space="preserve"> A.</w:t>
      </w:r>
      <w:r>
        <w:rPr>
          <w:rFonts w:ascii="宋体" w:hAnsi="宋体" w:cs="宋体" w:hint="eastAsia"/>
          <w:color w:val="000000"/>
        </w:rPr>
        <w:t>右侧超越</w:t>
      </w:r>
      <w:r>
        <w:rPr>
          <w:rFonts w:ascii="宋体" w:hAnsi="宋体" w:cs="宋体" w:hint="eastAsia"/>
        </w:rPr>
        <w:t>；</w:t>
      </w:r>
      <w:r>
        <w:rPr>
          <w:rFonts w:ascii="宋体" w:cs="宋体"/>
        </w:rPr>
        <w:t xml:space="preserve"> </w:t>
      </w:r>
      <w:r w:rsidR="00946010">
        <w:rPr>
          <w:rFonts w:ascii="宋体" w:cs="宋体" w:hint="eastAsia"/>
        </w:rPr>
        <w:t xml:space="preserve"> </w:t>
      </w:r>
      <w:r>
        <w:rPr>
          <w:rFonts w:ascii="宋体" w:hAnsi="宋体" w:cs="宋体"/>
          <w:color w:val="000000"/>
        </w:rPr>
        <w:t>B.</w:t>
      </w:r>
      <w:r>
        <w:rPr>
          <w:rFonts w:ascii="宋体" w:hAnsi="宋体" w:cs="宋体" w:hint="eastAsia"/>
          <w:color w:val="000000"/>
        </w:rPr>
        <w:t>两侧均可超越；</w:t>
      </w:r>
    </w:p>
    <w:p w:rsidR="00E118FE" w:rsidRDefault="00E118FE" w:rsidP="00E118FE">
      <w:pPr>
        <w:spacing w:line="360" w:lineRule="auto"/>
        <w:rPr>
          <w:rFonts w:ascii="宋体"/>
          <w:color w:val="000000"/>
        </w:rPr>
      </w:pPr>
      <w:r>
        <w:rPr>
          <w:rFonts w:ascii="宋体" w:hAnsi="宋体" w:cs="宋体"/>
          <w:color w:val="000000"/>
        </w:rPr>
        <w:t xml:space="preserve"> C.</w:t>
      </w:r>
      <w:r>
        <w:rPr>
          <w:rFonts w:ascii="宋体" w:hAnsi="宋体" w:cs="宋体" w:hint="eastAsia"/>
          <w:color w:val="000000"/>
        </w:rPr>
        <w:t>左侧超越</w:t>
      </w:r>
      <w:r>
        <w:rPr>
          <w:rFonts w:ascii="宋体" w:hAnsi="宋体" w:cs="宋体" w:hint="eastAsia"/>
        </w:rPr>
        <w:t>；</w:t>
      </w:r>
      <w:r>
        <w:rPr>
          <w:rFonts w:ascii="宋体" w:cs="宋体"/>
        </w:rPr>
        <w:t xml:space="preserve"> </w:t>
      </w:r>
      <w:r w:rsidR="00946010">
        <w:rPr>
          <w:rFonts w:ascii="宋体" w:cs="宋体" w:hint="eastAsia"/>
        </w:rPr>
        <w:t xml:space="preserve"> </w:t>
      </w:r>
      <w:r>
        <w:rPr>
          <w:rFonts w:ascii="宋体" w:hAnsi="宋体" w:cs="宋体"/>
          <w:color w:val="000000"/>
        </w:rPr>
        <w:t>D</w:t>
      </w:r>
      <w:r>
        <w:rPr>
          <w:rFonts w:ascii="宋体" w:cs="宋体"/>
          <w:color w:val="000000"/>
        </w:rPr>
        <w:t>.</w:t>
      </w:r>
      <w:r>
        <w:rPr>
          <w:rFonts w:ascii="宋体" w:hAnsi="宋体" w:cs="宋体" w:hint="eastAsia"/>
          <w:color w:val="000000"/>
        </w:rPr>
        <w:t>无障碍一侧超越。</w:t>
      </w:r>
    </w:p>
    <w:p w:rsidR="00D021E5" w:rsidRDefault="00D021E5"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23</w:t>
      </w:r>
      <w:r w:rsidRPr="003C3B35">
        <w:rPr>
          <w:rFonts w:ascii="宋体" w:hAnsi="宋体" w:cs="宋体"/>
          <w:b/>
        </w:rPr>
        <w:t>.</w:t>
      </w:r>
      <w:r w:rsidRPr="002711DE">
        <w:rPr>
          <w:rFonts w:ascii="宋体" w:hAnsi="宋体" w:cs="宋体" w:hint="eastAsia"/>
        </w:rPr>
        <w:t>驾驶</w:t>
      </w:r>
      <w:r>
        <w:rPr>
          <w:rFonts w:ascii="宋体" w:hAnsi="宋体" w:cs="宋体" w:hint="eastAsia"/>
        </w:rPr>
        <w:t>公交</w:t>
      </w:r>
      <w:r w:rsidRPr="002711DE">
        <w:rPr>
          <w:rFonts w:ascii="宋体" w:hAnsi="宋体" w:cs="宋体" w:hint="eastAsia"/>
        </w:rPr>
        <w:t>车遇到图中这种情形时，</w:t>
      </w:r>
      <w:r>
        <w:rPr>
          <w:rFonts w:ascii="宋体" w:hAnsi="宋体" w:cs="宋体" w:hint="eastAsia"/>
        </w:rPr>
        <w:t>安全通行的方法是</w:t>
      </w:r>
      <w:r w:rsidRPr="002711DE">
        <w:rPr>
          <w:rFonts w:ascii="宋体" w:hAnsi="宋体" w:cs="宋体" w:hint="eastAsia"/>
        </w:rPr>
        <w:t>（）。</w:t>
      </w:r>
    </w:p>
    <w:p w:rsidR="00E118FE" w:rsidRDefault="004C707C" w:rsidP="00E118FE">
      <w:pPr>
        <w:tabs>
          <w:tab w:val="left" w:pos="7740"/>
        </w:tabs>
        <w:spacing w:line="360" w:lineRule="auto"/>
        <w:rPr>
          <w:rFonts w:ascii="宋体"/>
        </w:rPr>
      </w:pPr>
      <w:r>
        <w:rPr>
          <w:rFonts w:ascii="宋体"/>
          <w:noProof/>
        </w:rPr>
        <w:drawing>
          <wp:inline distT="0" distB="0" distL="0" distR="0">
            <wp:extent cx="4800600" cy="1704975"/>
            <wp:effectExtent l="19050" t="0" r="0" b="0"/>
            <wp:docPr id="9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99" cstate="email"/>
                    <a:srcRect/>
                    <a:stretch>
                      <a:fillRect/>
                    </a:stretch>
                  </pic:blipFill>
                  <pic:spPr bwMode="auto">
                    <a:xfrm>
                      <a:off x="0" y="0"/>
                      <a:ext cx="4800600" cy="17049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停车让对方车辆通过；</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开启左转向灯向左行驶；</w:t>
      </w:r>
      <w:r>
        <w:rPr>
          <w:rFonts w:ascii="宋体" w:hAnsi="宋体" w:cs="宋体"/>
        </w:rPr>
        <w:t xml:space="preserve">    </w:t>
      </w:r>
      <w:r>
        <w:rPr>
          <w:rFonts w:ascii="宋体" w:hAnsi="宋体" w:cs="宋体"/>
        </w:rPr>
        <w:tab/>
      </w:r>
    </w:p>
    <w:p w:rsidR="00E118FE" w:rsidRDefault="00E118FE" w:rsidP="00E118FE">
      <w:pPr>
        <w:spacing w:line="360" w:lineRule="auto"/>
        <w:rPr>
          <w:rFonts w:ascii="宋体"/>
        </w:rPr>
      </w:pPr>
      <w:r>
        <w:rPr>
          <w:rFonts w:ascii="宋体" w:hAnsi="宋体" w:cs="宋体"/>
        </w:rPr>
        <w:t>C.</w:t>
      </w:r>
      <w:r>
        <w:rPr>
          <w:rFonts w:ascii="宋体" w:hAnsi="宋体" w:cs="宋体" w:hint="eastAsia"/>
        </w:rPr>
        <w:t>加速超越障碍后会车；</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开前照灯告知对方让行。</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24</w:t>
      </w:r>
      <w:r w:rsidRPr="003C3B35">
        <w:rPr>
          <w:rFonts w:ascii="宋体" w:hAnsi="宋体" w:cs="宋体"/>
          <w:b/>
        </w:rPr>
        <w:t>.</w:t>
      </w:r>
      <w:r>
        <w:rPr>
          <w:rFonts w:ascii="宋体" w:hAnsi="宋体" w:cs="宋体" w:hint="eastAsia"/>
        </w:rPr>
        <w:t>驾驶公交车在图中这种情况下，安全通行的方法是</w:t>
      </w:r>
      <w:r w:rsidRPr="002711DE">
        <w:rPr>
          <w:rFonts w:ascii="宋体" w:hAnsi="宋体" w:cs="宋体" w:hint="eastAsia"/>
        </w:rPr>
        <w:t>（）。</w:t>
      </w:r>
    </w:p>
    <w:p w:rsidR="00E118FE" w:rsidRDefault="004C707C" w:rsidP="00E118FE">
      <w:pPr>
        <w:spacing w:line="360" w:lineRule="auto"/>
        <w:rPr>
          <w:rFonts w:ascii="宋体"/>
        </w:rPr>
      </w:pPr>
      <w:r>
        <w:rPr>
          <w:rFonts w:ascii="宋体"/>
          <w:noProof/>
        </w:rPr>
        <w:drawing>
          <wp:inline distT="0" distB="0" distL="0" distR="0">
            <wp:extent cx="4829175" cy="1676400"/>
            <wp:effectExtent l="19050" t="0" r="9525" b="0"/>
            <wp:docPr id="94" name="图片 6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descr="1"/>
                    <pic:cNvPicPr>
                      <a:picLocks noChangeAspect="1" noChangeArrowheads="1"/>
                    </pic:cNvPicPr>
                  </pic:nvPicPr>
                  <pic:blipFill>
                    <a:blip r:embed="rId100" cstate="email"/>
                    <a:srcRect/>
                    <a:stretch>
                      <a:fillRect/>
                    </a:stretch>
                  </pic:blipFill>
                  <pic:spPr bwMode="auto">
                    <a:xfrm>
                      <a:off x="0" y="0"/>
                      <a:ext cx="4829175" cy="167640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加速直接汇入车流；</w:t>
      </w:r>
      <w:r>
        <w:rPr>
          <w:rFonts w:ascii="宋体" w:hAnsi="宋体" w:cs="宋体"/>
        </w:rPr>
        <w:t xml:space="preserve">        </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从主路内灰色车后汇入车流；</w:t>
      </w:r>
    </w:p>
    <w:p w:rsidR="00E118FE" w:rsidRDefault="00E118FE" w:rsidP="00E118FE">
      <w:pPr>
        <w:spacing w:line="360" w:lineRule="auto"/>
        <w:rPr>
          <w:rFonts w:ascii="宋体"/>
        </w:rPr>
      </w:pPr>
      <w:r>
        <w:rPr>
          <w:rFonts w:ascii="宋体" w:hAnsi="宋体" w:cs="宋体"/>
        </w:rPr>
        <w:t>C.</w:t>
      </w:r>
      <w:r>
        <w:rPr>
          <w:rFonts w:ascii="宋体" w:hAnsi="宋体" w:cs="宋体" w:hint="eastAsia"/>
        </w:rPr>
        <w:t>从主路内红色车前汇入车流；</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开启转向灯直接汇入车流。</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25</w:t>
      </w:r>
      <w:r w:rsidRPr="003C3B35">
        <w:rPr>
          <w:rFonts w:ascii="宋体" w:hAnsi="宋体" w:cs="宋体"/>
          <w:b/>
        </w:rPr>
        <w:t>.</w:t>
      </w:r>
      <w:r>
        <w:rPr>
          <w:rFonts w:ascii="宋体" w:hAnsi="宋体" w:cs="宋体" w:hint="eastAsia"/>
        </w:rPr>
        <w:t>驾驶公交车遇到图中这种情况，安全通行的方法是（）。</w:t>
      </w:r>
    </w:p>
    <w:p w:rsidR="00E118FE" w:rsidRDefault="004C707C" w:rsidP="00E118FE">
      <w:pPr>
        <w:spacing w:line="360" w:lineRule="auto"/>
        <w:rPr>
          <w:rFonts w:ascii="宋体"/>
        </w:rPr>
      </w:pPr>
      <w:r>
        <w:rPr>
          <w:rFonts w:ascii="宋体"/>
          <w:noProof/>
        </w:rPr>
        <w:lastRenderedPageBreak/>
        <w:drawing>
          <wp:inline distT="0" distB="0" distL="0" distR="0">
            <wp:extent cx="4724400" cy="1628775"/>
            <wp:effectExtent l="19050" t="0" r="0" b="0"/>
            <wp:docPr id="95" name="图片 6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descr="2"/>
                    <pic:cNvPicPr>
                      <a:picLocks noChangeAspect="1" noChangeArrowheads="1"/>
                    </pic:cNvPicPr>
                  </pic:nvPicPr>
                  <pic:blipFill>
                    <a:blip r:embed="rId101" cstate="email"/>
                    <a:srcRect/>
                    <a:stretch>
                      <a:fillRect/>
                    </a:stretch>
                  </pic:blipFill>
                  <pic:spPr bwMode="auto">
                    <a:xfrm>
                      <a:off x="0" y="0"/>
                      <a:ext cx="4724400" cy="16287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减速让非机动车先行；</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连续鸣喇叭告知让道；</w:t>
      </w:r>
    </w:p>
    <w:p w:rsidR="00E118FE" w:rsidRDefault="00E118FE" w:rsidP="00E118FE">
      <w:pPr>
        <w:spacing w:line="360" w:lineRule="auto"/>
        <w:rPr>
          <w:rFonts w:ascii="宋体"/>
        </w:rPr>
      </w:pPr>
      <w:r>
        <w:rPr>
          <w:rFonts w:ascii="宋体" w:hAnsi="宋体" w:cs="宋体"/>
        </w:rPr>
        <w:t>C.</w:t>
      </w:r>
      <w:r>
        <w:rPr>
          <w:rFonts w:ascii="宋体" w:hAnsi="宋体" w:cs="宋体" w:hint="eastAsia"/>
        </w:rPr>
        <w:t>从非机动车左侧绕过；</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占对向车道加速超越。</w:t>
      </w:r>
    </w:p>
    <w:p w:rsidR="00E118FE" w:rsidRDefault="00E118FE" w:rsidP="00E118FE">
      <w:pPr>
        <w:spacing w:line="360" w:lineRule="auto"/>
        <w:rPr>
          <w:rFonts w:ascii="宋体"/>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26</w:t>
      </w:r>
      <w:r w:rsidRPr="003C3B35">
        <w:rPr>
          <w:rFonts w:ascii="宋体" w:hAnsi="宋体" w:cs="宋体"/>
          <w:b/>
        </w:rPr>
        <w:t>.</w:t>
      </w:r>
      <w:r>
        <w:rPr>
          <w:rFonts w:ascii="宋体" w:hAnsi="宋体" w:cs="宋体" w:hint="eastAsia"/>
        </w:rPr>
        <w:t>驾驶公交车在图中这种情况下，安全应对的方法是（）。</w:t>
      </w:r>
    </w:p>
    <w:p w:rsidR="00E118FE" w:rsidRDefault="004C707C" w:rsidP="00E118FE">
      <w:pPr>
        <w:spacing w:line="360" w:lineRule="auto"/>
        <w:rPr>
          <w:rFonts w:ascii="宋体"/>
        </w:rPr>
      </w:pPr>
      <w:r>
        <w:rPr>
          <w:rFonts w:ascii="宋体"/>
          <w:noProof/>
        </w:rPr>
        <w:drawing>
          <wp:inline distT="0" distB="0" distL="0" distR="0">
            <wp:extent cx="4724400" cy="1628775"/>
            <wp:effectExtent l="19050" t="0" r="0" b="0"/>
            <wp:docPr id="96" name="图片 6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descr="2"/>
                    <pic:cNvPicPr>
                      <a:picLocks noChangeAspect="1" noChangeArrowheads="1"/>
                    </pic:cNvPicPr>
                  </pic:nvPicPr>
                  <pic:blipFill>
                    <a:blip r:embed="rId102" cstate="email"/>
                    <a:srcRect/>
                    <a:stretch>
                      <a:fillRect/>
                    </a:stretch>
                  </pic:blipFill>
                  <pic:spPr bwMode="auto">
                    <a:xfrm>
                      <a:off x="0" y="0"/>
                      <a:ext cx="4724400" cy="16287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鸣喇叭进行警告；</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减速或靠右停车；</w:t>
      </w:r>
    </w:p>
    <w:p w:rsidR="00E118FE" w:rsidRDefault="00E118FE" w:rsidP="00E118FE">
      <w:pPr>
        <w:spacing w:line="360" w:lineRule="auto"/>
        <w:rPr>
          <w:rFonts w:ascii="宋体"/>
        </w:rPr>
      </w:pPr>
      <w:r>
        <w:rPr>
          <w:rFonts w:ascii="宋体" w:hAnsi="宋体" w:cs="宋体"/>
        </w:rPr>
        <w:t>C.</w:t>
      </w:r>
      <w:r>
        <w:rPr>
          <w:rFonts w:ascii="宋体" w:hAnsi="宋体" w:cs="宋体" w:hint="eastAsia"/>
        </w:rPr>
        <w:t>开远光灯抗议；</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加速反超后告诫。</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27</w:t>
      </w:r>
      <w:r w:rsidRPr="003C3B35">
        <w:rPr>
          <w:rFonts w:ascii="宋体" w:hAnsi="宋体" w:cs="宋体"/>
          <w:b/>
        </w:rPr>
        <w:t>.</w:t>
      </w:r>
      <w:r>
        <w:rPr>
          <w:rFonts w:ascii="宋体" w:hAnsi="宋体" w:cs="宋体" w:hint="eastAsia"/>
        </w:rPr>
        <w:t>驾驶公交车在路口遇到图中这种情况时，安全通行的方法是（）。</w:t>
      </w:r>
    </w:p>
    <w:p w:rsidR="00E118FE" w:rsidRDefault="004C707C" w:rsidP="00E118FE">
      <w:pPr>
        <w:spacing w:line="360" w:lineRule="auto"/>
        <w:rPr>
          <w:rFonts w:ascii="宋体"/>
        </w:rPr>
      </w:pPr>
      <w:r>
        <w:rPr>
          <w:rFonts w:ascii="宋体"/>
          <w:noProof/>
        </w:rPr>
        <w:drawing>
          <wp:inline distT="0" distB="0" distL="0" distR="0">
            <wp:extent cx="4724400" cy="1781175"/>
            <wp:effectExtent l="19050" t="0" r="0" b="0"/>
            <wp:docPr id="97" name="图片 69" descr="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descr="3-11-7"/>
                    <pic:cNvPicPr>
                      <a:picLocks noChangeAspect="1" noChangeArrowheads="1"/>
                    </pic:cNvPicPr>
                  </pic:nvPicPr>
                  <pic:blipFill>
                    <a:blip r:embed="rId103" cstate="email"/>
                    <a:srcRect/>
                    <a:stretch>
                      <a:fillRect/>
                    </a:stretch>
                  </pic:blipFill>
                  <pic:spPr bwMode="auto">
                    <a:xfrm>
                      <a:off x="0" y="0"/>
                      <a:ext cx="4724400" cy="17811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及时减速停车让行；</w:t>
      </w:r>
      <w:r w:rsidR="00946010">
        <w:rPr>
          <w:rFonts w:ascii="宋体" w:hAnsi="宋体" w:cs="宋体" w:hint="eastAsia"/>
        </w:rPr>
        <w:t xml:space="preserve"> </w:t>
      </w:r>
      <w:r>
        <w:rPr>
          <w:rFonts w:ascii="宋体" w:cs="宋体"/>
        </w:rPr>
        <w:t xml:space="preserve"> </w:t>
      </w:r>
      <w:r>
        <w:rPr>
          <w:rFonts w:ascii="宋体" w:hAnsi="宋体" w:cs="宋体"/>
        </w:rPr>
        <w:t>B.</w:t>
      </w:r>
      <w:r>
        <w:rPr>
          <w:rFonts w:ascii="宋体" w:hAnsi="宋体" w:cs="宋体" w:hint="eastAsia"/>
        </w:rPr>
        <w:t>鸣喇叭示意其让道；</w:t>
      </w:r>
    </w:p>
    <w:p w:rsidR="00E118FE" w:rsidRDefault="00E118FE" w:rsidP="00E118FE">
      <w:pPr>
        <w:spacing w:line="360" w:lineRule="auto"/>
        <w:rPr>
          <w:rFonts w:ascii="宋体"/>
        </w:rPr>
      </w:pPr>
      <w:r>
        <w:rPr>
          <w:rFonts w:ascii="宋体" w:hAnsi="宋体" w:cs="宋体"/>
        </w:rPr>
        <w:t>C.</w:t>
      </w:r>
      <w:r>
        <w:rPr>
          <w:rFonts w:ascii="宋体" w:hAnsi="宋体" w:cs="宋体" w:hint="eastAsia"/>
        </w:rPr>
        <w:t>加速从行人前通过；</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开前照灯示意其让道。</w:t>
      </w:r>
    </w:p>
    <w:p w:rsidR="00C520BB" w:rsidRDefault="00C520BB" w:rsidP="00E118FE">
      <w:pPr>
        <w:pStyle w:val="ListParagraph1"/>
        <w:spacing w:line="360" w:lineRule="auto"/>
        <w:ind w:firstLineChars="0" w:firstLine="0"/>
        <w:rPr>
          <w:rFonts w:ascii="宋体" w:hAnsi="宋体" w:cs="宋体"/>
          <w:b/>
        </w:rPr>
      </w:pPr>
    </w:p>
    <w:p w:rsidR="00E118FE" w:rsidRPr="004D34B5" w:rsidRDefault="00E118FE" w:rsidP="00E118FE">
      <w:pPr>
        <w:pStyle w:val="ListParagraph1"/>
        <w:spacing w:line="360" w:lineRule="auto"/>
        <w:ind w:firstLineChars="0" w:firstLine="0"/>
        <w:rPr>
          <w:rFonts w:ascii="宋体"/>
        </w:rPr>
      </w:pPr>
      <w:r>
        <w:rPr>
          <w:rFonts w:ascii="宋体" w:hAnsi="宋体" w:cs="宋体"/>
          <w:b/>
        </w:rPr>
        <w:t>28</w:t>
      </w:r>
      <w:r w:rsidRPr="003C3B35">
        <w:rPr>
          <w:rFonts w:ascii="宋体" w:hAnsi="宋体" w:cs="宋体"/>
          <w:b/>
        </w:rPr>
        <w:t>.</w:t>
      </w:r>
      <w:r>
        <w:rPr>
          <w:rFonts w:ascii="宋体" w:hAnsi="宋体" w:cs="宋体" w:hint="eastAsia"/>
        </w:rPr>
        <w:t>驾驶公交车遇到图中这种情况，安全通行的方法是（）。</w:t>
      </w:r>
    </w:p>
    <w:p w:rsidR="00E118FE" w:rsidRDefault="004C707C" w:rsidP="00E118FE">
      <w:pPr>
        <w:rPr>
          <w:rFonts w:ascii="宋体"/>
        </w:rPr>
      </w:pPr>
      <w:r>
        <w:rPr>
          <w:rFonts w:ascii="宋体"/>
          <w:noProof/>
        </w:rPr>
        <w:lastRenderedPageBreak/>
        <w:drawing>
          <wp:inline distT="0" distB="0" distL="0" distR="0">
            <wp:extent cx="4724400" cy="1638300"/>
            <wp:effectExtent l="19050" t="0" r="0" b="0"/>
            <wp:docPr id="98" name="图片 7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descr="1"/>
                    <pic:cNvPicPr>
                      <a:picLocks noChangeAspect="1" noChangeArrowheads="1"/>
                    </pic:cNvPicPr>
                  </pic:nvPicPr>
                  <pic:blipFill>
                    <a:blip r:embed="rId104" cstate="email"/>
                    <a:srcRect/>
                    <a:stretch>
                      <a:fillRect/>
                    </a:stretch>
                  </pic:blipFill>
                  <pic:spPr bwMode="auto">
                    <a:xfrm>
                      <a:off x="0" y="0"/>
                      <a:ext cx="4724400" cy="163830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加速从行人前通过；</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从行人后绕行通过；</w:t>
      </w:r>
    </w:p>
    <w:p w:rsidR="00E118FE" w:rsidRPr="00FF758A" w:rsidRDefault="00E118FE" w:rsidP="00E118FE">
      <w:pPr>
        <w:spacing w:line="360" w:lineRule="auto"/>
        <w:rPr>
          <w:rFonts w:ascii="宋体"/>
        </w:rPr>
      </w:pPr>
      <w:r>
        <w:rPr>
          <w:rFonts w:ascii="宋体" w:hAnsi="宋体" w:cs="宋体"/>
        </w:rPr>
        <w:t>C.</w:t>
      </w:r>
      <w:r>
        <w:rPr>
          <w:rFonts w:ascii="宋体" w:hAnsi="宋体" w:cs="宋体" w:hint="eastAsia"/>
        </w:rPr>
        <w:t>减速、鸣喇叭示意；</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停车等待行人通过。</w:t>
      </w:r>
    </w:p>
    <w:p w:rsidR="00E118FE" w:rsidRPr="00A443A6" w:rsidRDefault="00E118FE" w:rsidP="00E118FE">
      <w:pPr>
        <w:pStyle w:val="ListParagraph1"/>
        <w:spacing w:line="360" w:lineRule="auto"/>
        <w:ind w:firstLineChars="0" w:firstLine="0"/>
        <w:rPr>
          <w:rFonts w:ascii="宋体"/>
        </w:rPr>
      </w:pPr>
    </w:p>
    <w:p w:rsidR="00E118FE" w:rsidRDefault="00E118FE" w:rsidP="00E118FE">
      <w:pPr>
        <w:spacing w:line="360" w:lineRule="auto"/>
        <w:rPr>
          <w:rFonts w:ascii="宋体"/>
          <w:b/>
          <w:bCs/>
        </w:rPr>
      </w:pPr>
      <w:r>
        <w:rPr>
          <w:rFonts w:ascii="宋体" w:hAnsi="宋体" w:cs="宋体" w:hint="eastAsia"/>
          <w:b/>
          <w:bCs/>
        </w:rPr>
        <w:t>三、</w:t>
      </w:r>
      <w:r w:rsidRPr="00E06452">
        <w:rPr>
          <w:rFonts w:ascii="宋体" w:hAnsi="宋体" w:cs="宋体" w:hint="eastAsia"/>
          <w:b/>
          <w:bCs/>
        </w:rPr>
        <w:t>多选题：</w:t>
      </w:r>
    </w:p>
    <w:p w:rsidR="00E118FE" w:rsidRPr="00E06452" w:rsidRDefault="00E118FE" w:rsidP="00E118FE">
      <w:pPr>
        <w:spacing w:line="360" w:lineRule="auto"/>
        <w:rPr>
          <w:rFonts w:ascii="宋体"/>
          <w:b/>
          <w:bCs/>
        </w:rPr>
      </w:pPr>
      <w:r>
        <w:rPr>
          <w:rFonts w:ascii="宋体" w:hAnsi="宋体" w:cs="宋体"/>
          <w:b/>
        </w:rPr>
        <w:t>1</w:t>
      </w:r>
      <w:r w:rsidRPr="003C3B35">
        <w:rPr>
          <w:rFonts w:ascii="宋体" w:hAnsi="宋体" w:cs="宋体"/>
          <w:b/>
        </w:rPr>
        <w:t>.</w:t>
      </w:r>
      <w:r w:rsidRPr="00E06452">
        <w:rPr>
          <w:rFonts w:ascii="宋体" w:hAnsi="宋体" w:cs="宋体" w:hint="eastAsia"/>
        </w:rPr>
        <w:t>驾驶公交车在有图中这种交通标志的路段，安全的通过方法是（）。</w:t>
      </w:r>
    </w:p>
    <w:p w:rsidR="00E118FE" w:rsidRDefault="004C707C" w:rsidP="00E118FE">
      <w:pPr>
        <w:spacing w:line="360" w:lineRule="auto"/>
        <w:rPr>
          <w:rFonts w:ascii="宋体"/>
        </w:rPr>
      </w:pPr>
      <w:r>
        <w:rPr>
          <w:noProof/>
        </w:rPr>
        <w:drawing>
          <wp:inline distT="0" distB="0" distL="0" distR="0">
            <wp:extent cx="5019675" cy="1714500"/>
            <wp:effectExtent l="19050" t="0" r="9525" b="0"/>
            <wp:docPr id="9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05" cstate="email"/>
                    <a:srcRect/>
                    <a:stretch>
                      <a:fillRect/>
                    </a:stretch>
                  </pic:blipFill>
                  <pic:spPr bwMode="auto">
                    <a:xfrm>
                      <a:off x="0" y="0"/>
                      <a:ext cx="5019675" cy="17145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观察标志标线；</w:t>
      </w:r>
      <w:r>
        <w:rPr>
          <w:rFonts w:ascii="宋体" w:cs="宋体"/>
        </w:rPr>
        <w:t xml:space="preserve"> </w:t>
      </w:r>
      <w:r>
        <w:rPr>
          <w:rFonts w:ascii="宋体" w:hAnsi="宋体" w:cs="宋体"/>
        </w:rPr>
        <w:t>B.</w:t>
      </w:r>
      <w:r>
        <w:rPr>
          <w:rFonts w:ascii="宋体" w:hAnsi="宋体" w:cs="宋体" w:hint="eastAsia"/>
        </w:rPr>
        <w:t>减速慢行；</w:t>
      </w:r>
      <w:r>
        <w:rPr>
          <w:rFonts w:ascii="宋体" w:cs="宋体"/>
        </w:rPr>
        <w:t xml:space="preserve"> </w:t>
      </w:r>
      <w:r>
        <w:rPr>
          <w:rFonts w:ascii="宋体" w:hAnsi="宋体" w:cs="宋体"/>
        </w:rPr>
        <w:t>C.</w:t>
      </w:r>
      <w:r>
        <w:rPr>
          <w:rFonts w:ascii="宋体" w:hAnsi="宋体" w:cs="宋体" w:hint="eastAsia"/>
        </w:rPr>
        <w:t>不要鸣喇叭；</w:t>
      </w:r>
      <w:r>
        <w:rPr>
          <w:rFonts w:ascii="宋体" w:cs="宋体"/>
        </w:rPr>
        <w:t xml:space="preserve"> </w:t>
      </w:r>
      <w:r>
        <w:rPr>
          <w:rFonts w:ascii="宋体" w:hAnsi="宋体" w:cs="宋体"/>
        </w:rPr>
        <w:t>D.</w:t>
      </w:r>
      <w:r>
        <w:rPr>
          <w:rFonts w:ascii="宋体" w:hAnsi="宋体" w:cs="宋体" w:hint="eastAsia"/>
        </w:rPr>
        <w:t>快速通过。</w:t>
      </w:r>
    </w:p>
    <w:p w:rsidR="00C520BB" w:rsidRDefault="00C520BB" w:rsidP="00E118FE">
      <w:pPr>
        <w:pStyle w:val="ListParagraph1"/>
        <w:spacing w:line="360" w:lineRule="auto"/>
        <w:ind w:firstLineChars="0" w:firstLine="0"/>
        <w:rPr>
          <w:rFonts w:ascii="宋体" w:hAnsi="宋体" w:cs="宋体"/>
          <w:b/>
        </w:rPr>
      </w:pPr>
    </w:p>
    <w:p w:rsidR="00E118FE" w:rsidRPr="00782ACD" w:rsidRDefault="00E118FE" w:rsidP="00E118FE">
      <w:pPr>
        <w:pStyle w:val="ListParagraph1"/>
        <w:spacing w:line="360" w:lineRule="auto"/>
        <w:ind w:firstLineChars="0" w:firstLine="0"/>
        <w:rPr>
          <w:rFonts w:ascii="宋体"/>
        </w:rPr>
      </w:pPr>
      <w:r>
        <w:rPr>
          <w:rFonts w:ascii="宋体" w:hAnsi="宋体" w:cs="宋体"/>
          <w:b/>
        </w:rPr>
        <w:t>2</w:t>
      </w:r>
      <w:r w:rsidRPr="003C3B35">
        <w:rPr>
          <w:rFonts w:ascii="宋体" w:hAnsi="宋体" w:cs="宋体"/>
          <w:b/>
        </w:rPr>
        <w:t>.</w:t>
      </w:r>
      <w:r>
        <w:rPr>
          <w:rFonts w:ascii="宋体" w:hAnsi="宋体" w:cs="宋体" w:hint="eastAsia"/>
        </w:rPr>
        <w:t>驾驶公交车在有图中这种交通标志的路段，安全的通过方法是（）。</w:t>
      </w:r>
    </w:p>
    <w:p w:rsidR="00E118FE" w:rsidRDefault="004C707C" w:rsidP="00E118FE">
      <w:pPr>
        <w:tabs>
          <w:tab w:val="left" w:pos="975"/>
          <w:tab w:val="left" w:pos="4935"/>
        </w:tabs>
        <w:spacing w:line="360" w:lineRule="auto"/>
        <w:rPr>
          <w:rFonts w:ascii="宋体"/>
        </w:rPr>
      </w:pPr>
      <w:r>
        <w:rPr>
          <w:noProof/>
        </w:rPr>
        <w:drawing>
          <wp:inline distT="0" distB="0" distL="0" distR="0">
            <wp:extent cx="4752975" cy="1647825"/>
            <wp:effectExtent l="19050" t="0" r="9525" b="0"/>
            <wp:docPr id="10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06" cstate="email"/>
                    <a:srcRect/>
                    <a:stretch>
                      <a:fillRect/>
                    </a:stretch>
                  </pic:blipFill>
                  <pic:spPr bwMode="auto">
                    <a:xfrm>
                      <a:off x="0" y="0"/>
                      <a:ext cx="4752975" cy="164782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靠路左侧转大弯；</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不得越</w:t>
      </w:r>
      <w:r w:rsidRPr="007D6962">
        <w:rPr>
          <w:rFonts w:ascii="宋体" w:hAnsi="宋体" w:cs="宋体" w:hint="eastAsia"/>
        </w:rPr>
        <w:t>中心线</w:t>
      </w:r>
      <w:r>
        <w:rPr>
          <w:rFonts w:ascii="宋体" w:hAnsi="宋体" w:cs="宋体" w:hint="eastAsia"/>
        </w:rPr>
        <w:t>行驶；</w:t>
      </w:r>
      <w:r>
        <w:rPr>
          <w:rFonts w:ascii="宋体" w:hAnsi="宋体" w:cs="宋体"/>
        </w:rPr>
        <w:t xml:space="preserve"> </w:t>
      </w:r>
    </w:p>
    <w:p w:rsidR="00E118FE" w:rsidRDefault="00E118FE" w:rsidP="00E118FE">
      <w:pPr>
        <w:pStyle w:val="ListParagraph1"/>
        <w:spacing w:line="360" w:lineRule="auto"/>
        <w:ind w:firstLineChars="0" w:firstLine="0"/>
        <w:rPr>
          <w:rFonts w:ascii="宋体"/>
        </w:rPr>
      </w:pPr>
      <w:r>
        <w:rPr>
          <w:rFonts w:ascii="宋体" w:hAnsi="宋体" w:cs="宋体"/>
        </w:rPr>
        <w:t>C.</w:t>
      </w:r>
      <w:r>
        <w:rPr>
          <w:rFonts w:ascii="宋体" w:hAnsi="宋体" w:cs="宋体" w:hint="eastAsia"/>
        </w:rPr>
        <w:t>靠路右侧转小弯；</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可借对向</w:t>
      </w:r>
      <w:r w:rsidRPr="007D6962">
        <w:rPr>
          <w:rFonts w:ascii="宋体" w:hAnsi="宋体" w:cs="宋体" w:hint="eastAsia"/>
        </w:rPr>
        <w:t>车道</w:t>
      </w:r>
      <w:r>
        <w:rPr>
          <w:rFonts w:ascii="宋体" w:hAnsi="宋体" w:cs="宋体" w:hint="eastAsia"/>
        </w:rPr>
        <w:t>转弯。</w:t>
      </w:r>
      <w:r>
        <w:rPr>
          <w:rFonts w:ascii="宋体" w:hAnsi="宋体" w:cs="宋体"/>
        </w:rPr>
        <w:t xml:space="preserve"> </w:t>
      </w:r>
    </w:p>
    <w:p w:rsidR="00C520BB" w:rsidRDefault="00C520BB" w:rsidP="00E118FE">
      <w:pPr>
        <w:pStyle w:val="ListParagraph1"/>
        <w:spacing w:line="360" w:lineRule="auto"/>
        <w:ind w:firstLineChars="0" w:firstLine="0"/>
        <w:rPr>
          <w:rFonts w:ascii="宋体" w:hAnsi="宋体" w:cs="宋体"/>
          <w:b/>
        </w:rPr>
      </w:pPr>
    </w:p>
    <w:p w:rsidR="00E118FE" w:rsidRPr="00782ACD" w:rsidRDefault="00E118FE" w:rsidP="00E118FE">
      <w:pPr>
        <w:pStyle w:val="ListParagraph1"/>
        <w:spacing w:line="360" w:lineRule="auto"/>
        <w:ind w:firstLineChars="0" w:firstLine="0"/>
        <w:rPr>
          <w:rFonts w:ascii="宋体"/>
        </w:rPr>
      </w:pPr>
      <w:r>
        <w:rPr>
          <w:rFonts w:ascii="宋体" w:hAnsi="宋体" w:cs="宋体"/>
          <w:b/>
        </w:rPr>
        <w:t>3</w:t>
      </w:r>
      <w:r w:rsidRPr="003C3B35">
        <w:rPr>
          <w:rFonts w:ascii="宋体" w:hAnsi="宋体" w:cs="宋体"/>
          <w:b/>
        </w:rPr>
        <w:t>.</w:t>
      </w:r>
      <w:r>
        <w:rPr>
          <w:rFonts w:ascii="宋体" w:hAnsi="宋体" w:cs="宋体" w:hint="eastAsia"/>
        </w:rPr>
        <w:t>驾驶公交车在图中这种交通信号灯亮的路口，允许（）。</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43450" cy="1647825"/>
            <wp:effectExtent l="19050" t="0" r="0" b="0"/>
            <wp:docPr id="10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07" cstate="email"/>
                    <a:srcRect/>
                    <a:stretch>
                      <a:fillRect/>
                    </a:stretch>
                  </pic:blipFill>
                  <pic:spPr bwMode="auto">
                    <a:xfrm>
                      <a:off x="0" y="0"/>
                      <a:ext cx="4743450" cy="164782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直线行驶；</w:t>
      </w:r>
      <w:r>
        <w:rPr>
          <w:rFonts w:ascii="宋体" w:cs="宋体"/>
        </w:rPr>
        <w:t xml:space="preserve"> </w:t>
      </w:r>
      <w:r>
        <w:rPr>
          <w:rFonts w:ascii="宋体" w:hAnsi="宋体" w:cs="宋体"/>
        </w:rPr>
        <w:t>B.</w:t>
      </w:r>
      <w:r>
        <w:rPr>
          <w:rFonts w:ascii="宋体" w:hAnsi="宋体" w:cs="宋体" w:hint="eastAsia"/>
        </w:rPr>
        <w:t>向左转弯；</w:t>
      </w:r>
      <w:r>
        <w:rPr>
          <w:rFonts w:ascii="宋体" w:cs="宋体"/>
        </w:rPr>
        <w:t xml:space="preserve"> </w:t>
      </w:r>
      <w:r>
        <w:rPr>
          <w:rFonts w:ascii="宋体" w:hAnsi="宋体" w:cs="宋体"/>
        </w:rPr>
        <w:t>C.</w:t>
      </w:r>
      <w:r>
        <w:rPr>
          <w:rFonts w:ascii="宋体" w:hAnsi="宋体" w:cs="宋体" w:hint="eastAsia"/>
        </w:rPr>
        <w:t>向右转弯；</w:t>
      </w:r>
      <w:r>
        <w:rPr>
          <w:rFonts w:ascii="宋体" w:cs="宋体"/>
        </w:rPr>
        <w:t xml:space="preserve"> </w:t>
      </w:r>
      <w:r>
        <w:rPr>
          <w:rFonts w:ascii="宋体" w:hAnsi="宋体" w:cs="宋体"/>
        </w:rPr>
        <w:t>D.</w:t>
      </w:r>
      <w:r>
        <w:rPr>
          <w:rFonts w:ascii="宋体" w:hAnsi="宋体" w:cs="宋体" w:hint="eastAsia"/>
        </w:rPr>
        <w:t>停车</w:t>
      </w:r>
      <w:r w:rsidRPr="007D6962">
        <w:rPr>
          <w:rFonts w:ascii="宋体" w:hAnsi="宋体" w:cs="宋体" w:hint="eastAsia"/>
        </w:rPr>
        <w:t>等待</w:t>
      </w:r>
      <w:r>
        <w:rPr>
          <w:rFonts w:ascii="宋体" w:hAnsi="宋体" w:cs="宋体" w:hint="eastAsia"/>
        </w:rPr>
        <w:t>。</w:t>
      </w:r>
    </w:p>
    <w:p w:rsidR="00E118FE" w:rsidRDefault="00E118FE" w:rsidP="00E118FE">
      <w:pPr>
        <w:pStyle w:val="ListParagraph1"/>
        <w:spacing w:line="360" w:lineRule="auto"/>
        <w:ind w:firstLineChars="0" w:firstLine="0"/>
        <w:rPr>
          <w:rFonts w:ascii="宋体"/>
        </w:rPr>
      </w:pPr>
    </w:p>
    <w:p w:rsidR="00E118FE" w:rsidRDefault="00E118FE" w:rsidP="00E118FE">
      <w:pPr>
        <w:pStyle w:val="ListParagraph1"/>
        <w:spacing w:line="360" w:lineRule="auto"/>
        <w:ind w:firstLineChars="0" w:firstLine="0"/>
        <w:rPr>
          <w:rFonts w:ascii="宋体"/>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4</w:t>
      </w:r>
      <w:r w:rsidRPr="003C3B35">
        <w:rPr>
          <w:rFonts w:ascii="宋体" w:hAnsi="宋体" w:cs="宋体"/>
          <w:b/>
        </w:rPr>
        <w:t>.</w:t>
      </w:r>
      <w:r>
        <w:rPr>
          <w:rFonts w:ascii="宋体" w:hAnsi="宋体" w:cs="宋体" w:hint="eastAsia"/>
        </w:rPr>
        <w:t>驾驶公交车在图中这种有路面导向箭头的路口，允许（）。</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648200" cy="1638300"/>
            <wp:effectExtent l="19050" t="0" r="0" b="0"/>
            <wp:docPr id="10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08" cstate="email"/>
                    <a:srcRect/>
                    <a:stretch>
                      <a:fillRect/>
                    </a:stretch>
                  </pic:blipFill>
                  <pic:spPr bwMode="auto">
                    <a:xfrm>
                      <a:off x="0" y="0"/>
                      <a:ext cx="4648200" cy="16383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向左</w:t>
      </w:r>
      <w:r w:rsidRPr="007D6962">
        <w:rPr>
          <w:rFonts w:ascii="宋体" w:hAnsi="宋体" w:cs="宋体" w:hint="eastAsia"/>
        </w:rPr>
        <w:t>转弯</w:t>
      </w:r>
      <w:r>
        <w:rPr>
          <w:rFonts w:ascii="宋体" w:hAnsi="宋体" w:cs="宋体" w:hint="eastAsia"/>
        </w:rPr>
        <w:t>；</w:t>
      </w:r>
      <w:r>
        <w:rPr>
          <w:rFonts w:ascii="宋体" w:cs="宋体"/>
        </w:rPr>
        <w:t xml:space="preserve"> </w:t>
      </w:r>
      <w:r>
        <w:rPr>
          <w:rFonts w:ascii="宋体" w:hAnsi="宋体" w:cs="宋体"/>
        </w:rPr>
        <w:t>B.</w:t>
      </w:r>
      <w:r w:rsidRPr="007D6962">
        <w:rPr>
          <w:rFonts w:ascii="宋体" w:hAnsi="宋体" w:cs="宋体" w:hint="eastAsia"/>
        </w:rPr>
        <w:t>掉头</w:t>
      </w:r>
      <w:r>
        <w:rPr>
          <w:rFonts w:ascii="宋体" w:hAnsi="宋体" w:cs="宋体" w:hint="eastAsia"/>
        </w:rPr>
        <w:t>；</w:t>
      </w:r>
      <w:r>
        <w:rPr>
          <w:rFonts w:ascii="宋体" w:cs="宋体"/>
        </w:rPr>
        <w:t xml:space="preserve"> </w:t>
      </w:r>
      <w:r>
        <w:rPr>
          <w:rFonts w:ascii="宋体" w:hAnsi="宋体" w:cs="宋体"/>
        </w:rPr>
        <w:t>C.</w:t>
      </w:r>
      <w:r>
        <w:rPr>
          <w:rFonts w:ascii="宋体" w:hAnsi="宋体" w:cs="宋体" w:hint="eastAsia"/>
        </w:rPr>
        <w:t>鸣喇叭；</w:t>
      </w:r>
      <w:r>
        <w:rPr>
          <w:rFonts w:ascii="宋体" w:cs="宋体"/>
        </w:rPr>
        <w:t xml:space="preserve"> </w:t>
      </w:r>
      <w:r>
        <w:rPr>
          <w:rFonts w:ascii="宋体" w:hAnsi="宋体" w:cs="宋体"/>
        </w:rPr>
        <w:t>D.</w:t>
      </w:r>
      <w:r w:rsidRPr="007D6962">
        <w:rPr>
          <w:rFonts w:ascii="宋体" w:hAnsi="宋体" w:cs="宋体" w:hint="eastAsia"/>
        </w:rPr>
        <w:t>向右</w:t>
      </w:r>
      <w:r>
        <w:rPr>
          <w:rFonts w:ascii="宋体" w:hAnsi="宋体" w:cs="宋体" w:hint="eastAsia"/>
        </w:rPr>
        <w:t>转弯。</w:t>
      </w:r>
    </w:p>
    <w:p w:rsidR="00C520BB" w:rsidRDefault="00C520BB"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5</w:t>
      </w:r>
      <w:r w:rsidRPr="003C3B35">
        <w:rPr>
          <w:rFonts w:ascii="宋体" w:hAnsi="宋体" w:cs="宋体"/>
          <w:b/>
        </w:rPr>
        <w:t>.</w:t>
      </w:r>
      <w:r>
        <w:rPr>
          <w:rFonts w:ascii="宋体" w:hAnsi="宋体" w:cs="宋体" w:hint="eastAsia"/>
        </w:rPr>
        <w:t>驾驶公交车在有图中这种交通标志的交叉路口，允许（）。</w:t>
      </w:r>
    </w:p>
    <w:p w:rsidR="00E118FE" w:rsidRDefault="004C707C" w:rsidP="00E118FE">
      <w:pPr>
        <w:spacing w:line="360" w:lineRule="auto"/>
        <w:rPr>
          <w:rFonts w:ascii="宋体"/>
        </w:rPr>
      </w:pPr>
      <w:r>
        <w:rPr>
          <w:rFonts w:ascii="宋体"/>
          <w:noProof/>
        </w:rPr>
        <w:drawing>
          <wp:inline distT="0" distB="0" distL="0" distR="0">
            <wp:extent cx="4638675" cy="1552575"/>
            <wp:effectExtent l="19050" t="0" r="9525" b="0"/>
            <wp:docPr id="10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09" cstate="email"/>
                    <a:srcRect/>
                    <a:stretch>
                      <a:fillRect/>
                    </a:stretch>
                  </pic:blipFill>
                  <pic:spPr bwMode="auto">
                    <a:xfrm>
                      <a:off x="0" y="0"/>
                      <a:ext cx="4638675" cy="155257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向左转弯；</w:t>
      </w:r>
      <w:r>
        <w:rPr>
          <w:rFonts w:ascii="宋体" w:cs="宋体"/>
        </w:rPr>
        <w:t xml:space="preserve"> </w:t>
      </w:r>
      <w:r>
        <w:rPr>
          <w:rFonts w:ascii="宋体" w:hAnsi="宋体" w:cs="宋体"/>
        </w:rPr>
        <w:t>B.</w:t>
      </w:r>
      <w:r>
        <w:rPr>
          <w:rFonts w:ascii="宋体" w:hAnsi="宋体" w:cs="宋体" w:hint="eastAsia"/>
        </w:rPr>
        <w:t>掉头；</w:t>
      </w:r>
      <w:r>
        <w:rPr>
          <w:rFonts w:ascii="宋体" w:cs="宋体"/>
        </w:rPr>
        <w:t xml:space="preserve"> </w:t>
      </w:r>
      <w:r>
        <w:rPr>
          <w:rFonts w:ascii="宋体" w:hAnsi="宋体" w:cs="宋体"/>
        </w:rPr>
        <w:t>C.</w:t>
      </w:r>
      <w:r>
        <w:rPr>
          <w:rFonts w:ascii="宋体" w:hAnsi="宋体" w:cs="宋体" w:hint="eastAsia"/>
        </w:rPr>
        <w:t>直行；</w:t>
      </w:r>
      <w:r>
        <w:rPr>
          <w:rFonts w:ascii="宋体" w:cs="宋体"/>
        </w:rPr>
        <w:t xml:space="preserve"> </w:t>
      </w:r>
      <w:r>
        <w:rPr>
          <w:rFonts w:ascii="宋体" w:hAnsi="宋体" w:cs="宋体"/>
        </w:rPr>
        <w:t>D.</w:t>
      </w:r>
      <w:r>
        <w:rPr>
          <w:rFonts w:ascii="宋体" w:hAnsi="宋体" w:cs="宋体" w:hint="eastAsia"/>
        </w:rPr>
        <w:t>向右转弯。</w:t>
      </w: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6</w:t>
      </w:r>
      <w:r w:rsidRPr="003C3B35">
        <w:rPr>
          <w:rFonts w:ascii="宋体" w:hAnsi="宋体" w:cs="宋体"/>
          <w:b/>
        </w:rPr>
        <w:t>.</w:t>
      </w:r>
      <w:r>
        <w:rPr>
          <w:rFonts w:ascii="宋体" w:hAnsi="宋体" w:cs="宋体" w:hint="eastAsia"/>
        </w:rPr>
        <w:t>驾驶公交车行至图中有这种交通信号的交叉路口，允许（）。</w:t>
      </w:r>
    </w:p>
    <w:p w:rsidR="00E118FE" w:rsidRDefault="004C707C" w:rsidP="00E118FE">
      <w:pPr>
        <w:spacing w:line="360" w:lineRule="auto"/>
        <w:rPr>
          <w:rFonts w:ascii="宋体"/>
        </w:rPr>
      </w:pPr>
      <w:r>
        <w:rPr>
          <w:rFonts w:ascii="宋体"/>
          <w:noProof/>
        </w:rPr>
        <w:lastRenderedPageBreak/>
        <w:drawing>
          <wp:inline distT="0" distB="0" distL="0" distR="0">
            <wp:extent cx="4800600" cy="1676400"/>
            <wp:effectExtent l="19050" t="0" r="0" b="0"/>
            <wp:docPr id="10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10" cstate="email"/>
                    <a:srcRect/>
                    <a:stretch>
                      <a:fillRect/>
                    </a:stretch>
                  </pic:blipFill>
                  <pic:spPr bwMode="auto">
                    <a:xfrm>
                      <a:off x="0" y="0"/>
                      <a:ext cx="4800600" cy="16764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向左</w:t>
      </w:r>
      <w:r w:rsidRPr="007D6962">
        <w:rPr>
          <w:rFonts w:ascii="宋体" w:hAnsi="宋体" w:cs="宋体" w:hint="eastAsia"/>
        </w:rPr>
        <w:t>转弯</w:t>
      </w:r>
      <w:r>
        <w:rPr>
          <w:rFonts w:ascii="宋体" w:hAnsi="宋体" w:cs="宋体" w:hint="eastAsia"/>
        </w:rPr>
        <w:t>；</w:t>
      </w:r>
      <w:r>
        <w:rPr>
          <w:rFonts w:ascii="宋体" w:cs="宋体"/>
        </w:rPr>
        <w:t xml:space="preserve"> </w:t>
      </w:r>
      <w:r>
        <w:rPr>
          <w:rFonts w:ascii="宋体" w:hAnsi="宋体" w:cs="宋体"/>
        </w:rPr>
        <w:t>B.</w:t>
      </w:r>
      <w:r>
        <w:rPr>
          <w:rFonts w:ascii="宋体" w:hAnsi="宋体" w:cs="宋体" w:hint="eastAsia"/>
        </w:rPr>
        <w:t>掉头；</w:t>
      </w:r>
      <w:r>
        <w:rPr>
          <w:rFonts w:ascii="宋体" w:cs="宋体"/>
        </w:rPr>
        <w:t xml:space="preserve"> </w:t>
      </w:r>
      <w:r>
        <w:rPr>
          <w:rFonts w:ascii="宋体" w:hAnsi="宋体" w:cs="宋体"/>
        </w:rPr>
        <w:t>C.</w:t>
      </w:r>
      <w:r>
        <w:rPr>
          <w:rFonts w:ascii="宋体" w:hAnsi="宋体" w:cs="宋体" w:hint="eastAsia"/>
        </w:rPr>
        <w:t>直行；</w:t>
      </w:r>
      <w:r>
        <w:rPr>
          <w:rFonts w:ascii="宋体" w:cs="宋体"/>
        </w:rPr>
        <w:t xml:space="preserve"> </w:t>
      </w:r>
      <w:r>
        <w:rPr>
          <w:rFonts w:ascii="宋体" w:hAnsi="宋体" w:cs="宋体"/>
        </w:rPr>
        <w:t>D.</w:t>
      </w:r>
      <w:r>
        <w:rPr>
          <w:rFonts w:ascii="宋体" w:hAnsi="宋体" w:cs="宋体" w:hint="eastAsia"/>
        </w:rPr>
        <w:t>向右转弯。</w:t>
      </w:r>
    </w:p>
    <w:p w:rsidR="00E118FE" w:rsidRDefault="00E118FE" w:rsidP="00E118FE">
      <w:pPr>
        <w:pStyle w:val="ListParagraph1"/>
        <w:spacing w:line="360" w:lineRule="auto"/>
        <w:ind w:firstLineChars="0" w:firstLine="0"/>
        <w:rPr>
          <w:rFonts w:ascii="宋体"/>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7</w:t>
      </w:r>
      <w:r w:rsidRPr="003C3B35">
        <w:rPr>
          <w:rFonts w:ascii="宋体" w:hAnsi="宋体" w:cs="宋体"/>
          <w:b/>
        </w:rPr>
        <w:t>.</w:t>
      </w:r>
      <w:r>
        <w:rPr>
          <w:rFonts w:ascii="宋体" w:hAnsi="宋体" w:cs="宋体" w:hint="eastAsia"/>
        </w:rPr>
        <w:t>驾驶公交车在图中有这种交通标志的路段，允许（）。</w:t>
      </w:r>
    </w:p>
    <w:p w:rsidR="00E118FE" w:rsidRDefault="004C707C" w:rsidP="00E118FE">
      <w:pPr>
        <w:spacing w:line="360" w:lineRule="auto"/>
        <w:rPr>
          <w:rFonts w:ascii="宋体"/>
        </w:rPr>
      </w:pPr>
      <w:r>
        <w:rPr>
          <w:rFonts w:ascii="宋体"/>
          <w:noProof/>
        </w:rPr>
        <w:drawing>
          <wp:inline distT="0" distB="0" distL="0" distR="0">
            <wp:extent cx="4810125" cy="1704975"/>
            <wp:effectExtent l="19050" t="0" r="9525" b="0"/>
            <wp:docPr id="10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11" cstate="email"/>
                    <a:srcRect/>
                    <a:stretch>
                      <a:fillRect/>
                    </a:stretch>
                  </pic:blipFill>
                  <pic:spPr bwMode="auto">
                    <a:xfrm>
                      <a:off x="0" y="0"/>
                      <a:ext cx="4810125" cy="170497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临时</w:t>
      </w:r>
      <w:r w:rsidRPr="007D6962">
        <w:rPr>
          <w:rFonts w:ascii="宋体" w:hAnsi="宋体" w:cs="宋体" w:hint="eastAsia"/>
        </w:rPr>
        <w:t>停车</w:t>
      </w:r>
      <w:r>
        <w:rPr>
          <w:rFonts w:ascii="宋体" w:hAnsi="宋体" w:cs="宋体" w:hint="eastAsia"/>
        </w:rPr>
        <w:t>；</w:t>
      </w:r>
      <w:r>
        <w:rPr>
          <w:rFonts w:ascii="宋体" w:cs="宋体"/>
        </w:rPr>
        <w:t xml:space="preserve"> </w:t>
      </w:r>
      <w:r>
        <w:rPr>
          <w:rFonts w:ascii="宋体" w:hAnsi="宋体" w:cs="宋体"/>
        </w:rPr>
        <w:t>B.</w:t>
      </w:r>
      <w:r>
        <w:rPr>
          <w:rFonts w:ascii="宋体" w:hAnsi="宋体" w:cs="宋体" w:hint="eastAsia"/>
        </w:rPr>
        <w:t>长时</w:t>
      </w:r>
      <w:r w:rsidRPr="007D6962">
        <w:rPr>
          <w:rFonts w:ascii="宋体" w:hAnsi="宋体" w:cs="宋体" w:hint="eastAsia"/>
        </w:rPr>
        <w:t>停车</w:t>
      </w:r>
      <w:r>
        <w:rPr>
          <w:rFonts w:ascii="宋体" w:hAnsi="宋体" w:cs="宋体" w:hint="eastAsia"/>
        </w:rPr>
        <w:t>；</w:t>
      </w:r>
      <w:r>
        <w:rPr>
          <w:rFonts w:ascii="宋体" w:cs="宋体"/>
        </w:rPr>
        <w:t xml:space="preserve"> </w:t>
      </w:r>
      <w:r>
        <w:rPr>
          <w:rFonts w:ascii="宋体" w:hAnsi="宋体" w:cs="宋体"/>
        </w:rPr>
        <w:t>C.</w:t>
      </w:r>
      <w:r w:rsidRPr="007D6962">
        <w:rPr>
          <w:rFonts w:ascii="宋体" w:hAnsi="宋体" w:cs="宋体" w:hint="eastAsia"/>
        </w:rPr>
        <w:t>禁止</w:t>
      </w:r>
      <w:r>
        <w:rPr>
          <w:rFonts w:ascii="宋体" w:hAnsi="宋体" w:cs="宋体" w:hint="eastAsia"/>
        </w:rPr>
        <w:t>鸣喇叭；</w:t>
      </w:r>
      <w:r>
        <w:rPr>
          <w:rFonts w:ascii="宋体" w:cs="宋体"/>
        </w:rPr>
        <w:t xml:space="preserve"> </w:t>
      </w:r>
      <w:r>
        <w:rPr>
          <w:rFonts w:ascii="宋体" w:hAnsi="宋体" w:cs="宋体"/>
        </w:rPr>
        <w:t>D.</w:t>
      </w:r>
      <w:r>
        <w:rPr>
          <w:rFonts w:ascii="宋体" w:hAnsi="宋体" w:cs="宋体" w:hint="eastAsia"/>
        </w:rPr>
        <w:t>减速</w:t>
      </w:r>
      <w:r w:rsidRPr="007D6962">
        <w:rPr>
          <w:rFonts w:ascii="宋体" w:hAnsi="宋体" w:cs="宋体" w:hint="eastAsia"/>
        </w:rPr>
        <w:t>行驶</w:t>
      </w:r>
      <w:r>
        <w:rPr>
          <w:rFonts w:ascii="宋体" w:hAnsi="宋体" w:cs="宋体" w:hint="eastAsia"/>
        </w:rPr>
        <w:t>。</w:t>
      </w:r>
    </w:p>
    <w:p w:rsidR="00C520BB" w:rsidRDefault="00C520BB"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8</w:t>
      </w:r>
      <w:r w:rsidRPr="003C3B35">
        <w:rPr>
          <w:rFonts w:ascii="宋体" w:hAnsi="宋体" w:cs="宋体"/>
          <w:b/>
        </w:rPr>
        <w:t>.</w:t>
      </w:r>
      <w:r>
        <w:rPr>
          <w:rFonts w:ascii="宋体" w:hAnsi="宋体" w:cs="宋体" w:hint="eastAsia"/>
        </w:rPr>
        <w:t>图中右侧交通标志提示驾驶员（）。</w:t>
      </w:r>
    </w:p>
    <w:p w:rsidR="00E118FE" w:rsidRDefault="004C707C" w:rsidP="00E118FE">
      <w:pPr>
        <w:spacing w:line="360" w:lineRule="auto"/>
        <w:rPr>
          <w:rFonts w:ascii="宋体"/>
        </w:rPr>
      </w:pPr>
      <w:r>
        <w:rPr>
          <w:rFonts w:ascii="宋体"/>
          <w:noProof/>
        </w:rPr>
        <w:drawing>
          <wp:inline distT="0" distB="0" distL="0" distR="0">
            <wp:extent cx="4914900" cy="1704975"/>
            <wp:effectExtent l="19050" t="0" r="0" b="0"/>
            <wp:docPr id="10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12" cstate="email"/>
                    <a:srcRect/>
                    <a:stretch>
                      <a:fillRect/>
                    </a:stretch>
                  </pic:blipFill>
                  <pic:spPr bwMode="auto">
                    <a:xfrm>
                      <a:off x="0" y="0"/>
                      <a:ext cx="4914900" cy="170497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前方是急弯路；</w:t>
      </w:r>
      <w:r>
        <w:rPr>
          <w:rFonts w:ascii="宋体" w:cs="宋体"/>
        </w:rPr>
        <w:t xml:space="preserve"> </w:t>
      </w:r>
      <w:r>
        <w:rPr>
          <w:rFonts w:ascii="宋体" w:hAnsi="宋体" w:cs="宋体"/>
        </w:rPr>
        <w:t>B.</w:t>
      </w:r>
      <w:r>
        <w:rPr>
          <w:rFonts w:ascii="宋体" w:hAnsi="宋体" w:cs="宋体" w:hint="eastAsia"/>
        </w:rPr>
        <w:t>鸣喇叭通过；</w:t>
      </w:r>
      <w:r>
        <w:rPr>
          <w:rFonts w:ascii="宋体" w:cs="宋体"/>
        </w:rPr>
        <w:t xml:space="preserve"> </w:t>
      </w:r>
      <w:r>
        <w:rPr>
          <w:rFonts w:ascii="宋体" w:hAnsi="宋体" w:cs="宋体"/>
        </w:rPr>
        <w:t>C.</w:t>
      </w:r>
      <w:r>
        <w:rPr>
          <w:rFonts w:ascii="宋体" w:hAnsi="宋体" w:cs="宋体" w:hint="eastAsia"/>
        </w:rPr>
        <w:t>跨中心线</w:t>
      </w:r>
      <w:r w:rsidRPr="007D6962">
        <w:rPr>
          <w:rFonts w:ascii="宋体" w:hAnsi="宋体" w:cs="宋体" w:hint="eastAsia"/>
        </w:rPr>
        <w:t>行驶</w:t>
      </w:r>
      <w:r>
        <w:rPr>
          <w:rFonts w:ascii="宋体" w:hAnsi="宋体" w:cs="宋体" w:hint="eastAsia"/>
        </w:rPr>
        <w:t>；</w:t>
      </w:r>
      <w:r>
        <w:rPr>
          <w:rFonts w:ascii="宋体" w:cs="宋体"/>
        </w:rPr>
        <w:t xml:space="preserve"> </w:t>
      </w:r>
      <w:r>
        <w:rPr>
          <w:rFonts w:ascii="宋体" w:hAnsi="宋体" w:cs="宋体"/>
        </w:rPr>
        <w:t>D.</w:t>
      </w:r>
      <w:r>
        <w:rPr>
          <w:rFonts w:ascii="宋体" w:hAnsi="宋体" w:cs="宋体" w:hint="eastAsia"/>
        </w:rPr>
        <w:t>向左转大弯。</w:t>
      </w: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9</w:t>
      </w:r>
      <w:r w:rsidRPr="003C3B35">
        <w:rPr>
          <w:rFonts w:ascii="宋体" w:hAnsi="宋体" w:cs="宋体"/>
          <w:b/>
        </w:rPr>
        <w:t>.</w:t>
      </w:r>
      <w:r>
        <w:rPr>
          <w:rFonts w:ascii="宋体" w:hAnsi="宋体" w:cs="宋体" w:hint="eastAsia"/>
        </w:rPr>
        <w:t>驾驶公交车在图中有这种交通标志的路口，不得（）。</w:t>
      </w:r>
    </w:p>
    <w:p w:rsidR="00E118FE" w:rsidRDefault="004C707C" w:rsidP="00E118FE">
      <w:pPr>
        <w:spacing w:line="360" w:lineRule="auto"/>
        <w:rPr>
          <w:rFonts w:ascii="宋体"/>
        </w:rPr>
      </w:pPr>
      <w:r>
        <w:rPr>
          <w:rFonts w:ascii="宋体"/>
          <w:noProof/>
        </w:rPr>
        <w:lastRenderedPageBreak/>
        <w:drawing>
          <wp:inline distT="0" distB="0" distL="0" distR="0">
            <wp:extent cx="4914900" cy="1714500"/>
            <wp:effectExtent l="19050" t="0" r="0" b="0"/>
            <wp:docPr id="10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13" cstate="email"/>
                    <a:srcRect/>
                    <a:stretch>
                      <a:fillRect/>
                    </a:stretch>
                  </pic:blipFill>
                  <pic:spPr bwMode="auto">
                    <a:xfrm>
                      <a:off x="0" y="0"/>
                      <a:ext cx="4914900" cy="17145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直行；</w:t>
      </w:r>
      <w:r>
        <w:rPr>
          <w:rFonts w:ascii="宋体" w:cs="宋体"/>
        </w:rPr>
        <w:t xml:space="preserve"> </w:t>
      </w:r>
      <w:r>
        <w:rPr>
          <w:rFonts w:ascii="宋体" w:hAnsi="宋体" w:cs="宋体"/>
        </w:rPr>
        <w:t>B.</w:t>
      </w:r>
      <w:r>
        <w:rPr>
          <w:rFonts w:ascii="宋体" w:hAnsi="宋体" w:cs="宋体" w:hint="eastAsia"/>
        </w:rPr>
        <w:t>右转弯；</w:t>
      </w:r>
      <w:r>
        <w:rPr>
          <w:rFonts w:ascii="宋体" w:cs="宋体"/>
        </w:rPr>
        <w:t xml:space="preserve"> </w:t>
      </w:r>
      <w:r>
        <w:rPr>
          <w:rFonts w:ascii="宋体" w:hAnsi="宋体" w:cs="宋体"/>
        </w:rPr>
        <w:t>C.</w:t>
      </w:r>
      <w:r w:rsidRPr="007D6962">
        <w:rPr>
          <w:rFonts w:ascii="宋体" w:hAnsi="宋体" w:cs="宋体" w:hint="eastAsia"/>
        </w:rPr>
        <w:t>减速</w:t>
      </w:r>
      <w:r>
        <w:rPr>
          <w:rFonts w:ascii="宋体" w:hAnsi="宋体" w:cs="宋体" w:hint="eastAsia"/>
        </w:rPr>
        <w:t>；</w:t>
      </w:r>
      <w:r>
        <w:rPr>
          <w:rFonts w:ascii="宋体" w:cs="宋体"/>
        </w:rPr>
        <w:t xml:space="preserve"> </w:t>
      </w:r>
      <w:r>
        <w:rPr>
          <w:rFonts w:ascii="宋体" w:hAnsi="宋体" w:cs="宋体"/>
        </w:rPr>
        <w:t>D.</w:t>
      </w:r>
      <w:r w:rsidRPr="007D6962">
        <w:rPr>
          <w:rFonts w:ascii="宋体" w:hAnsi="宋体" w:cs="宋体" w:hint="eastAsia"/>
        </w:rPr>
        <w:t>左转弯</w:t>
      </w:r>
      <w:r>
        <w:rPr>
          <w:rFonts w:ascii="宋体" w:hAnsi="宋体" w:cs="宋体" w:hint="eastAsia"/>
        </w:rPr>
        <w:t>。</w:t>
      </w:r>
    </w:p>
    <w:p w:rsidR="00E118FE" w:rsidRDefault="00E118FE" w:rsidP="00E118FE">
      <w:pPr>
        <w:pStyle w:val="ListParagraph1"/>
        <w:spacing w:line="360" w:lineRule="auto"/>
        <w:ind w:firstLineChars="0" w:firstLine="0"/>
        <w:rPr>
          <w:rFonts w:ascii="宋体"/>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10</w:t>
      </w:r>
      <w:r w:rsidRPr="003C3B35">
        <w:rPr>
          <w:rFonts w:ascii="宋体" w:hAnsi="宋体" w:cs="宋体"/>
          <w:b/>
        </w:rPr>
        <w:t>.</w:t>
      </w:r>
      <w:r>
        <w:rPr>
          <w:rFonts w:ascii="宋体" w:hAnsi="宋体" w:cs="宋体" w:hint="eastAsia"/>
        </w:rPr>
        <w:t>驾驶公交车在图中这种交通信号灯亮的路口，不得（）。</w:t>
      </w:r>
    </w:p>
    <w:p w:rsidR="00E118FE" w:rsidRDefault="004C707C" w:rsidP="00E118FE">
      <w:pPr>
        <w:spacing w:line="360" w:lineRule="auto"/>
        <w:rPr>
          <w:rFonts w:ascii="宋体"/>
        </w:rPr>
      </w:pPr>
      <w:r>
        <w:rPr>
          <w:rFonts w:ascii="宋体"/>
          <w:noProof/>
        </w:rPr>
        <w:drawing>
          <wp:inline distT="0" distB="0" distL="0" distR="0">
            <wp:extent cx="5010150" cy="1714500"/>
            <wp:effectExtent l="19050" t="0" r="0" b="0"/>
            <wp:docPr id="10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14" cstate="email"/>
                    <a:srcRect/>
                    <a:stretch>
                      <a:fillRect/>
                    </a:stretch>
                  </pic:blipFill>
                  <pic:spPr bwMode="auto">
                    <a:xfrm>
                      <a:off x="0" y="0"/>
                      <a:ext cx="5010150" cy="17145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直行；</w:t>
      </w:r>
      <w:r>
        <w:rPr>
          <w:rFonts w:ascii="宋体" w:cs="宋体"/>
        </w:rPr>
        <w:t xml:space="preserve"> </w:t>
      </w:r>
      <w:r>
        <w:rPr>
          <w:rFonts w:ascii="宋体" w:hAnsi="宋体" w:cs="宋体"/>
        </w:rPr>
        <w:t>B.</w:t>
      </w:r>
      <w:r>
        <w:rPr>
          <w:rFonts w:ascii="宋体" w:hAnsi="宋体" w:cs="宋体" w:hint="eastAsia"/>
        </w:rPr>
        <w:t>右</w:t>
      </w:r>
      <w:r w:rsidRPr="007D6962">
        <w:rPr>
          <w:rFonts w:ascii="宋体" w:hAnsi="宋体" w:cs="宋体" w:hint="eastAsia"/>
        </w:rPr>
        <w:t>转弯</w:t>
      </w:r>
      <w:r>
        <w:rPr>
          <w:rFonts w:ascii="宋体" w:hAnsi="宋体" w:cs="宋体" w:hint="eastAsia"/>
        </w:rPr>
        <w:t>；</w:t>
      </w:r>
      <w:r>
        <w:rPr>
          <w:rFonts w:ascii="宋体" w:cs="宋体"/>
        </w:rPr>
        <w:t xml:space="preserve"> </w:t>
      </w:r>
      <w:r>
        <w:rPr>
          <w:rFonts w:ascii="宋体" w:hAnsi="宋体" w:cs="宋体"/>
        </w:rPr>
        <w:t>C.</w:t>
      </w:r>
      <w:r>
        <w:rPr>
          <w:rFonts w:ascii="宋体" w:hAnsi="宋体" w:cs="宋体" w:hint="eastAsia"/>
        </w:rPr>
        <w:t>掉头；</w:t>
      </w:r>
      <w:r>
        <w:rPr>
          <w:rFonts w:ascii="宋体" w:cs="宋体"/>
        </w:rPr>
        <w:t xml:space="preserve"> </w:t>
      </w:r>
      <w:r>
        <w:rPr>
          <w:rFonts w:ascii="宋体" w:hAnsi="宋体" w:cs="宋体"/>
        </w:rPr>
        <w:t>D.</w:t>
      </w:r>
      <w:r>
        <w:rPr>
          <w:rFonts w:ascii="宋体" w:hAnsi="宋体" w:cs="宋体" w:hint="eastAsia"/>
        </w:rPr>
        <w:t>左转弯。</w:t>
      </w:r>
    </w:p>
    <w:p w:rsidR="00C520BB" w:rsidRDefault="00C520BB"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11</w:t>
      </w:r>
      <w:r w:rsidRPr="003C3B35">
        <w:rPr>
          <w:rFonts w:ascii="宋体" w:hAnsi="宋体" w:cs="宋体"/>
          <w:b/>
        </w:rPr>
        <w:t>.</w:t>
      </w:r>
      <w:r>
        <w:rPr>
          <w:rFonts w:ascii="宋体" w:hAnsi="宋体" w:cs="宋体" w:hint="eastAsia"/>
        </w:rPr>
        <w:t>驾驶公交车在图中这种交通信号灯亮的路口，不得（）。</w:t>
      </w:r>
    </w:p>
    <w:p w:rsidR="00E118FE" w:rsidRDefault="004C707C" w:rsidP="00E118FE">
      <w:pPr>
        <w:spacing w:line="360" w:lineRule="auto"/>
        <w:rPr>
          <w:rFonts w:ascii="宋体"/>
        </w:rPr>
      </w:pPr>
      <w:r>
        <w:rPr>
          <w:rFonts w:ascii="宋体"/>
          <w:noProof/>
        </w:rPr>
        <w:drawing>
          <wp:inline distT="0" distB="0" distL="0" distR="0">
            <wp:extent cx="4800600" cy="1676400"/>
            <wp:effectExtent l="19050" t="0" r="0" b="0"/>
            <wp:docPr id="10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15" cstate="email"/>
                    <a:srcRect/>
                    <a:stretch>
                      <a:fillRect/>
                    </a:stretch>
                  </pic:blipFill>
                  <pic:spPr bwMode="auto">
                    <a:xfrm>
                      <a:off x="0" y="0"/>
                      <a:ext cx="4800600" cy="16764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sidRPr="007D6962">
        <w:rPr>
          <w:rFonts w:ascii="宋体" w:hAnsi="宋体" w:cs="宋体" w:hint="eastAsia"/>
        </w:rPr>
        <w:t>左转弯</w:t>
      </w:r>
      <w:r>
        <w:rPr>
          <w:rFonts w:ascii="宋体" w:hAnsi="宋体" w:cs="宋体" w:hint="eastAsia"/>
        </w:rPr>
        <w:t>；</w:t>
      </w:r>
      <w:r>
        <w:rPr>
          <w:rFonts w:ascii="宋体" w:cs="宋体"/>
        </w:rPr>
        <w:t xml:space="preserve"> </w:t>
      </w:r>
      <w:r>
        <w:rPr>
          <w:rFonts w:ascii="宋体" w:hAnsi="宋体" w:cs="宋体"/>
        </w:rPr>
        <w:t>B.</w:t>
      </w:r>
      <w:r>
        <w:rPr>
          <w:rFonts w:ascii="宋体" w:hAnsi="宋体" w:cs="宋体" w:hint="eastAsia"/>
        </w:rPr>
        <w:t>掉头；</w:t>
      </w:r>
      <w:r>
        <w:rPr>
          <w:rFonts w:ascii="宋体" w:cs="宋体"/>
        </w:rPr>
        <w:t xml:space="preserve"> </w:t>
      </w:r>
      <w:r>
        <w:rPr>
          <w:rFonts w:ascii="宋体" w:hAnsi="宋体" w:cs="宋体"/>
        </w:rPr>
        <w:t>C.</w:t>
      </w:r>
      <w:r>
        <w:rPr>
          <w:rFonts w:ascii="宋体" w:hAnsi="宋体" w:cs="宋体" w:hint="eastAsia"/>
        </w:rPr>
        <w:t>直行；</w:t>
      </w:r>
      <w:r>
        <w:rPr>
          <w:rFonts w:ascii="宋体" w:cs="宋体"/>
        </w:rPr>
        <w:t xml:space="preserve"> </w:t>
      </w:r>
      <w:r>
        <w:rPr>
          <w:rFonts w:ascii="宋体" w:hAnsi="宋体" w:cs="宋体"/>
        </w:rPr>
        <w:t>D.</w:t>
      </w:r>
      <w:r>
        <w:rPr>
          <w:rFonts w:ascii="宋体" w:hAnsi="宋体" w:cs="宋体" w:hint="eastAsia"/>
        </w:rPr>
        <w:t>右转弯。</w:t>
      </w:r>
    </w:p>
    <w:p w:rsidR="00C520BB" w:rsidRDefault="00C520BB"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12</w:t>
      </w:r>
      <w:r w:rsidRPr="003C3B35">
        <w:rPr>
          <w:rFonts w:ascii="宋体" w:hAnsi="宋体" w:cs="宋体"/>
          <w:b/>
        </w:rPr>
        <w:t>.</w:t>
      </w:r>
      <w:r>
        <w:rPr>
          <w:rFonts w:ascii="宋体" w:hAnsi="宋体" w:cs="宋体" w:hint="eastAsia"/>
        </w:rPr>
        <w:t>驾驶公交车在图中这种交通信号灯亮的路口，不得（）</w:t>
      </w:r>
    </w:p>
    <w:p w:rsidR="00E118FE" w:rsidRDefault="004C707C" w:rsidP="00E118FE">
      <w:pPr>
        <w:spacing w:line="360" w:lineRule="auto"/>
        <w:rPr>
          <w:rFonts w:ascii="宋体"/>
        </w:rPr>
      </w:pPr>
      <w:r>
        <w:rPr>
          <w:rFonts w:ascii="宋体"/>
          <w:noProof/>
        </w:rPr>
        <w:lastRenderedPageBreak/>
        <w:drawing>
          <wp:inline distT="0" distB="0" distL="0" distR="0">
            <wp:extent cx="4800600" cy="1819275"/>
            <wp:effectExtent l="19050" t="0" r="0" b="0"/>
            <wp:docPr id="11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116" cstate="email"/>
                    <a:srcRect/>
                    <a:stretch>
                      <a:fillRect/>
                    </a:stretch>
                  </pic:blipFill>
                  <pic:spPr bwMode="auto">
                    <a:xfrm>
                      <a:off x="0" y="0"/>
                      <a:ext cx="4800600" cy="181927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sidRPr="007D6962">
        <w:rPr>
          <w:rFonts w:ascii="宋体" w:hAnsi="宋体" w:cs="宋体" w:hint="eastAsia"/>
        </w:rPr>
        <w:t>左转弯</w:t>
      </w:r>
      <w:r>
        <w:rPr>
          <w:rFonts w:ascii="宋体" w:hAnsi="宋体" w:cs="宋体" w:hint="eastAsia"/>
        </w:rPr>
        <w:t>；</w:t>
      </w:r>
      <w:r>
        <w:rPr>
          <w:rFonts w:ascii="宋体" w:cs="宋体"/>
        </w:rPr>
        <w:t xml:space="preserve"> </w:t>
      </w:r>
      <w:r>
        <w:rPr>
          <w:rFonts w:ascii="宋体" w:hAnsi="宋体" w:cs="宋体"/>
        </w:rPr>
        <w:t>B.</w:t>
      </w:r>
      <w:r>
        <w:rPr>
          <w:rFonts w:ascii="宋体" w:hAnsi="宋体" w:cs="宋体" w:hint="eastAsia"/>
        </w:rPr>
        <w:t>掉头；</w:t>
      </w:r>
      <w:r>
        <w:rPr>
          <w:rFonts w:ascii="宋体" w:cs="宋体"/>
        </w:rPr>
        <w:t xml:space="preserve"> </w:t>
      </w:r>
      <w:r>
        <w:rPr>
          <w:rFonts w:ascii="宋体" w:hAnsi="宋体" w:cs="宋体"/>
        </w:rPr>
        <w:t>C.</w:t>
      </w:r>
      <w:r>
        <w:rPr>
          <w:rFonts w:ascii="宋体" w:hAnsi="宋体" w:cs="宋体" w:hint="eastAsia"/>
        </w:rPr>
        <w:t>直行；</w:t>
      </w:r>
      <w:r>
        <w:rPr>
          <w:rFonts w:ascii="宋体" w:cs="宋体"/>
        </w:rPr>
        <w:t xml:space="preserve"> </w:t>
      </w:r>
      <w:r>
        <w:rPr>
          <w:rFonts w:ascii="宋体" w:hAnsi="宋体" w:cs="宋体"/>
        </w:rPr>
        <w:t>D.</w:t>
      </w:r>
      <w:r>
        <w:rPr>
          <w:rFonts w:ascii="宋体" w:hAnsi="宋体" w:cs="宋体" w:hint="eastAsia"/>
        </w:rPr>
        <w:t>右转弯。</w:t>
      </w:r>
    </w:p>
    <w:p w:rsidR="00E118FE" w:rsidRDefault="00E118FE" w:rsidP="00E118FE">
      <w:pPr>
        <w:pStyle w:val="ListParagraph1"/>
        <w:spacing w:line="360" w:lineRule="auto"/>
        <w:ind w:firstLineChars="0" w:firstLine="0"/>
        <w:rPr>
          <w:rFonts w:ascii="宋体"/>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13</w:t>
      </w:r>
      <w:r w:rsidRPr="003C3B35">
        <w:rPr>
          <w:rFonts w:ascii="宋体" w:hAnsi="宋体" w:cs="宋体"/>
          <w:b/>
        </w:rPr>
        <w:t>.</w:t>
      </w:r>
      <w:r>
        <w:rPr>
          <w:rFonts w:ascii="宋体" w:hAnsi="宋体" w:cs="宋体" w:hint="eastAsia"/>
        </w:rPr>
        <w:t>驾驶公交车在图中这种交通信号灯亮的路口，允许（）。</w:t>
      </w:r>
    </w:p>
    <w:p w:rsidR="00E118FE" w:rsidRDefault="004C707C" w:rsidP="00E118FE">
      <w:pPr>
        <w:spacing w:line="360" w:lineRule="auto"/>
        <w:rPr>
          <w:rFonts w:ascii="宋体"/>
        </w:rPr>
      </w:pPr>
      <w:r>
        <w:rPr>
          <w:rFonts w:ascii="宋体"/>
          <w:noProof/>
        </w:rPr>
        <w:drawing>
          <wp:inline distT="0" distB="0" distL="0" distR="0">
            <wp:extent cx="4800600" cy="1676400"/>
            <wp:effectExtent l="19050" t="0" r="0" b="0"/>
            <wp:docPr id="11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17" cstate="email"/>
                    <a:srcRect/>
                    <a:stretch>
                      <a:fillRect/>
                    </a:stretch>
                  </pic:blipFill>
                  <pic:spPr bwMode="auto">
                    <a:xfrm>
                      <a:off x="0" y="0"/>
                      <a:ext cx="4800600" cy="1676400"/>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sidRPr="007D6962">
        <w:rPr>
          <w:rFonts w:ascii="宋体" w:hAnsi="宋体" w:cs="宋体"/>
        </w:rPr>
        <w:t>A.</w:t>
      </w:r>
      <w:r w:rsidRPr="007D6962">
        <w:rPr>
          <w:rFonts w:ascii="宋体" w:hAnsi="宋体" w:cs="宋体" w:hint="eastAsia"/>
        </w:rPr>
        <w:t>左转弯</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B.</w:t>
      </w:r>
      <w:r w:rsidRPr="007D6962">
        <w:rPr>
          <w:rFonts w:ascii="宋体" w:hAnsi="宋体" w:cs="宋体" w:hint="eastAsia"/>
        </w:rPr>
        <w:t>掉头</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C.</w:t>
      </w:r>
      <w:r w:rsidRPr="007D6962">
        <w:rPr>
          <w:rFonts w:ascii="宋体" w:hAnsi="宋体" w:cs="宋体" w:hint="eastAsia"/>
        </w:rPr>
        <w:t>直行</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D.</w:t>
      </w:r>
      <w:r w:rsidRPr="007D6962">
        <w:rPr>
          <w:rFonts w:ascii="宋体" w:hAnsi="宋体" w:cs="宋体" w:hint="eastAsia"/>
        </w:rPr>
        <w:t>右转弯</w:t>
      </w:r>
      <w:r>
        <w:rPr>
          <w:rFonts w:ascii="宋体" w:hAnsi="宋体" w:cs="宋体" w:hint="eastAsia"/>
        </w:rPr>
        <w:t>。</w:t>
      </w:r>
    </w:p>
    <w:p w:rsidR="00C520BB" w:rsidRDefault="00C520BB" w:rsidP="00E118FE">
      <w:pPr>
        <w:pStyle w:val="ListParagraph1"/>
        <w:spacing w:line="360" w:lineRule="auto"/>
        <w:ind w:firstLineChars="0" w:firstLine="0"/>
        <w:rPr>
          <w:rFonts w:ascii="宋体" w:hAnsi="宋体" w:cs="宋体"/>
          <w:b/>
        </w:rPr>
      </w:pPr>
    </w:p>
    <w:p w:rsidR="00E118FE" w:rsidRPr="00F07DDA" w:rsidRDefault="00E118FE" w:rsidP="00E118FE">
      <w:pPr>
        <w:pStyle w:val="ListParagraph1"/>
        <w:spacing w:line="360" w:lineRule="auto"/>
        <w:ind w:firstLineChars="0" w:firstLine="0"/>
        <w:rPr>
          <w:rFonts w:ascii="宋体"/>
        </w:rPr>
      </w:pPr>
      <w:r>
        <w:rPr>
          <w:rFonts w:ascii="宋体" w:hAnsi="宋体" w:cs="宋体"/>
          <w:b/>
        </w:rPr>
        <w:t>14</w:t>
      </w:r>
      <w:r w:rsidRPr="003C3B35">
        <w:rPr>
          <w:rFonts w:ascii="宋体" w:hAnsi="宋体" w:cs="宋体"/>
          <w:b/>
        </w:rPr>
        <w:t>.</w:t>
      </w:r>
      <w:r>
        <w:rPr>
          <w:rFonts w:ascii="宋体" w:hAnsi="宋体" w:cs="宋体" w:hint="eastAsia"/>
        </w:rPr>
        <w:t>驾驶公交车在图中这种交通信号灯亮的路口，不得（）。</w:t>
      </w:r>
    </w:p>
    <w:p w:rsidR="00E118FE" w:rsidRDefault="004C707C" w:rsidP="00E118FE">
      <w:pPr>
        <w:spacing w:line="360" w:lineRule="auto"/>
        <w:rPr>
          <w:rFonts w:ascii="宋体"/>
        </w:rPr>
      </w:pPr>
      <w:r>
        <w:rPr>
          <w:rFonts w:ascii="宋体"/>
          <w:noProof/>
        </w:rPr>
        <w:drawing>
          <wp:inline distT="0" distB="0" distL="0" distR="0">
            <wp:extent cx="4752975" cy="1647825"/>
            <wp:effectExtent l="19050" t="0" r="9525" b="0"/>
            <wp:docPr id="1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18" cstate="email"/>
                    <a:srcRect/>
                    <a:stretch>
                      <a:fillRect/>
                    </a:stretch>
                  </pic:blipFill>
                  <pic:spPr bwMode="auto">
                    <a:xfrm>
                      <a:off x="0" y="0"/>
                      <a:ext cx="4752975" cy="1647825"/>
                    </a:xfrm>
                    <a:prstGeom prst="rect">
                      <a:avLst/>
                    </a:prstGeom>
                    <a:noFill/>
                    <a:ln w="9525">
                      <a:noFill/>
                      <a:miter lim="800000"/>
                      <a:headEnd/>
                      <a:tailEnd/>
                    </a:ln>
                  </pic:spPr>
                </pic:pic>
              </a:graphicData>
            </a:graphic>
          </wp:inline>
        </w:drawing>
      </w:r>
    </w:p>
    <w:p w:rsidR="00E118FE" w:rsidRPr="00885A17" w:rsidRDefault="00E118FE" w:rsidP="00E118FE">
      <w:pPr>
        <w:pStyle w:val="ListParagraph1"/>
        <w:spacing w:line="360" w:lineRule="auto"/>
        <w:ind w:firstLineChars="0" w:firstLine="0"/>
        <w:rPr>
          <w:rFonts w:ascii="宋体"/>
        </w:rPr>
      </w:pPr>
      <w:r w:rsidRPr="007D6962">
        <w:rPr>
          <w:rFonts w:ascii="宋体" w:hAnsi="宋体" w:cs="宋体"/>
        </w:rPr>
        <w:t>A.</w:t>
      </w:r>
      <w:r w:rsidRPr="007D6962">
        <w:rPr>
          <w:rFonts w:ascii="宋体" w:hAnsi="宋体" w:cs="宋体" w:hint="eastAsia"/>
        </w:rPr>
        <w:t>左转弯</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B.</w:t>
      </w:r>
      <w:r w:rsidRPr="007D6962">
        <w:rPr>
          <w:rFonts w:ascii="宋体" w:hAnsi="宋体" w:cs="宋体" w:hint="eastAsia"/>
        </w:rPr>
        <w:t>掉头</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C.</w:t>
      </w:r>
      <w:r w:rsidRPr="007D6962">
        <w:rPr>
          <w:rFonts w:ascii="宋体" w:hAnsi="宋体" w:cs="宋体" w:hint="eastAsia"/>
        </w:rPr>
        <w:t>直行</w:t>
      </w:r>
      <w:r>
        <w:rPr>
          <w:rFonts w:ascii="宋体" w:hAnsi="宋体" w:cs="宋体" w:hint="eastAsia"/>
        </w:rPr>
        <w:t>；</w:t>
      </w:r>
      <w:r>
        <w:rPr>
          <w:rFonts w:ascii="宋体" w:cs="宋体"/>
        </w:rPr>
        <w:t xml:space="preserve"> </w:t>
      </w:r>
      <w:r w:rsidR="00946010">
        <w:rPr>
          <w:rFonts w:ascii="宋体" w:cs="宋体" w:hint="eastAsia"/>
        </w:rPr>
        <w:t xml:space="preserve"> </w:t>
      </w:r>
      <w:r w:rsidRPr="007D6962">
        <w:rPr>
          <w:rFonts w:ascii="宋体" w:hAnsi="宋体" w:cs="宋体"/>
        </w:rPr>
        <w:t>D.</w:t>
      </w:r>
      <w:r w:rsidRPr="007D6962">
        <w:rPr>
          <w:rFonts w:ascii="宋体" w:hAnsi="宋体" w:cs="宋体" w:hint="eastAsia"/>
        </w:rPr>
        <w:t>右转弯</w:t>
      </w:r>
      <w:r>
        <w:rPr>
          <w:rFonts w:ascii="宋体" w:hAnsi="宋体" w:cs="宋体" w:hint="eastAsia"/>
        </w:rPr>
        <w:t>。</w:t>
      </w:r>
    </w:p>
    <w:p w:rsidR="00C520BB" w:rsidRDefault="00C520BB" w:rsidP="00E118FE">
      <w:pPr>
        <w:pStyle w:val="ListParagraph1"/>
        <w:spacing w:line="360" w:lineRule="auto"/>
        <w:ind w:firstLineChars="0" w:firstLine="0"/>
        <w:rPr>
          <w:rFonts w:ascii="宋体" w:hAnsi="宋体" w:cs="宋体"/>
          <w:b/>
        </w:rPr>
      </w:pPr>
      <w:bookmarkStart w:id="10" w:name="_Toc361930164"/>
      <w:bookmarkStart w:id="11" w:name="_Toc361932379"/>
      <w:bookmarkStart w:id="12" w:name="_Toc362263231"/>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0C70EC" w:rsidRDefault="00E118FE" w:rsidP="00E118FE">
      <w:pPr>
        <w:pStyle w:val="ListParagraph1"/>
        <w:spacing w:line="360" w:lineRule="auto"/>
        <w:ind w:firstLineChars="0" w:firstLine="0"/>
        <w:rPr>
          <w:rFonts w:ascii="宋体"/>
        </w:rPr>
      </w:pPr>
      <w:r>
        <w:rPr>
          <w:rFonts w:ascii="宋体" w:hAnsi="宋体" w:cs="宋体"/>
          <w:b/>
        </w:rPr>
        <w:t>15</w:t>
      </w:r>
      <w:r w:rsidRPr="003C3B35">
        <w:rPr>
          <w:rFonts w:ascii="宋体" w:hAnsi="宋体" w:cs="宋体"/>
          <w:b/>
        </w:rPr>
        <w:t>.</w:t>
      </w:r>
      <w:r w:rsidRPr="000C70EC">
        <w:rPr>
          <w:rFonts w:ascii="宋体" w:hAnsi="宋体" w:cs="宋体" w:hint="eastAsia"/>
        </w:rPr>
        <w:t>驾驶公交车遇到图中这种突然变道的公交车时，安全处置的方法是（）。</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829175" cy="1666875"/>
            <wp:effectExtent l="19050" t="0" r="9525" b="0"/>
            <wp:docPr id="113" name="图片 7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descr="1"/>
                    <pic:cNvPicPr>
                      <a:picLocks noChangeAspect="1" noChangeArrowheads="1"/>
                    </pic:cNvPicPr>
                  </pic:nvPicPr>
                  <pic:blipFill>
                    <a:blip r:embed="rId119" cstate="email"/>
                    <a:srcRect/>
                    <a:stretch>
                      <a:fillRect/>
                    </a:stretch>
                  </pic:blipFill>
                  <pic:spPr bwMode="auto">
                    <a:xfrm>
                      <a:off x="0" y="0"/>
                      <a:ext cx="4829175" cy="16668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跟车行驶；</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迅速超越；</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减速让行；</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鸣喇叭提示。</w:t>
      </w:r>
    </w:p>
    <w:p w:rsidR="00E118FE" w:rsidRDefault="00E118FE" w:rsidP="00E118FE">
      <w:pPr>
        <w:spacing w:line="360" w:lineRule="auto"/>
        <w:rPr>
          <w:rFonts w:ascii="宋体"/>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16</w:t>
      </w:r>
      <w:r w:rsidRPr="003C3B35">
        <w:rPr>
          <w:rFonts w:ascii="宋体" w:hAnsi="宋体" w:cs="宋体"/>
          <w:b/>
        </w:rPr>
        <w:t>.</w:t>
      </w:r>
      <w:r>
        <w:rPr>
          <w:rFonts w:ascii="宋体" w:hAnsi="宋体" w:cs="宋体" w:hint="eastAsia"/>
        </w:rPr>
        <w:t>驾驶公交车在学校门口遇到图中这种情况，安全通行的方法是（）。</w:t>
      </w:r>
    </w:p>
    <w:p w:rsidR="00E118FE" w:rsidRDefault="004C707C" w:rsidP="00E118FE">
      <w:pPr>
        <w:spacing w:line="360" w:lineRule="auto"/>
        <w:rPr>
          <w:rFonts w:ascii="宋体"/>
        </w:rPr>
      </w:pPr>
      <w:r>
        <w:rPr>
          <w:rFonts w:ascii="宋体"/>
          <w:noProof/>
        </w:rPr>
        <w:drawing>
          <wp:inline distT="0" distB="0" distL="0" distR="0">
            <wp:extent cx="4829175" cy="1666875"/>
            <wp:effectExtent l="19050" t="0" r="9525" b="0"/>
            <wp:docPr id="114" name="图片 7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1"/>
                    <pic:cNvPicPr>
                      <a:picLocks noChangeAspect="1" noChangeArrowheads="1"/>
                    </pic:cNvPicPr>
                  </pic:nvPicPr>
                  <pic:blipFill>
                    <a:blip r:embed="rId120" cstate="email"/>
                    <a:srcRect/>
                    <a:stretch>
                      <a:fillRect/>
                    </a:stretch>
                  </pic:blipFill>
                  <pic:spPr bwMode="auto">
                    <a:xfrm>
                      <a:off x="0" y="0"/>
                      <a:ext cx="4829175" cy="1666875"/>
                    </a:xfrm>
                    <a:prstGeom prst="rect">
                      <a:avLst/>
                    </a:prstGeom>
                    <a:noFill/>
                    <a:ln w="9525">
                      <a:noFill/>
                      <a:miter lim="800000"/>
                      <a:headEnd/>
                      <a:tailEnd/>
                    </a:ln>
                  </pic:spPr>
                </pic:pic>
              </a:graphicData>
            </a:graphic>
          </wp:inline>
        </w:drawing>
      </w:r>
    </w:p>
    <w:p w:rsidR="00E118FE" w:rsidRDefault="00E118FE" w:rsidP="00E118FE">
      <w:pPr>
        <w:pStyle w:val="ListParagraph1"/>
        <w:spacing w:line="360" w:lineRule="auto"/>
        <w:ind w:firstLineChars="0" w:firstLine="0"/>
        <w:rPr>
          <w:rFonts w:ascii="宋体"/>
        </w:rPr>
      </w:pPr>
      <w:r>
        <w:rPr>
          <w:rFonts w:ascii="宋体" w:hAnsi="宋体" w:cs="宋体"/>
        </w:rPr>
        <w:t>A.</w:t>
      </w:r>
      <w:r>
        <w:rPr>
          <w:rFonts w:ascii="宋体" w:hAnsi="宋体" w:cs="宋体" w:hint="eastAsia"/>
        </w:rPr>
        <w:t>停车让行；</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减速慢行；</w:t>
      </w:r>
      <w:r w:rsidR="00946010">
        <w:rPr>
          <w:rFonts w:ascii="宋体" w:hAnsi="宋体" w:cs="宋体" w:hint="eastAsia"/>
        </w:rPr>
        <w:t xml:space="preserve"> </w:t>
      </w:r>
      <w:r>
        <w:rPr>
          <w:rFonts w:ascii="宋体" w:cs="宋体"/>
        </w:rPr>
        <w:t xml:space="preserve"> </w:t>
      </w:r>
      <w:r>
        <w:rPr>
          <w:rFonts w:ascii="宋体" w:hAnsi="宋体" w:cs="宋体"/>
        </w:rPr>
        <w:t>C.</w:t>
      </w:r>
      <w:r>
        <w:rPr>
          <w:rFonts w:ascii="宋体" w:hAnsi="宋体" w:cs="宋体" w:hint="eastAsia"/>
        </w:rPr>
        <w:t>不要鸣喇叭；</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快速通过。</w:t>
      </w:r>
    </w:p>
    <w:p w:rsidR="00C520BB" w:rsidRDefault="00C520BB"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17</w:t>
      </w:r>
      <w:r w:rsidRPr="003C3B35">
        <w:rPr>
          <w:rFonts w:ascii="宋体" w:hAnsi="宋体" w:cs="宋体"/>
          <w:b/>
        </w:rPr>
        <w:t>.</w:t>
      </w:r>
      <w:r>
        <w:rPr>
          <w:rFonts w:ascii="宋体" w:hAnsi="宋体" w:cs="宋体" w:hint="eastAsia"/>
        </w:rPr>
        <w:t>驾驶公交车遇到图中这种情况，错误的处置方法是（）。</w:t>
      </w:r>
    </w:p>
    <w:p w:rsidR="00E118FE" w:rsidRDefault="004C707C" w:rsidP="00E118FE">
      <w:pPr>
        <w:spacing w:line="360" w:lineRule="auto"/>
        <w:rPr>
          <w:rFonts w:ascii="宋体"/>
        </w:rPr>
      </w:pPr>
      <w:r>
        <w:rPr>
          <w:rFonts w:ascii="宋体"/>
          <w:noProof/>
        </w:rPr>
        <w:drawing>
          <wp:inline distT="0" distB="0" distL="0" distR="0">
            <wp:extent cx="4724400" cy="1628775"/>
            <wp:effectExtent l="19050" t="0" r="0" b="0"/>
            <wp:docPr id="115" name="图片 7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 descr="1"/>
                    <pic:cNvPicPr>
                      <a:picLocks noChangeAspect="1" noChangeArrowheads="1"/>
                    </pic:cNvPicPr>
                  </pic:nvPicPr>
                  <pic:blipFill>
                    <a:blip r:embed="rId121" cstate="email"/>
                    <a:srcRect/>
                    <a:stretch>
                      <a:fillRect/>
                    </a:stretch>
                  </pic:blipFill>
                  <pic:spPr bwMode="auto">
                    <a:xfrm>
                      <a:off x="0" y="0"/>
                      <a:ext cx="4724400" cy="16287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立即停车；</w:t>
      </w:r>
      <w:r w:rsidR="00946010">
        <w:rPr>
          <w:rFonts w:ascii="宋体" w:hAnsi="宋体" w:cs="宋体" w:hint="eastAsia"/>
        </w:rPr>
        <w:t xml:space="preserve"> </w:t>
      </w:r>
      <w:r>
        <w:rPr>
          <w:rFonts w:ascii="宋体" w:cs="宋体"/>
        </w:rPr>
        <w:t xml:space="preserve"> </w:t>
      </w:r>
      <w:r>
        <w:rPr>
          <w:rFonts w:ascii="宋体" w:hAnsi="宋体" w:cs="宋体"/>
        </w:rPr>
        <w:t>B.</w:t>
      </w:r>
      <w:r>
        <w:rPr>
          <w:rFonts w:ascii="宋体" w:hAnsi="宋体" w:cs="宋体" w:hint="eastAsia"/>
        </w:rPr>
        <w:t>加速通过；</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连续鸣喇叭；</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减速慢行。</w:t>
      </w:r>
    </w:p>
    <w:p w:rsidR="00C520BB" w:rsidRDefault="00C520BB"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18</w:t>
      </w:r>
      <w:r w:rsidRPr="003C3B35">
        <w:rPr>
          <w:rFonts w:ascii="宋体" w:hAnsi="宋体" w:cs="宋体"/>
          <w:b/>
        </w:rPr>
        <w:t>.</w:t>
      </w:r>
      <w:r>
        <w:rPr>
          <w:rFonts w:ascii="宋体" w:hAnsi="宋体" w:cs="宋体" w:hint="eastAsia"/>
        </w:rPr>
        <w:t>驾驶公交车遇到图中这种情况，错误的处置方法是（）。</w:t>
      </w:r>
    </w:p>
    <w:p w:rsidR="00E118FE" w:rsidRDefault="004C707C" w:rsidP="00E118FE">
      <w:pPr>
        <w:tabs>
          <w:tab w:val="left" w:pos="975"/>
          <w:tab w:val="left" w:pos="4935"/>
        </w:tabs>
        <w:spacing w:line="360" w:lineRule="auto"/>
        <w:rPr>
          <w:rFonts w:ascii="宋体"/>
        </w:rPr>
      </w:pPr>
      <w:r>
        <w:rPr>
          <w:noProof/>
        </w:rPr>
        <w:lastRenderedPageBreak/>
        <w:drawing>
          <wp:inline distT="0" distB="0" distL="0" distR="0">
            <wp:extent cx="4810125" cy="1676400"/>
            <wp:effectExtent l="19050" t="0" r="9525" b="0"/>
            <wp:docPr id="116" name="图片 7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descr="1"/>
                    <pic:cNvPicPr>
                      <a:picLocks noChangeAspect="1" noChangeArrowheads="1"/>
                    </pic:cNvPicPr>
                  </pic:nvPicPr>
                  <pic:blipFill>
                    <a:blip r:embed="rId122" cstate="email"/>
                    <a:srcRect/>
                    <a:stretch>
                      <a:fillRect/>
                    </a:stretch>
                  </pic:blipFill>
                  <pic:spPr bwMode="auto">
                    <a:xfrm>
                      <a:off x="0" y="0"/>
                      <a:ext cx="4810125" cy="1676400"/>
                    </a:xfrm>
                    <a:prstGeom prst="rect">
                      <a:avLst/>
                    </a:prstGeom>
                    <a:noFill/>
                    <a:ln w="9525">
                      <a:noFill/>
                      <a:miter lim="800000"/>
                      <a:headEnd/>
                      <a:tailEnd/>
                    </a:ln>
                  </pic:spPr>
                </pic:pic>
              </a:graphicData>
            </a:graphic>
          </wp:inline>
        </w:drawing>
      </w:r>
    </w:p>
    <w:p w:rsidR="00E118FE" w:rsidRDefault="00E118FE" w:rsidP="00E118FE">
      <w:pPr>
        <w:spacing w:before="100" w:beforeAutospacing="1" w:after="100" w:afterAutospacing="1" w:line="360" w:lineRule="auto"/>
        <w:rPr>
          <w:rFonts w:ascii="宋体"/>
        </w:rPr>
      </w:pPr>
      <w:r>
        <w:rPr>
          <w:rFonts w:ascii="宋体" w:hAnsi="宋体" w:cs="宋体"/>
        </w:rPr>
        <w:t>A.</w:t>
      </w:r>
      <w:r>
        <w:rPr>
          <w:rFonts w:ascii="宋体" w:hAnsi="宋体" w:cs="宋体" w:hint="eastAsia"/>
        </w:rPr>
        <w:t>减速、停车；</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连续鸣喇叭；</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加速通过；</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保持常速行驶。</w:t>
      </w:r>
    </w:p>
    <w:p w:rsidR="00D021E5" w:rsidRDefault="00D021E5" w:rsidP="00E118FE">
      <w:pPr>
        <w:pStyle w:val="ListParagraph1"/>
        <w:spacing w:line="360" w:lineRule="auto"/>
        <w:ind w:firstLineChars="0" w:firstLine="0"/>
        <w:rPr>
          <w:rFonts w:ascii="宋体"/>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19</w:t>
      </w:r>
      <w:r w:rsidRPr="003C3B35">
        <w:rPr>
          <w:rFonts w:ascii="宋体" w:hAnsi="宋体" w:cs="宋体"/>
          <w:b/>
        </w:rPr>
        <w:t>.</w:t>
      </w:r>
      <w:r>
        <w:rPr>
          <w:rFonts w:ascii="宋体" w:hAnsi="宋体" w:cs="宋体" w:hint="eastAsia"/>
        </w:rPr>
        <w:t>驾驶公交车遇到图中这种情况的人行横道时，安全通行的方法是（）。</w:t>
      </w:r>
    </w:p>
    <w:p w:rsidR="00E118FE" w:rsidRDefault="004C707C" w:rsidP="00E118FE">
      <w:pPr>
        <w:spacing w:line="360" w:lineRule="auto"/>
        <w:rPr>
          <w:rFonts w:ascii="宋体"/>
        </w:rPr>
      </w:pPr>
      <w:r>
        <w:rPr>
          <w:rFonts w:ascii="宋体"/>
          <w:noProof/>
        </w:rPr>
        <w:drawing>
          <wp:inline distT="0" distB="0" distL="0" distR="0">
            <wp:extent cx="4724400" cy="1666875"/>
            <wp:effectExtent l="19050" t="0" r="0" b="0"/>
            <wp:docPr id="117" name="图片 7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descr="1"/>
                    <pic:cNvPicPr>
                      <a:picLocks noChangeAspect="1" noChangeArrowheads="1"/>
                    </pic:cNvPicPr>
                  </pic:nvPicPr>
                  <pic:blipFill>
                    <a:blip r:embed="rId123" cstate="email"/>
                    <a:srcRect/>
                    <a:stretch>
                      <a:fillRect/>
                    </a:stretch>
                  </pic:blipFill>
                  <pic:spPr bwMode="auto">
                    <a:xfrm>
                      <a:off x="0" y="0"/>
                      <a:ext cx="4724400" cy="16668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减速通过；</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加速通过；</w:t>
      </w:r>
      <w:r w:rsidR="00946010">
        <w:rPr>
          <w:rFonts w:ascii="宋体" w:hAnsi="宋体" w:cs="宋体" w:hint="eastAsia"/>
        </w:rPr>
        <w:t xml:space="preserve"> </w:t>
      </w:r>
      <w:r>
        <w:rPr>
          <w:rFonts w:ascii="宋体" w:cs="宋体"/>
        </w:rPr>
        <w:t xml:space="preserve"> </w:t>
      </w:r>
      <w:r>
        <w:rPr>
          <w:rFonts w:ascii="宋体" w:hAnsi="宋体" w:cs="宋体"/>
        </w:rPr>
        <w:t>C.</w:t>
      </w:r>
      <w:r>
        <w:rPr>
          <w:rFonts w:ascii="宋体" w:hAnsi="宋体" w:cs="宋体" w:hint="eastAsia"/>
        </w:rPr>
        <w:t>鸣喇叭；</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注意观察。</w:t>
      </w:r>
    </w:p>
    <w:p w:rsidR="00C520BB" w:rsidRDefault="00C520BB"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20</w:t>
      </w:r>
      <w:r w:rsidRPr="003C3B35">
        <w:rPr>
          <w:rFonts w:ascii="宋体" w:hAnsi="宋体" w:cs="宋体"/>
          <w:b/>
        </w:rPr>
        <w:t>.</w:t>
      </w:r>
      <w:r>
        <w:rPr>
          <w:rFonts w:ascii="宋体" w:hAnsi="宋体" w:cs="宋体" w:hint="eastAsia"/>
        </w:rPr>
        <w:t>驾驶公交车在图中路口直行时，安全通过的方法是（）。</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24400" cy="1657350"/>
            <wp:effectExtent l="19050" t="0" r="0" b="0"/>
            <wp:docPr id="118" name="图片 7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descr="1"/>
                    <pic:cNvPicPr>
                      <a:picLocks noChangeAspect="1" noChangeArrowheads="1"/>
                    </pic:cNvPicPr>
                  </pic:nvPicPr>
                  <pic:blipFill>
                    <a:blip r:embed="rId124" cstate="email"/>
                    <a:srcRect/>
                    <a:stretch>
                      <a:fillRect/>
                    </a:stretch>
                  </pic:blipFill>
                  <pic:spPr bwMode="auto">
                    <a:xfrm>
                      <a:off x="0" y="0"/>
                      <a:ext cx="4724400" cy="1657350"/>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提前减速慢行；</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观察左侧情况；</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观察右侧情况；</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提前加速通过。</w:t>
      </w:r>
    </w:p>
    <w:p w:rsidR="00C520BB" w:rsidRDefault="00C520BB"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21</w:t>
      </w:r>
      <w:r w:rsidRPr="003C3B35">
        <w:rPr>
          <w:rFonts w:ascii="宋体" w:hAnsi="宋体" w:cs="宋体"/>
          <w:b/>
        </w:rPr>
        <w:t>.</w:t>
      </w:r>
      <w:r>
        <w:rPr>
          <w:rFonts w:ascii="宋体" w:hAnsi="宋体" w:cs="宋体" w:hint="eastAsia"/>
        </w:rPr>
        <w:t>驾驶公交车在图中这种转路段行驶时，易引发事故的驾驶行为有（）。</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43450" cy="1657350"/>
            <wp:effectExtent l="19050" t="0" r="0" b="0"/>
            <wp:docPr id="119"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125" cstate="email"/>
                    <a:srcRect/>
                    <a:stretch>
                      <a:fillRect/>
                    </a:stretch>
                  </pic:blipFill>
                  <pic:spPr bwMode="auto">
                    <a:xfrm>
                      <a:off x="0" y="0"/>
                      <a:ext cx="4743450" cy="1657350"/>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rPr>
      </w:pPr>
      <w:r>
        <w:rPr>
          <w:rFonts w:ascii="宋体" w:hAnsi="宋体" w:cs="宋体"/>
        </w:rPr>
        <w:t>A.</w:t>
      </w:r>
      <w:r>
        <w:rPr>
          <w:rFonts w:ascii="宋体" w:hAnsi="宋体" w:cs="宋体" w:hint="eastAsia"/>
        </w:rPr>
        <w:t>占对向道行驶；</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弯道内急转向；</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弯道前不减速；</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靠路右侧行驶。</w:t>
      </w:r>
    </w:p>
    <w:p w:rsidR="00E118FE" w:rsidRPr="00A22E26" w:rsidRDefault="00E118FE" w:rsidP="00E118FE">
      <w:pPr>
        <w:spacing w:line="360" w:lineRule="auto"/>
        <w:rPr>
          <w:rFonts w:ascii="宋体"/>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22</w:t>
      </w:r>
      <w:r w:rsidRPr="003C3B35">
        <w:rPr>
          <w:rFonts w:ascii="宋体" w:hAnsi="宋体" w:cs="宋体"/>
          <w:b/>
        </w:rPr>
        <w:t>.</w:t>
      </w:r>
      <w:r>
        <w:rPr>
          <w:rFonts w:ascii="宋体" w:hAnsi="宋体" w:cs="宋体" w:hint="eastAsia"/>
        </w:rPr>
        <w:t>驾驶公交车在图中这种气象条件下起步时，安全的做法有（）。</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62500" cy="1666875"/>
            <wp:effectExtent l="19050" t="0" r="0" b="0"/>
            <wp:docPr id="120"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126" cstate="email"/>
                    <a:srcRect/>
                    <a:stretch>
                      <a:fillRect/>
                    </a:stretch>
                  </pic:blipFill>
                  <pic:spPr bwMode="auto">
                    <a:xfrm>
                      <a:off x="0" y="0"/>
                      <a:ext cx="4762500" cy="16668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开启远光灯；</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开启前后雾灯；</w:t>
      </w:r>
      <w:r w:rsidR="00946010">
        <w:rPr>
          <w:rFonts w:ascii="宋体" w:hAnsi="宋体" w:cs="宋体" w:hint="eastAsia"/>
        </w:rPr>
        <w:t xml:space="preserve"> </w:t>
      </w:r>
      <w:r>
        <w:rPr>
          <w:rFonts w:ascii="宋体" w:cs="宋体"/>
        </w:rPr>
        <w:t xml:space="preserve"> </w:t>
      </w:r>
      <w:r>
        <w:rPr>
          <w:rFonts w:ascii="宋体" w:hAnsi="宋体" w:cs="宋体"/>
        </w:rPr>
        <w:t>C.</w:t>
      </w:r>
      <w:r>
        <w:rPr>
          <w:rFonts w:ascii="宋体" w:hAnsi="宋体" w:cs="宋体" w:hint="eastAsia"/>
        </w:rPr>
        <w:t>开启左转向灯；</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开启近光灯。</w:t>
      </w:r>
    </w:p>
    <w:p w:rsidR="00C520BB" w:rsidRDefault="00C520BB"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23</w:t>
      </w:r>
      <w:r w:rsidRPr="003C3B35">
        <w:rPr>
          <w:rFonts w:ascii="宋体" w:hAnsi="宋体" w:cs="宋体"/>
          <w:b/>
        </w:rPr>
        <w:t>.</w:t>
      </w:r>
      <w:r>
        <w:rPr>
          <w:rFonts w:ascii="宋体" w:hAnsi="宋体" w:cs="宋体" w:hint="eastAsia"/>
        </w:rPr>
        <w:t>驾驶公交车在图中这种环境中会车时，安全的做法有（）。</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72025" cy="1666875"/>
            <wp:effectExtent l="19050" t="0" r="9525" b="0"/>
            <wp:docPr id="121"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127" cstate="email"/>
                    <a:srcRect/>
                    <a:stretch>
                      <a:fillRect/>
                    </a:stretch>
                  </pic:blipFill>
                  <pic:spPr bwMode="auto">
                    <a:xfrm>
                      <a:off x="0" y="0"/>
                      <a:ext cx="4772025" cy="16668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靠路右侧行驶；</w:t>
      </w:r>
      <w:r w:rsidR="00946010">
        <w:rPr>
          <w:rFonts w:ascii="宋体" w:hAnsi="宋体" w:cs="宋体" w:hint="eastAsia"/>
        </w:rPr>
        <w:t xml:space="preserve"> </w:t>
      </w:r>
      <w:r>
        <w:rPr>
          <w:rFonts w:ascii="宋体" w:cs="宋体"/>
        </w:rPr>
        <w:t xml:space="preserve"> </w:t>
      </w:r>
      <w:r>
        <w:rPr>
          <w:rFonts w:ascii="宋体" w:hAnsi="宋体" w:cs="宋体"/>
        </w:rPr>
        <w:t>B.</w:t>
      </w:r>
      <w:r>
        <w:rPr>
          <w:rFonts w:ascii="宋体" w:hAnsi="宋体" w:cs="宋体" w:hint="eastAsia"/>
        </w:rPr>
        <w:t>开启远光灯；</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开启近光灯；</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变换远近光灯。</w:t>
      </w:r>
    </w:p>
    <w:p w:rsidR="00C520BB" w:rsidRDefault="00C520BB"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D021E5" w:rsidRDefault="00D021E5"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24</w:t>
      </w:r>
      <w:r w:rsidRPr="003C3B35">
        <w:rPr>
          <w:rFonts w:ascii="宋体" w:hAnsi="宋体" w:cs="宋体"/>
          <w:b/>
        </w:rPr>
        <w:t>.</w:t>
      </w:r>
      <w:r w:rsidRPr="008B6D81">
        <w:rPr>
          <w:rFonts w:ascii="宋体" w:hAnsi="宋体" w:cs="宋体" w:hint="eastAsia"/>
        </w:rPr>
        <w:t>驾驶公交车</w:t>
      </w:r>
      <w:r>
        <w:rPr>
          <w:rFonts w:ascii="宋体" w:hAnsi="宋体" w:cs="宋体" w:hint="eastAsia"/>
        </w:rPr>
        <w:t>在图中这种情况下，易引发事故的驾驶行为有（）。</w:t>
      </w:r>
    </w:p>
    <w:p w:rsidR="00E118FE" w:rsidRDefault="004C707C" w:rsidP="00E118FE">
      <w:pPr>
        <w:tabs>
          <w:tab w:val="left" w:pos="975"/>
          <w:tab w:val="left" w:pos="4935"/>
        </w:tabs>
        <w:spacing w:line="360" w:lineRule="auto"/>
        <w:rPr>
          <w:rFonts w:ascii="宋体"/>
        </w:rPr>
      </w:pPr>
      <w:r>
        <w:rPr>
          <w:rFonts w:ascii="宋体"/>
          <w:noProof/>
        </w:rPr>
        <w:lastRenderedPageBreak/>
        <w:drawing>
          <wp:inline distT="0" distB="0" distL="0" distR="0">
            <wp:extent cx="4733925" cy="1666875"/>
            <wp:effectExtent l="19050" t="0" r="9525" b="0"/>
            <wp:docPr id="122"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128" cstate="email"/>
                    <a:srcRect/>
                    <a:stretch>
                      <a:fillRect/>
                    </a:stretch>
                  </pic:blipFill>
                  <pic:spPr bwMode="auto">
                    <a:xfrm>
                      <a:off x="0" y="0"/>
                      <a:ext cx="4733925" cy="1666875"/>
                    </a:xfrm>
                    <a:prstGeom prst="rect">
                      <a:avLst/>
                    </a:prstGeom>
                    <a:noFill/>
                    <a:ln w="9525">
                      <a:noFill/>
                      <a:miter lim="800000"/>
                      <a:headEnd/>
                      <a:tailEnd/>
                    </a:ln>
                  </pic:spPr>
                </pic:pic>
              </a:graphicData>
            </a:graphic>
          </wp:inline>
        </w:drawing>
      </w:r>
    </w:p>
    <w:p w:rsidR="00E118FE" w:rsidRDefault="00E118FE" w:rsidP="00E118FE">
      <w:pPr>
        <w:spacing w:line="360" w:lineRule="auto"/>
        <w:rPr>
          <w:rFonts w:ascii="宋体" w:cs="宋体"/>
        </w:rPr>
      </w:pPr>
      <w:r>
        <w:rPr>
          <w:rFonts w:ascii="宋体" w:hAnsi="宋体" w:cs="宋体"/>
        </w:rPr>
        <w:t>A.</w:t>
      </w:r>
      <w:r>
        <w:rPr>
          <w:rFonts w:ascii="宋体" w:hAnsi="宋体" w:cs="宋体" w:hint="eastAsia"/>
        </w:rPr>
        <w:t>直接进入主车道；</w:t>
      </w:r>
      <w:r>
        <w:rPr>
          <w:rFonts w:ascii="宋体" w:hAnsi="宋体" w:cs="宋体"/>
        </w:rPr>
        <w:t xml:space="preserve">    </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紧跟轿车进入主车道；</w:t>
      </w:r>
      <w:r>
        <w:rPr>
          <w:rFonts w:ascii="宋体" w:cs="宋体"/>
        </w:rPr>
        <w:t xml:space="preserve"> </w:t>
      </w:r>
    </w:p>
    <w:p w:rsidR="00E118FE" w:rsidRDefault="00E118FE" w:rsidP="00E118FE">
      <w:pPr>
        <w:spacing w:line="360" w:lineRule="auto"/>
        <w:rPr>
          <w:rFonts w:ascii="宋体"/>
        </w:rPr>
      </w:pPr>
      <w:r>
        <w:rPr>
          <w:rFonts w:ascii="宋体" w:hAnsi="宋体" w:cs="宋体"/>
        </w:rPr>
        <w:t>C.</w:t>
      </w:r>
      <w:r>
        <w:rPr>
          <w:rFonts w:ascii="宋体" w:hAnsi="宋体" w:cs="宋体" w:hint="eastAsia"/>
        </w:rPr>
        <w:t>让主车道内车辆先行；</w:t>
      </w:r>
      <w:r>
        <w:rPr>
          <w:rFonts w:ascii="宋体" w:cs="宋体"/>
        </w:rPr>
        <w:t xml:space="preserve"> </w:t>
      </w:r>
      <w:r w:rsidR="00946010">
        <w:rPr>
          <w:rFonts w:ascii="宋体" w:cs="宋体" w:hint="eastAsia"/>
        </w:rPr>
        <w:t xml:space="preserve"> </w:t>
      </w:r>
      <w:r>
        <w:rPr>
          <w:rFonts w:ascii="宋体" w:hAnsi="宋体" w:cs="宋体"/>
        </w:rPr>
        <w:t>D.</w:t>
      </w:r>
      <w:r>
        <w:rPr>
          <w:rFonts w:ascii="宋体" w:hAnsi="宋体" w:cs="宋体" w:hint="eastAsia"/>
        </w:rPr>
        <w:t>加速驶入主车道。</w:t>
      </w:r>
    </w:p>
    <w:p w:rsidR="00E118FE" w:rsidRDefault="00E118FE" w:rsidP="00E118FE">
      <w:pPr>
        <w:spacing w:line="360" w:lineRule="auto"/>
        <w:rPr>
          <w:rFonts w:ascii="宋体"/>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25</w:t>
      </w:r>
      <w:r w:rsidRPr="003C3B35">
        <w:rPr>
          <w:rFonts w:ascii="宋体" w:hAnsi="宋体" w:cs="宋体"/>
          <w:b/>
        </w:rPr>
        <w:t>.</w:t>
      </w:r>
      <w:r>
        <w:rPr>
          <w:rFonts w:ascii="宋体" w:hAnsi="宋体" w:cs="宋体" w:hint="eastAsia"/>
        </w:rPr>
        <w:t>驾驶公交车遇到图中这种情况时，安全的处置方法有（）。</w:t>
      </w:r>
    </w:p>
    <w:p w:rsidR="00E118FE" w:rsidRDefault="004C707C" w:rsidP="00E118FE">
      <w:pPr>
        <w:tabs>
          <w:tab w:val="left" w:pos="975"/>
          <w:tab w:val="left" w:pos="4935"/>
        </w:tabs>
        <w:spacing w:line="360" w:lineRule="auto"/>
        <w:rPr>
          <w:rFonts w:ascii="宋体"/>
        </w:rPr>
      </w:pPr>
      <w:r>
        <w:rPr>
          <w:rFonts w:ascii="宋体"/>
          <w:noProof/>
        </w:rPr>
        <w:drawing>
          <wp:inline distT="0" distB="0" distL="0" distR="0">
            <wp:extent cx="4724400" cy="1628775"/>
            <wp:effectExtent l="19050" t="0" r="0" b="0"/>
            <wp:docPr id="123" name="图片 8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descr="1"/>
                    <pic:cNvPicPr>
                      <a:picLocks noChangeAspect="1" noChangeArrowheads="1"/>
                    </pic:cNvPicPr>
                  </pic:nvPicPr>
                  <pic:blipFill>
                    <a:blip r:embed="rId129" cstate="email"/>
                    <a:srcRect/>
                    <a:stretch>
                      <a:fillRect/>
                    </a:stretch>
                  </pic:blipFill>
                  <pic:spPr bwMode="auto">
                    <a:xfrm>
                      <a:off x="0" y="0"/>
                      <a:ext cx="4724400" cy="16287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靠路右侧停车；</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向右减速避让；</w:t>
      </w:r>
      <w:r w:rsidR="00946010">
        <w:rPr>
          <w:rFonts w:ascii="宋体" w:hAnsi="宋体" w:cs="宋体" w:hint="eastAsia"/>
        </w:rPr>
        <w:t xml:space="preserve"> </w:t>
      </w:r>
      <w:r>
        <w:rPr>
          <w:rFonts w:ascii="宋体" w:cs="宋体"/>
        </w:rPr>
        <w:t xml:space="preserve"> </w:t>
      </w:r>
      <w:r>
        <w:rPr>
          <w:rFonts w:ascii="宋体" w:hAnsi="宋体" w:cs="宋体"/>
        </w:rPr>
        <w:t>C.</w:t>
      </w:r>
      <w:r>
        <w:rPr>
          <w:rFonts w:ascii="宋体" w:hAnsi="宋体" w:cs="宋体" w:hint="eastAsia"/>
        </w:rPr>
        <w:t>开前照灯行驶；</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向左减速避让。</w:t>
      </w:r>
    </w:p>
    <w:p w:rsidR="00C520BB" w:rsidRDefault="00C520BB" w:rsidP="00E118FE">
      <w:pPr>
        <w:pStyle w:val="ListParagraph1"/>
        <w:spacing w:line="360" w:lineRule="auto"/>
        <w:ind w:firstLineChars="0" w:firstLine="0"/>
        <w:rPr>
          <w:rFonts w:ascii="宋体" w:hAnsi="宋体" w:cs="宋体"/>
          <w:b/>
        </w:rPr>
      </w:pPr>
    </w:p>
    <w:p w:rsidR="00E118FE" w:rsidRPr="008B6D81" w:rsidRDefault="00E118FE" w:rsidP="00E118FE">
      <w:pPr>
        <w:pStyle w:val="ListParagraph1"/>
        <w:spacing w:line="360" w:lineRule="auto"/>
        <w:ind w:firstLineChars="0" w:firstLine="0"/>
        <w:rPr>
          <w:rFonts w:ascii="宋体"/>
        </w:rPr>
      </w:pPr>
      <w:r>
        <w:rPr>
          <w:rFonts w:ascii="宋体" w:hAnsi="宋体" w:cs="宋体"/>
          <w:b/>
        </w:rPr>
        <w:t>26</w:t>
      </w:r>
      <w:r w:rsidRPr="003C3B35">
        <w:rPr>
          <w:rFonts w:ascii="宋体" w:hAnsi="宋体" w:cs="宋体"/>
          <w:b/>
        </w:rPr>
        <w:t>.</w:t>
      </w:r>
      <w:r>
        <w:rPr>
          <w:rFonts w:ascii="宋体" w:hAnsi="宋体" w:cs="宋体" w:hint="eastAsia"/>
        </w:rPr>
        <w:t>驾驶公交车在学校区域遇到图中这种情况，安全通行的方法是（）。</w:t>
      </w:r>
    </w:p>
    <w:p w:rsidR="00E118FE" w:rsidRDefault="004C707C" w:rsidP="00E118FE">
      <w:pPr>
        <w:spacing w:line="360" w:lineRule="auto"/>
        <w:rPr>
          <w:rFonts w:ascii="宋体"/>
        </w:rPr>
      </w:pPr>
      <w:r>
        <w:rPr>
          <w:rFonts w:ascii="宋体"/>
          <w:noProof/>
        </w:rPr>
        <w:drawing>
          <wp:inline distT="0" distB="0" distL="0" distR="0">
            <wp:extent cx="4895850" cy="1666875"/>
            <wp:effectExtent l="19050" t="0" r="0" b="0"/>
            <wp:docPr id="124" name="图片 8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descr="1"/>
                    <pic:cNvPicPr>
                      <a:picLocks noChangeAspect="1" noChangeArrowheads="1"/>
                    </pic:cNvPicPr>
                  </pic:nvPicPr>
                  <pic:blipFill>
                    <a:blip r:embed="rId130" cstate="email"/>
                    <a:srcRect/>
                    <a:stretch>
                      <a:fillRect/>
                    </a:stretch>
                  </pic:blipFill>
                  <pic:spPr bwMode="auto">
                    <a:xfrm>
                      <a:off x="0" y="0"/>
                      <a:ext cx="4895850" cy="1666875"/>
                    </a:xfrm>
                    <a:prstGeom prst="rect">
                      <a:avLst/>
                    </a:prstGeom>
                    <a:noFill/>
                    <a:ln w="9525">
                      <a:noFill/>
                      <a:miter lim="800000"/>
                      <a:headEnd/>
                      <a:tailEnd/>
                    </a:ln>
                  </pic:spPr>
                </pic:pic>
              </a:graphicData>
            </a:graphic>
          </wp:inline>
        </w:drawing>
      </w:r>
    </w:p>
    <w:p w:rsidR="00E118FE" w:rsidRPr="00A22E26" w:rsidRDefault="00E118FE" w:rsidP="00E118FE">
      <w:pPr>
        <w:spacing w:line="360" w:lineRule="auto"/>
        <w:rPr>
          <w:rFonts w:ascii="宋体"/>
        </w:rPr>
      </w:pPr>
      <w:r>
        <w:rPr>
          <w:rFonts w:ascii="宋体" w:hAnsi="宋体" w:cs="宋体"/>
        </w:rPr>
        <w:t>A.</w:t>
      </w:r>
      <w:r>
        <w:rPr>
          <w:rFonts w:ascii="宋体" w:hAnsi="宋体" w:cs="宋体" w:hint="eastAsia"/>
        </w:rPr>
        <w:t>注意观察；</w:t>
      </w:r>
      <w:r>
        <w:rPr>
          <w:rFonts w:ascii="宋体" w:cs="宋体"/>
        </w:rPr>
        <w:t xml:space="preserve"> </w:t>
      </w:r>
      <w:r w:rsidR="00946010">
        <w:rPr>
          <w:rFonts w:ascii="宋体" w:cs="宋体" w:hint="eastAsia"/>
        </w:rPr>
        <w:t xml:space="preserve"> </w:t>
      </w:r>
      <w:r>
        <w:rPr>
          <w:rFonts w:ascii="宋体" w:hAnsi="宋体" w:cs="宋体"/>
        </w:rPr>
        <w:t>B.</w:t>
      </w:r>
      <w:r>
        <w:rPr>
          <w:rFonts w:ascii="宋体" w:hAnsi="宋体" w:cs="宋体" w:hint="eastAsia"/>
        </w:rPr>
        <w:t>减速慢行；</w:t>
      </w:r>
      <w:r>
        <w:rPr>
          <w:rFonts w:ascii="宋体" w:cs="宋体"/>
        </w:rPr>
        <w:t xml:space="preserve"> </w:t>
      </w:r>
      <w:r w:rsidR="00946010">
        <w:rPr>
          <w:rFonts w:ascii="宋体" w:cs="宋体" w:hint="eastAsia"/>
        </w:rPr>
        <w:t xml:space="preserve"> </w:t>
      </w:r>
      <w:r>
        <w:rPr>
          <w:rFonts w:ascii="宋体" w:hAnsi="宋体" w:cs="宋体"/>
        </w:rPr>
        <w:t>C.</w:t>
      </w:r>
      <w:r>
        <w:rPr>
          <w:rFonts w:ascii="宋体" w:hAnsi="宋体" w:cs="宋体" w:hint="eastAsia"/>
        </w:rPr>
        <w:t>不要鸣喇叭；</w:t>
      </w:r>
      <w:r w:rsidR="00946010">
        <w:rPr>
          <w:rFonts w:ascii="宋体" w:hAnsi="宋体" w:cs="宋体" w:hint="eastAsia"/>
        </w:rPr>
        <w:t xml:space="preserve"> </w:t>
      </w:r>
      <w:r>
        <w:rPr>
          <w:rFonts w:ascii="宋体" w:cs="宋体"/>
        </w:rPr>
        <w:t xml:space="preserve"> </w:t>
      </w:r>
      <w:r>
        <w:rPr>
          <w:rFonts w:ascii="宋体" w:hAnsi="宋体" w:cs="宋体"/>
        </w:rPr>
        <w:t>D.</w:t>
      </w:r>
      <w:r>
        <w:rPr>
          <w:rFonts w:ascii="宋体" w:hAnsi="宋体" w:cs="宋体" w:hint="eastAsia"/>
        </w:rPr>
        <w:t>快速通过。</w:t>
      </w:r>
    </w:p>
    <w:p w:rsidR="00E118FE" w:rsidRDefault="00E118FE" w:rsidP="00E118FE">
      <w:pPr>
        <w:pStyle w:val="a4"/>
        <w:spacing w:line="360" w:lineRule="auto"/>
        <w:rPr>
          <w:rFonts w:hAnsi="宋体"/>
        </w:rPr>
      </w:pPr>
    </w:p>
    <w:p w:rsidR="00C520BB" w:rsidRDefault="00C520BB" w:rsidP="00E118FE">
      <w:pPr>
        <w:pStyle w:val="a4"/>
        <w:spacing w:line="360" w:lineRule="auto"/>
        <w:rPr>
          <w:rFonts w:hAnsi="宋体"/>
        </w:rPr>
      </w:pPr>
    </w:p>
    <w:p w:rsidR="00C520BB" w:rsidRPr="00326E78" w:rsidRDefault="00C520BB" w:rsidP="00E118FE">
      <w:pPr>
        <w:pStyle w:val="a4"/>
        <w:spacing w:line="360" w:lineRule="auto"/>
        <w:rPr>
          <w:rFonts w:hAnsi="宋体"/>
        </w:rPr>
      </w:pPr>
    </w:p>
    <w:p w:rsidR="00E118FE" w:rsidRPr="006A7A81" w:rsidRDefault="00E118FE" w:rsidP="00E118FE">
      <w:pPr>
        <w:pStyle w:val="a4"/>
        <w:spacing w:line="360" w:lineRule="auto"/>
        <w:rPr>
          <w:b/>
          <w:bCs/>
        </w:rPr>
      </w:pPr>
      <w:r w:rsidRPr="00803B6E">
        <w:rPr>
          <w:rFonts w:hint="eastAsia"/>
          <w:b/>
          <w:bCs/>
        </w:rPr>
        <w:t>四、试题答案</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6"/>
        <w:gridCol w:w="532"/>
        <w:gridCol w:w="532"/>
        <w:gridCol w:w="526"/>
        <w:gridCol w:w="534"/>
        <w:gridCol w:w="672"/>
        <w:gridCol w:w="534"/>
        <w:gridCol w:w="526"/>
        <w:gridCol w:w="526"/>
        <w:gridCol w:w="534"/>
        <w:gridCol w:w="672"/>
        <w:gridCol w:w="672"/>
        <w:gridCol w:w="636"/>
        <w:gridCol w:w="534"/>
        <w:gridCol w:w="526"/>
      </w:tblGrid>
      <w:tr w:rsidR="00E118FE" w:rsidRPr="00662E1E" w:rsidTr="00EA5CA5">
        <w:tc>
          <w:tcPr>
            <w:tcW w:w="8522" w:type="dxa"/>
            <w:gridSpan w:val="15"/>
          </w:tcPr>
          <w:bookmarkEnd w:id="10"/>
          <w:bookmarkEnd w:id="11"/>
          <w:bookmarkEnd w:id="12"/>
          <w:p w:rsidR="00E118FE" w:rsidRPr="00D021E5" w:rsidRDefault="00E118FE" w:rsidP="00EA5CA5">
            <w:pPr>
              <w:spacing w:line="360" w:lineRule="auto"/>
              <w:jc w:val="left"/>
              <w:rPr>
                <w:rFonts w:ascii="宋体"/>
                <w:b/>
                <w:bCs/>
              </w:rPr>
            </w:pPr>
            <w:r w:rsidRPr="00D021E5">
              <w:rPr>
                <w:rFonts w:ascii="宋体" w:hAnsi="宋体" w:cs="宋体" w:hint="eastAsia"/>
                <w:b/>
                <w:bCs/>
              </w:rPr>
              <w:lastRenderedPageBreak/>
              <w:t>一、判断题</w:t>
            </w:r>
          </w:p>
        </w:tc>
      </w:tr>
      <w:tr w:rsidR="00E118FE" w:rsidRPr="00662E1E" w:rsidTr="00EA5CA5">
        <w:tc>
          <w:tcPr>
            <w:tcW w:w="56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3</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4</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5</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6</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7</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8</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9</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10</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11</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12</w:t>
            </w:r>
          </w:p>
        </w:tc>
        <w:tc>
          <w:tcPr>
            <w:tcW w:w="63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13</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14</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15</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r>
      <w:tr w:rsidR="00E118FE" w:rsidRPr="00662E1E" w:rsidTr="00EA5CA5">
        <w:tc>
          <w:tcPr>
            <w:tcW w:w="56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16</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17</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18</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19</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20</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21</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22</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23</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24</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25</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26</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27</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b/>
              </w:rPr>
              <w:t>28</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29</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30</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cs="宋体"/>
                <w:b/>
              </w:rPr>
              <w:t>31</w:t>
            </w:r>
          </w:p>
        </w:tc>
        <w:tc>
          <w:tcPr>
            <w:tcW w:w="532" w:type="dxa"/>
            <w:vAlign w:val="center"/>
          </w:tcPr>
          <w:p w:rsidR="00E118FE" w:rsidRPr="00D021E5" w:rsidRDefault="00E118FE" w:rsidP="00EA5CA5">
            <w:pPr>
              <w:spacing w:line="360" w:lineRule="auto"/>
              <w:jc w:val="center"/>
              <w:rPr>
                <w:rFonts w:ascii="宋体"/>
                <w:b/>
              </w:rPr>
            </w:pPr>
            <w:r w:rsidRPr="00D021E5">
              <w:rPr>
                <w:rFonts w:ascii="宋体" w:cs="宋体"/>
                <w:b/>
              </w:rPr>
              <w:t>32</w:t>
            </w:r>
          </w:p>
        </w:tc>
        <w:tc>
          <w:tcPr>
            <w:tcW w:w="532" w:type="dxa"/>
            <w:vAlign w:val="center"/>
          </w:tcPr>
          <w:p w:rsidR="00E118FE" w:rsidRPr="00D021E5" w:rsidRDefault="00E118FE" w:rsidP="00EA5CA5">
            <w:pPr>
              <w:spacing w:line="360" w:lineRule="auto"/>
              <w:jc w:val="center"/>
              <w:rPr>
                <w:rFonts w:ascii="宋体"/>
                <w:b/>
              </w:rPr>
            </w:pPr>
            <w:r w:rsidRPr="00D021E5">
              <w:rPr>
                <w:rFonts w:ascii="宋体" w:cs="宋体"/>
                <w:b/>
              </w:rPr>
              <w:t>33</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34</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35</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36</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37</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38</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39</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40</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41</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42</w:t>
            </w:r>
          </w:p>
        </w:tc>
        <w:tc>
          <w:tcPr>
            <w:tcW w:w="636" w:type="dxa"/>
            <w:vAlign w:val="center"/>
          </w:tcPr>
          <w:p w:rsidR="00E118FE" w:rsidRPr="00D021E5" w:rsidRDefault="00E118FE" w:rsidP="00EA5CA5">
            <w:pPr>
              <w:spacing w:line="360" w:lineRule="auto"/>
              <w:jc w:val="center"/>
              <w:rPr>
                <w:rFonts w:ascii="宋体"/>
                <w:b/>
              </w:rPr>
            </w:pPr>
            <w:r w:rsidRPr="00D021E5">
              <w:rPr>
                <w:rFonts w:ascii="宋体" w:cs="宋体"/>
                <w:b/>
              </w:rPr>
              <w:t>43</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44</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45</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b/>
              </w:rPr>
              <w:t>46</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47</w:t>
            </w:r>
          </w:p>
        </w:tc>
        <w:tc>
          <w:tcPr>
            <w:tcW w:w="53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48</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49</w:t>
            </w:r>
          </w:p>
        </w:tc>
        <w:tc>
          <w:tcPr>
            <w:tcW w:w="534"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50</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51</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52</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53</w:t>
            </w:r>
          </w:p>
        </w:tc>
        <w:tc>
          <w:tcPr>
            <w:tcW w:w="526"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54</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55</w:t>
            </w:r>
          </w:p>
        </w:tc>
        <w:tc>
          <w:tcPr>
            <w:tcW w:w="67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56</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57</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b/>
              </w:rPr>
              <w:t>58</w:t>
            </w:r>
          </w:p>
        </w:tc>
        <w:tc>
          <w:tcPr>
            <w:tcW w:w="534"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59</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60</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b/>
              </w:rPr>
              <w:t>61</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62</w:t>
            </w:r>
          </w:p>
        </w:tc>
        <w:tc>
          <w:tcPr>
            <w:tcW w:w="53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63</w:t>
            </w:r>
          </w:p>
        </w:tc>
        <w:tc>
          <w:tcPr>
            <w:tcW w:w="526"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64</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65</w:t>
            </w:r>
          </w:p>
        </w:tc>
        <w:tc>
          <w:tcPr>
            <w:tcW w:w="67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66</w:t>
            </w:r>
          </w:p>
        </w:tc>
        <w:tc>
          <w:tcPr>
            <w:tcW w:w="534"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67</w:t>
            </w:r>
          </w:p>
        </w:tc>
        <w:tc>
          <w:tcPr>
            <w:tcW w:w="526"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b/>
                <w:kern w:val="0"/>
              </w:rPr>
              <w:t>68</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69</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70</w:t>
            </w:r>
          </w:p>
        </w:tc>
        <w:tc>
          <w:tcPr>
            <w:tcW w:w="672" w:type="dxa"/>
            <w:vAlign w:val="center"/>
          </w:tcPr>
          <w:p w:rsidR="00E118FE" w:rsidRPr="00D021E5" w:rsidRDefault="00E118FE" w:rsidP="00EA5CA5">
            <w:pPr>
              <w:spacing w:line="360" w:lineRule="auto"/>
              <w:jc w:val="center"/>
              <w:rPr>
                <w:rFonts w:ascii="宋体"/>
                <w:b/>
              </w:rPr>
            </w:pPr>
          </w:p>
        </w:tc>
        <w:tc>
          <w:tcPr>
            <w:tcW w:w="672" w:type="dxa"/>
            <w:vAlign w:val="center"/>
          </w:tcPr>
          <w:p w:rsidR="00E118FE" w:rsidRPr="00D021E5" w:rsidRDefault="00E118FE" w:rsidP="00EA5CA5">
            <w:pPr>
              <w:spacing w:line="360" w:lineRule="auto"/>
              <w:jc w:val="center"/>
              <w:rPr>
                <w:rFonts w:ascii="宋体"/>
                <w:b/>
                <w:kern w:val="0"/>
              </w:rPr>
            </w:pPr>
          </w:p>
        </w:tc>
        <w:tc>
          <w:tcPr>
            <w:tcW w:w="636" w:type="dxa"/>
            <w:vAlign w:val="center"/>
          </w:tcPr>
          <w:p w:rsidR="00E118FE" w:rsidRPr="00D021E5" w:rsidRDefault="00E118FE" w:rsidP="00EA5CA5">
            <w:pPr>
              <w:spacing w:line="360" w:lineRule="auto"/>
              <w:jc w:val="center"/>
              <w:rPr>
                <w:rFonts w:ascii="宋体"/>
                <w:b/>
                <w:kern w:val="0"/>
              </w:rPr>
            </w:pPr>
          </w:p>
        </w:tc>
        <w:tc>
          <w:tcPr>
            <w:tcW w:w="534" w:type="dxa"/>
            <w:vAlign w:val="center"/>
          </w:tcPr>
          <w:p w:rsidR="00E118FE" w:rsidRPr="00D021E5" w:rsidRDefault="00E118FE" w:rsidP="00EA5CA5">
            <w:pPr>
              <w:spacing w:line="360" w:lineRule="auto"/>
              <w:jc w:val="center"/>
              <w:rPr>
                <w:rFonts w:ascii="宋体"/>
                <w:b/>
                <w:kern w:val="0"/>
              </w:rPr>
            </w:pPr>
          </w:p>
        </w:tc>
        <w:tc>
          <w:tcPr>
            <w:tcW w:w="526" w:type="dxa"/>
            <w:vAlign w:val="center"/>
          </w:tcPr>
          <w:p w:rsidR="00E118FE" w:rsidRPr="00D021E5" w:rsidRDefault="00E118FE" w:rsidP="00EA5CA5">
            <w:pPr>
              <w:spacing w:line="360" w:lineRule="auto"/>
              <w:jc w:val="center"/>
              <w:rPr>
                <w:rFonts w:ascii="宋体"/>
                <w:b/>
              </w:rPr>
            </w:pP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526"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hint="eastAsia"/>
                <w:b/>
                <w:kern w:val="0"/>
              </w:rPr>
              <w:t>√</w:t>
            </w:r>
          </w:p>
        </w:tc>
        <w:tc>
          <w:tcPr>
            <w:tcW w:w="526" w:type="dxa"/>
            <w:vAlign w:val="center"/>
          </w:tcPr>
          <w:p w:rsidR="00E118FE" w:rsidRPr="00D021E5" w:rsidRDefault="00E118FE" w:rsidP="00EA5CA5">
            <w:pPr>
              <w:spacing w:line="360" w:lineRule="auto"/>
              <w:jc w:val="center"/>
              <w:rPr>
                <w:rFonts w:ascii="宋体"/>
                <w:b/>
                <w:kern w:val="0"/>
              </w:rPr>
            </w:pPr>
            <w:r w:rsidRPr="00D021E5">
              <w:rPr>
                <w:rFonts w:ascii="宋体" w:hAnsi="宋体" w:cs="宋体" w:hint="eastAsia"/>
                <w:b/>
                <w:kern w:val="0"/>
              </w:rPr>
              <w:t>√</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hint="eastAsia"/>
                <w:b/>
              </w:rPr>
              <w:t>×</w:t>
            </w:r>
          </w:p>
        </w:tc>
        <w:tc>
          <w:tcPr>
            <w:tcW w:w="672" w:type="dxa"/>
            <w:vAlign w:val="center"/>
          </w:tcPr>
          <w:p w:rsidR="00E118FE" w:rsidRPr="00D021E5" w:rsidRDefault="00E118FE" w:rsidP="00EA5CA5">
            <w:pPr>
              <w:spacing w:line="360" w:lineRule="auto"/>
              <w:jc w:val="center"/>
              <w:rPr>
                <w:rFonts w:ascii="宋体"/>
                <w:b/>
              </w:rPr>
            </w:pPr>
          </w:p>
        </w:tc>
        <w:tc>
          <w:tcPr>
            <w:tcW w:w="672" w:type="dxa"/>
            <w:vAlign w:val="center"/>
          </w:tcPr>
          <w:p w:rsidR="00E118FE" w:rsidRPr="00D021E5" w:rsidRDefault="00E118FE" w:rsidP="00EA5CA5">
            <w:pPr>
              <w:spacing w:line="360" w:lineRule="auto"/>
              <w:jc w:val="center"/>
              <w:rPr>
                <w:rFonts w:ascii="宋体"/>
                <w:b/>
                <w:kern w:val="0"/>
              </w:rPr>
            </w:pPr>
          </w:p>
        </w:tc>
        <w:tc>
          <w:tcPr>
            <w:tcW w:w="636" w:type="dxa"/>
            <w:vAlign w:val="center"/>
          </w:tcPr>
          <w:p w:rsidR="00E118FE" w:rsidRPr="00D021E5" w:rsidRDefault="00E118FE" w:rsidP="00EA5CA5">
            <w:pPr>
              <w:spacing w:line="360" w:lineRule="auto"/>
              <w:jc w:val="center"/>
              <w:rPr>
                <w:rFonts w:ascii="宋体"/>
                <w:b/>
                <w:kern w:val="0"/>
              </w:rPr>
            </w:pPr>
          </w:p>
        </w:tc>
        <w:tc>
          <w:tcPr>
            <w:tcW w:w="534" w:type="dxa"/>
            <w:vAlign w:val="center"/>
          </w:tcPr>
          <w:p w:rsidR="00E118FE" w:rsidRPr="00D021E5" w:rsidRDefault="00E118FE" w:rsidP="00EA5CA5">
            <w:pPr>
              <w:spacing w:line="360" w:lineRule="auto"/>
              <w:jc w:val="center"/>
              <w:rPr>
                <w:rFonts w:ascii="宋体"/>
                <w:b/>
                <w:kern w:val="0"/>
              </w:rPr>
            </w:pPr>
          </w:p>
        </w:tc>
        <w:tc>
          <w:tcPr>
            <w:tcW w:w="526" w:type="dxa"/>
            <w:vAlign w:val="center"/>
          </w:tcPr>
          <w:p w:rsidR="00E118FE" w:rsidRPr="00D021E5" w:rsidRDefault="00E118FE" w:rsidP="00EA5CA5">
            <w:pPr>
              <w:spacing w:line="360" w:lineRule="auto"/>
              <w:jc w:val="center"/>
              <w:rPr>
                <w:rFonts w:ascii="宋体"/>
                <w:b/>
              </w:rPr>
            </w:pPr>
          </w:p>
        </w:tc>
      </w:tr>
      <w:tr w:rsidR="00E118FE" w:rsidRPr="00662E1E" w:rsidTr="00EA5CA5">
        <w:tc>
          <w:tcPr>
            <w:tcW w:w="8522" w:type="dxa"/>
            <w:gridSpan w:val="15"/>
          </w:tcPr>
          <w:p w:rsidR="00E118FE" w:rsidRPr="00D021E5" w:rsidRDefault="00E118FE" w:rsidP="00EA5CA5">
            <w:pPr>
              <w:spacing w:line="360" w:lineRule="auto"/>
              <w:jc w:val="left"/>
              <w:rPr>
                <w:rFonts w:ascii="宋体"/>
                <w:b/>
                <w:bCs/>
              </w:rPr>
            </w:pPr>
            <w:r w:rsidRPr="00D021E5">
              <w:rPr>
                <w:rFonts w:ascii="宋体" w:hAnsi="宋体" w:cs="宋体" w:hint="eastAsia"/>
                <w:b/>
                <w:bCs/>
              </w:rPr>
              <w:t>二、单选题</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b/>
              </w:rPr>
              <w:t>1</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2</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3</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4</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5</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6</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7</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8</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9</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10</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11</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12</w:t>
            </w:r>
          </w:p>
        </w:tc>
        <w:tc>
          <w:tcPr>
            <w:tcW w:w="63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13</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14</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15</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532"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32"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D</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D</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B</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D</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636"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D</w:t>
            </w:r>
          </w:p>
        </w:tc>
      </w:tr>
      <w:tr w:rsidR="00E118FE" w:rsidRPr="00662E1E" w:rsidTr="00EA5CA5">
        <w:tc>
          <w:tcPr>
            <w:tcW w:w="56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16</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17</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18</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19</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20</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21</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22</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23</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24</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25</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26</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27</w:t>
            </w:r>
          </w:p>
        </w:tc>
        <w:tc>
          <w:tcPr>
            <w:tcW w:w="636" w:type="dxa"/>
            <w:vAlign w:val="center"/>
          </w:tcPr>
          <w:p w:rsidR="00E118FE" w:rsidRPr="00D021E5" w:rsidRDefault="00E118FE" w:rsidP="00EA5CA5">
            <w:pPr>
              <w:spacing w:line="360" w:lineRule="auto"/>
              <w:jc w:val="center"/>
              <w:rPr>
                <w:rFonts w:ascii="宋体"/>
                <w:b/>
              </w:rPr>
            </w:pPr>
            <w:r w:rsidRPr="00D021E5">
              <w:rPr>
                <w:rFonts w:ascii="宋体" w:hAnsi="宋体" w:cs="宋体"/>
                <w:b/>
              </w:rPr>
              <w:t>28</w:t>
            </w:r>
          </w:p>
        </w:tc>
        <w:tc>
          <w:tcPr>
            <w:tcW w:w="534" w:type="dxa"/>
            <w:vAlign w:val="center"/>
          </w:tcPr>
          <w:p w:rsidR="00E118FE" w:rsidRPr="00D021E5" w:rsidRDefault="00E118FE" w:rsidP="00EA5CA5">
            <w:pPr>
              <w:spacing w:line="360" w:lineRule="auto"/>
              <w:jc w:val="center"/>
              <w:rPr>
                <w:rFonts w:ascii="宋体"/>
                <w:b/>
              </w:rPr>
            </w:pPr>
          </w:p>
        </w:tc>
        <w:tc>
          <w:tcPr>
            <w:tcW w:w="526" w:type="dxa"/>
            <w:vAlign w:val="center"/>
          </w:tcPr>
          <w:p w:rsidR="00E118FE" w:rsidRPr="00D021E5" w:rsidRDefault="00E118FE" w:rsidP="00EA5CA5">
            <w:pPr>
              <w:spacing w:line="360" w:lineRule="auto"/>
              <w:jc w:val="center"/>
              <w:rPr>
                <w:rFonts w:ascii="宋体"/>
                <w:b/>
              </w:rPr>
            </w:pPr>
          </w:p>
        </w:tc>
      </w:tr>
      <w:tr w:rsidR="00E118FE" w:rsidRPr="00662E1E" w:rsidTr="00EA5CA5">
        <w:tc>
          <w:tcPr>
            <w:tcW w:w="566" w:type="dxa"/>
            <w:vAlign w:val="center"/>
          </w:tcPr>
          <w:p w:rsidR="00E118FE" w:rsidRPr="00D021E5" w:rsidRDefault="00E118FE" w:rsidP="00EA5CA5">
            <w:pPr>
              <w:spacing w:line="360" w:lineRule="auto"/>
              <w:jc w:val="center"/>
              <w:rPr>
                <w:rFonts w:ascii="宋体" w:cs="宋体"/>
                <w:b/>
              </w:rPr>
            </w:pPr>
            <w:r w:rsidRPr="00D021E5">
              <w:rPr>
                <w:rFonts w:ascii="宋体" w:cs="宋体"/>
                <w:b/>
              </w:rPr>
              <w:t>B</w:t>
            </w:r>
          </w:p>
        </w:tc>
        <w:tc>
          <w:tcPr>
            <w:tcW w:w="532" w:type="dxa"/>
            <w:vAlign w:val="center"/>
          </w:tcPr>
          <w:p w:rsidR="00E118FE" w:rsidRPr="00D021E5" w:rsidRDefault="00E118FE" w:rsidP="00EA5CA5">
            <w:pPr>
              <w:spacing w:line="360" w:lineRule="auto"/>
              <w:jc w:val="center"/>
              <w:rPr>
                <w:rFonts w:ascii="宋体" w:cs="宋体"/>
                <w:b/>
              </w:rPr>
            </w:pPr>
            <w:r w:rsidRPr="00D021E5">
              <w:rPr>
                <w:rFonts w:ascii="宋体" w:cs="宋体"/>
                <w:b/>
              </w:rPr>
              <w:t>A</w:t>
            </w:r>
          </w:p>
        </w:tc>
        <w:tc>
          <w:tcPr>
            <w:tcW w:w="532" w:type="dxa"/>
            <w:vAlign w:val="center"/>
          </w:tcPr>
          <w:p w:rsidR="00E118FE" w:rsidRPr="00D021E5" w:rsidRDefault="00E118FE" w:rsidP="00EA5CA5">
            <w:pPr>
              <w:spacing w:line="360" w:lineRule="auto"/>
              <w:jc w:val="center"/>
              <w:rPr>
                <w:rFonts w:ascii="宋体" w:cs="宋体"/>
                <w:b/>
              </w:rPr>
            </w:pPr>
            <w:r w:rsidRPr="00D021E5">
              <w:rPr>
                <w:rFonts w:ascii="宋体" w:cs="宋体"/>
                <w:b/>
              </w:rPr>
              <w:t>B</w:t>
            </w:r>
          </w:p>
        </w:tc>
        <w:tc>
          <w:tcPr>
            <w:tcW w:w="526" w:type="dxa"/>
            <w:vAlign w:val="center"/>
          </w:tcPr>
          <w:p w:rsidR="00E118FE" w:rsidRPr="00D021E5" w:rsidRDefault="00E118FE" w:rsidP="00EA5CA5">
            <w:pPr>
              <w:spacing w:line="360" w:lineRule="auto"/>
              <w:jc w:val="center"/>
              <w:rPr>
                <w:rFonts w:ascii="宋体" w:cs="宋体"/>
                <w:b/>
              </w:rPr>
            </w:pPr>
            <w:r w:rsidRPr="00D021E5">
              <w:rPr>
                <w:rFonts w:ascii="宋体" w:cs="宋体"/>
                <w:b/>
              </w:rPr>
              <w:t>D</w:t>
            </w:r>
          </w:p>
        </w:tc>
        <w:tc>
          <w:tcPr>
            <w:tcW w:w="534" w:type="dxa"/>
            <w:vAlign w:val="center"/>
          </w:tcPr>
          <w:p w:rsidR="00E118FE" w:rsidRPr="00D021E5" w:rsidRDefault="00E118FE" w:rsidP="00EA5CA5">
            <w:pPr>
              <w:spacing w:line="360" w:lineRule="auto"/>
              <w:jc w:val="center"/>
              <w:rPr>
                <w:rFonts w:ascii="宋体" w:cs="宋体"/>
                <w:b/>
              </w:rPr>
            </w:pPr>
            <w:r w:rsidRPr="00D021E5">
              <w:rPr>
                <w:rFonts w:ascii="宋体" w:cs="宋体"/>
                <w:b/>
              </w:rPr>
              <w:t>A</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C</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B</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B</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A</w:t>
            </w:r>
          </w:p>
        </w:tc>
        <w:tc>
          <w:tcPr>
            <w:tcW w:w="636" w:type="dxa"/>
            <w:vAlign w:val="center"/>
          </w:tcPr>
          <w:p w:rsidR="00E118FE" w:rsidRPr="00D021E5" w:rsidRDefault="00E118FE" w:rsidP="00EA5CA5">
            <w:pPr>
              <w:spacing w:line="360" w:lineRule="auto"/>
              <w:jc w:val="center"/>
              <w:rPr>
                <w:rFonts w:ascii="宋体"/>
                <w:b/>
              </w:rPr>
            </w:pPr>
            <w:r w:rsidRPr="00D021E5">
              <w:rPr>
                <w:rFonts w:ascii="宋体" w:cs="宋体"/>
                <w:b/>
              </w:rPr>
              <w:t>D</w:t>
            </w:r>
          </w:p>
        </w:tc>
        <w:tc>
          <w:tcPr>
            <w:tcW w:w="534" w:type="dxa"/>
            <w:vAlign w:val="center"/>
          </w:tcPr>
          <w:p w:rsidR="00E118FE" w:rsidRPr="00D021E5" w:rsidRDefault="00E118FE" w:rsidP="00EA5CA5">
            <w:pPr>
              <w:spacing w:line="360" w:lineRule="auto"/>
              <w:jc w:val="center"/>
              <w:rPr>
                <w:rFonts w:ascii="宋体"/>
                <w:b/>
              </w:rPr>
            </w:pPr>
          </w:p>
        </w:tc>
        <w:tc>
          <w:tcPr>
            <w:tcW w:w="526" w:type="dxa"/>
            <w:vAlign w:val="center"/>
          </w:tcPr>
          <w:p w:rsidR="00E118FE" w:rsidRPr="00D021E5" w:rsidRDefault="00E118FE" w:rsidP="00EA5CA5">
            <w:pPr>
              <w:spacing w:line="360" w:lineRule="auto"/>
              <w:jc w:val="center"/>
              <w:rPr>
                <w:rFonts w:ascii="宋体"/>
                <w:b/>
              </w:rPr>
            </w:pPr>
          </w:p>
        </w:tc>
      </w:tr>
      <w:tr w:rsidR="00E118FE" w:rsidRPr="00662E1E" w:rsidTr="00EA5CA5">
        <w:tc>
          <w:tcPr>
            <w:tcW w:w="8522" w:type="dxa"/>
            <w:gridSpan w:val="15"/>
          </w:tcPr>
          <w:p w:rsidR="00E118FE" w:rsidRPr="00D021E5" w:rsidRDefault="00E118FE" w:rsidP="00EA5CA5">
            <w:pPr>
              <w:spacing w:line="360" w:lineRule="auto"/>
              <w:jc w:val="left"/>
              <w:rPr>
                <w:rFonts w:ascii="宋体"/>
                <w:b/>
                <w:bCs/>
              </w:rPr>
            </w:pPr>
            <w:r w:rsidRPr="00D021E5">
              <w:rPr>
                <w:rFonts w:ascii="宋体" w:hAnsi="宋体" w:cs="宋体" w:hint="eastAsia"/>
                <w:b/>
                <w:bCs/>
              </w:rPr>
              <w:t>三、多选题</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b/>
              </w:rPr>
              <w:t>1</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2</w:t>
            </w:r>
          </w:p>
        </w:tc>
        <w:tc>
          <w:tcPr>
            <w:tcW w:w="532" w:type="dxa"/>
            <w:vAlign w:val="center"/>
          </w:tcPr>
          <w:p w:rsidR="00E118FE" w:rsidRPr="00D021E5" w:rsidRDefault="00E118FE" w:rsidP="00EA5CA5">
            <w:pPr>
              <w:spacing w:line="360" w:lineRule="auto"/>
              <w:jc w:val="center"/>
              <w:rPr>
                <w:rFonts w:ascii="宋体"/>
                <w:b/>
              </w:rPr>
            </w:pPr>
            <w:r w:rsidRPr="00D021E5">
              <w:rPr>
                <w:rFonts w:ascii="宋体" w:hAnsi="宋体" w:cs="宋体"/>
                <w:b/>
              </w:rPr>
              <w:t>3</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4</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5</w:t>
            </w:r>
          </w:p>
        </w:tc>
        <w:tc>
          <w:tcPr>
            <w:tcW w:w="672" w:type="dxa"/>
            <w:vAlign w:val="center"/>
          </w:tcPr>
          <w:p w:rsidR="00E118FE" w:rsidRPr="00D021E5" w:rsidRDefault="00E118FE" w:rsidP="00EA5CA5">
            <w:pPr>
              <w:spacing w:line="360" w:lineRule="auto"/>
              <w:jc w:val="center"/>
              <w:rPr>
                <w:rFonts w:ascii="宋体"/>
                <w:b/>
              </w:rPr>
            </w:pPr>
            <w:r w:rsidRPr="00D021E5">
              <w:rPr>
                <w:rFonts w:ascii="宋体" w:hAnsi="宋体" w:cs="宋体"/>
                <w:b/>
              </w:rPr>
              <w:t>6</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7</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8</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9</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10</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11</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12</w:t>
            </w:r>
          </w:p>
        </w:tc>
        <w:tc>
          <w:tcPr>
            <w:tcW w:w="636" w:type="dxa"/>
            <w:vAlign w:val="center"/>
          </w:tcPr>
          <w:p w:rsidR="00E118FE" w:rsidRPr="00D021E5" w:rsidRDefault="00E118FE" w:rsidP="00EA5CA5">
            <w:pPr>
              <w:spacing w:line="360" w:lineRule="auto"/>
              <w:jc w:val="center"/>
              <w:rPr>
                <w:rFonts w:ascii="宋体"/>
                <w:b/>
              </w:rPr>
            </w:pPr>
            <w:r w:rsidRPr="00D021E5">
              <w:rPr>
                <w:rFonts w:ascii="宋体" w:cs="宋体"/>
                <w:b/>
              </w:rPr>
              <w:t>13</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14</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15</w:t>
            </w:r>
          </w:p>
        </w:tc>
      </w:tr>
      <w:tr w:rsidR="00E118FE" w:rsidRPr="00662E1E" w:rsidTr="00EA5CA5">
        <w:tc>
          <w:tcPr>
            <w:tcW w:w="566"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532" w:type="dxa"/>
            <w:vAlign w:val="center"/>
          </w:tcPr>
          <w:p w:rsidR="00E118FE" w:rsidRPr="00D021E5" w:rsidRDefault="00E118FE" w:rsidP="00EA5CA5">
            <w:pPr>
              <w:spacing w:line="360" w:lineRule="auto"/>
              <w:jc w:val="center"/>
              <w:rPr>
                <w:rFonts w:ascii="宋体"/>
                <w:b/>
              </w:rPr>
            </w:pPr>
            <w:r w:rsidRPr="00D021E5">
              <w:rPr>
                <w:rFonts w:ascii="宋体" w:cs="宋体"/>
                <w:b/>
              </w:rPr>
              <w:t>AB</w:t>
            </w:r>
          </w:p>
        </w:tc>
        <w:tc>
          <w:tcPr>
            <w:tcW w:w="532"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AD</w:t>
            </w:r>
          </w:p>
        </w:tc>
        <w:tc>
          <w:tcPr>
            <w:tcW w:w="534" w:type="dxa"/>
            <w:vAlign w:val="center"/>
          </w:tcPr>
          <w:p w:rsidR="00E118FE" w:rsidRPr="00D021E5" w:rsidRDefault="00E118FE" w:rsidP="00EA5CA5">
            <w:pPr>
              <w:spacing w:line="360" w:lineRule="auto"/>
              <w:jc w:val="center"/>
              <w:rPr>
                <w:rFonts w:ascii="宋体"/>
                <w:b/>
              </w:rPr>
            </w:pPr>
            <w:r w:rsidRPr="00D021E5">
              <w:rPr>
                <w:rFonts w:ascii="宋体" w:cs="宋体"/>
                <w:b/>
              </w:rPr>
              <w:t>CD</w:t>
            </w:r>
          </w:p>
        </w:tc>
        <w:tc>
          <w:tcPr>
            <w:tcW w:w="672"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534" w:type="dxa"/>
            <w:vAlign w:val="center"/>
          </w:tcPr>
          <w:p w:rsidR="004D1003" w:rsidRDefault="00E118FE" w:rsidP="00EA5CA5">
            <w:pPr>
              <w:spacing w:line="360" w:lineRule="auto"/>
              <w:jc w:val="center"/>
              <w:rPr>
                <w:rFonts w:ascii="宋体" w:cs="宋体"/>
                <w:b/>
              </w:rPr>
            </w:pPr>
            <w:r w:rsidRPr="00D021E5">
              <w:rPr>
                <w:rFonts w:ascii="宋体" w:cs="宋体"/>
                <w:b/>
              </w:rPr>
              <w:t>AC</w:t>
            </w:r>
          </w:p>
          <w:p w:rsidR="00E118FE" w:rsidRPr="00D021E5" w:rsidRDefault="00E118FE" w:rsidP="00EA5CA5">
            <w:pPr>
              <w:spacing w:line="360" w:lineRule="auto"/>
              <w:jc w:val="center"/>
              <w:rPr>
                <w:rFonts w:ascii="宋体"/>
                <w:b/>
              </w:rPr>
            </w:pPr>
            <w:r w:rsidRPr="00D021E5">
              <w:rPr>
                <w:rFonts w:ascii="宋体" w:cs="宋体"/>
                <w:b/>
              </w:rPr>
              <w:t>D</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AB</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BD</w:t>
            </w:r>
          </w:p>
        </w:tc>
        <w:tc>
          <w:tcPr>
            <w:tcW w:w="534" w:type="dxa"/>
            <w:vAlign w:val="center"/>
          </w:tcPr>
          <w:p w:rsidR="004D1003" w:rsidRDefault="00E118FE" w:rsidP="00EA5CA5">
            <w:pPr>
              <w:spacing w:line="360" w:lineRule="auto"/>
              <w:jc w:val="center"/>
              <w:rPr>
                <w:rFonts w:ascii="宋体" w:cs="宋体"/>
                <w:b/>
              </w:rPr>
            </w:pPr>
            <w:r w:rsidRPr="00D021E5">
              <w:rPr>
                <w:rFonts w:ascii="宋体" w:cs="宋体"/>
                <w:b/>
              </w:rPr>
              <w:t>AC</w:t>
            </w:r>
          </w:p>
          <w:p w:rsidR="00E118FE" w:rsidRPr="00D021E5" w:rsidRDefault="00E118FE" w:rsidP="00EA5CA5">
            <w:pPr>
              <w:spacing w:line="360" w:lineRule="auto"/>
              <w:jc w:val="center"/>
              <w:rPr>
                <w:rFonts w:ascii="宋体"/>
                <w:b/>
              </w:rPr>
            </w:pPr>
            <w:r w:rsidRPr="00D021E5">
              <w:rPr>
                <w:rFonts w:ascii="宋体" w:cs="宋体"/>
                <w:b/>
              </w:rPr>
              <w:t>D</w:t>
            </w:r>
          </w:p>
        </w:tc>
        <w:tc>
          <w:tcPr>
            <w:tcW w:w="672"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672"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D</w:t>
            </w:r>
          </w:p>
        </w:tc>
        <w:tc>
          <w:tcPr>
            <w:tcW w:w="636"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CD</w:t>
            </w:r>
          </w:p>
        </w:tc>
        <w:tc>
          <w:tcPr>
            <w:tcW w:w="534"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AC</w:t>
            </w:r>
          </w:p>
        </w:tc>
      </w:tr>
      <w:tr w:rsidR="00E118FE" w:rsidRPr="00662E1E" w:rsidTr="00EA5CA5">
        <w:tc>
          <w:tcPr>
            <w:tcW w:w="56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16</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17</w:t>
            </w:r>
          </w:p>
        </w:tc>
        <w:tc>
          <w:tcPr>
            <w:tcW w:w="53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18</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19</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20</w:t>
            </w:r>
          </w:p>
        </w:tc>
        <w:tc>
          <w:tcPr>
            <w:tcW w:w="672"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21</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22</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23</w:t>
            </w:r>
          </w:p>
        </w:tc>
        <w:tc>
          <w:tcPr>
            <w:tcW w:w="526"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24</w:t>
            </w:r>
          </w:p>
        </w:tc>
        <w:tc>
          <w:tcPr>
            <w:tcW w:w="534" w:type="dxa"/>
            <w:vAlign w:val="center"/>
          </w:tcPr>
          <w:p w:rsidR="00E118FE" w:rsidRPr="00D021E5" w:rsidRDefault="00E118FE" w:rsidP="00EA5CA5">
            <w:pPr>
              <w:spacing w:line="360" w:lineRule="auto"/>
              <w:jc w:val="center"/>
              <w:rPr>
                <w:rFonts w:ascii="宋体" w:hAnsi="宋体" w:cs="宋体"/>
                <w:b/>
              </w:rPr>
            </w:pPr>
            <w:r w:rsidRPr="00D021E5">
              <w:rPr>
                <w:rFonts w:ascii="宋体" w:hAnsi="宋体" w:cs="宋体"/>
                <w:b/>
              </w:rPr>
              <w:t>25</w:t>
            </w:r>
          </w:p>
        </w:tc>
        <w:tc>
          <w:tcPr>
            <w:tcW w:w="672" w:type="dxa"/>
            <w:vAlign w:val="center"/>
          </w:tcPr>
          <w:p w:rsidR="00E118FE" w:rsidRPr="00D021E5" w:rsidRDefault="00E118FE" w:rsidP="00EA5CA5">
            <w:pPr>
              <w:spacing w:line="360" w:lineRule="auto"/>
              <w:jc w:val="center"/>
              <w:rPr>
                <w:rFonts w:ascii="宋体"/>
                <w:b/>
              </w:rPr>
            </w:pPr>
            <w:r w:rsidRPr="00D021E5">
              <w:rPr>
                <w:rFonts w:ascii="宋体" w:cs="宋体"/>
                <w:b/>
              </w:rPr>
              <w:t>26</w:t>
            </w:r>
          </w:p>
        </w:tc>
        <w:tc>
          <w:tcPr>
            <w:tcW w:w="672" w:type="dxa"/>
            <w:vAlign w:val="center"/>
          </w:tcPr>
          <w:p w:rsidR="00E118FE" w:rsidRPr="00D021E5" w:rsidRDefault="00E118FE" w:rsidP="00EA5CA5">
            <w:pPr>
              <w:spacing w:line="360" w:lineRule="auto"/>
              <w:jc w:val="center"/>
              <w:rPr>
                <w:rFonts w:ascii="宋体"/>
                <w:b/>
              </w:rPr>
            </w:pPr>
          </w:p>
        </w:tc>
        <w:tc>
          <w:tcPr>
            <w:tcW w:w="636" w:type="dxa"/>
            <w:vAlign w:val="center"/>
          </w:tcPr>
          <w:p w:rsidR="00E118FE" w:rsidRPr="00D021E5" w:rsidRDefault="00E118FE" w:rsidP="00EA5CA5">
            <w:pPr>
              <w:spacing w:line="360" w:lineRule="auto"/>
              <w:jc w:val="center"/>
              <w:rPr>
                <w:rFonts w:ascii="宋体"/>
                <w:b/>
              </w:rPr>
            </w:pPr>
          </w:p>
        </w:tc>
        <w:tc>
          <w:tcPr>
            <w:tcW w:w="534" w:type="dxa"/>
            <w:vAlign w:val="center"/>
          </w:tcPr>
          <w:p w:rsidR="00E118FE" w:rsidRPr="00D021E5" w:rsidRDefault="00E118FE" w:rsidP="00EA5CA5">
            <w:pPr>
              <w:spacing w:line="360" w:lineRule="auto"/>
              <w:jc w:val="center"/>
              <w:rPr>
                <w:rFonts w:ascii="宋体"/>
                <w:b/>
              </w:rPr>
            </w:pPr>
          </w:p>
        </w:tc>
        <w:tc>
          <w:tcPr>
            <w:tcW w:w="526" w:type="dxa"/>
            <w:vAlign w:val="center"/>
          </w:tcPr>
          <w:p w:rsidR="00E118FE" w:rsidRPr="00D021E5" w:rsidRDefault="00E118FE" w:rsidP="00EA5CA5">
            <w:pPr>
              <w:spacing w:line="360" w:lineRule="auto"/>
              <w:jc w:val="center"/>
              <w:rPr>
                <w:rFonts w:ascii="宋体"/>
                <w:b/>
              </w:rPr>
            </w:pPr>
            <w:r w:rsidRPr="00D021E5">
              <w:rPr>
                <w:rFonts w:ascii="宋体" w:cs="宋体"/>
                <w:b/>
              </w:rPr>
              <w:t>3</w:t>
            </w:r>
          </w:p>
        </w:tc>
      </w:tr>
      <w:tr w:rsidR="00E118FE" w:rsidRPr="00662E1E" w:rsidTr="00EA5CA5">
        <w:tc>
          <w:tcPr>
            <w:tcW w:w="566" w:type="dxa"/>
            <w:vAlign w:val="center"/>
          </w:tcPr>
          <w:p w:rsidR="00E118FE" w:rsidRPr="00D021E5" w:rsidRDefault="00E118FE" w:rsidP="00EA5CA5">
            <w:pPr>
              <w:spacing w:line="360" w:lineRule="auto"/>
              <w:jc w:val="center"/>
              <w:rPr>
                <w:rFonts w:ascii="宋体"/>
                <w:b/>
              </w:rPr>
            </w:pPr>
            <w:r w:rsidRPr="00D021E5">
              <w:rPr>
                <w:rFonts w:ascii="宋体" w:hAnsi="宋体" w:cs="宋体"/>
                <w:b/>
              </w:rPr>
              <w:t>AC</w:t>
            </w:r>
          </w:p>
        </w:tc>
        <w:tc>
          <w:tcPr>
            <w:tcW w:w="532"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BC</w:t>
            </w:r>
          </w:p>
          <w:p w:rsidR="00E118FE" w:rsidRPr="00D021E5" w:rsidRDefault="00E118FE" w:rsidP="00EA5CA5">
            <w:pPr>
              <w:spacing w:line="360" w:lineRule="auto"/>
              <w:jc w:val="center"/>
              <w:rPr>
                <w:rFonts w:ascii="宋体"/>
                <w:b/>
              </w:rPr>
            </w:pPr>
            <w:r w:rsidRPr="00D021E5">
              <w:rPr>
                <w:rFonts w:ascii="宋体" w:hAnsi="宋体" w:cs="宋体"/>
                <w:b/>
              </w:rPr>
              <w:t>D</w:t>
            </w:r>
          </w:p>
        </w:tc>
        <w:tc>
          <w:tcPr>
            <w:tcW w:w="532"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BC</w:t>
            </w:r>
          </w:p>
          <w:p w:rsidR="00E118FE" w:rsidRPr="00D021E5" w:rsidRDefault="00E118FE" w:rsidP="00EA5CA5">
            <w:pPr>
              <w:spacing w:line="360" w:lineRule="auto"/>
              <w:jc w:val="center"/>
              <w:rPr>
                <w:rFonts w:ascii="宋体"/>
                <w:b/>
              </w:rPr>
            </w:pPr>
            <w:r w:rsidRPr="00D021E5">
              <w:rPr>
                <w:rFonts w:ascii="宋体" w:hAnsi="宋体" w:cs="宋体"/>
                <w:b/>
              </w:rPr>
              <w:t>D</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AD</w:t>
            </w:r>
          </w:p>
        </w:tc>
        <w:tc>
          <w:tcPr>
            <w:tcW w:w="534"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AB</w:t>
            </w:r>
          </w:p>
          <w:p w:rsidR="00E118FE" w:rsidRPr="00D021E5" w:rsidRDefault="00E118FE" w:rsidP="00EA5CA5">
            <w:pPr>
              <w:spacing w:line="360" w:lineRule="auto"/>
              <w:jc w:val="center"/>
              <w:rPr>
                <w:rFonts w:ascii="宋体"/>
                <w:b/>
              </w:rPr>
            </w:pPr>
            <w:r w:rsidRPr="00D021E5">
              <w:rPr>
                <w:rFonts w:ascii="宋体" w:hAnsi="宋体" w:cs="宋体"/>
                <w:b/>
              </w:rPr>
              <w:t>C</w:t>
            </w:r>
          </w:p>
        </w:tc>
        <w:tc>
          <w:tcPr>
            <w:tcW w:w="672"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AB</w:t>
            </w:r>
          </w:p>
          <w:p w:rsidR="00E118FE" w:rsidRPr="00D021E5" w:rsidRDefault="00E118FE" w:rsidP="00EA5CA5">
            <w:pPr>
              <w:spacing w:line="360" w:lineRule="auto"/>
              <w:jc w:val="center"/>
              <w:rPr>
                <w:rFonts w:ascii="宋体"/>
                <w:b/>
              </w:rPr>
            </w:pPr>
            <w:r w:rsidRPr="00D021E5">
              <w:rPr>
                <w:rFonts w:ascii="宋体" w:hAnsi="宋体" w:cs="宋体"/>
                <w:b/>
              </w:rPr>
              <w:t>C</w:t>
            </w:r>
          </w:p>
        </w:tc>
        <w:tc>
          <w:tcPr>
            <w:tcW w:w="534"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BC</w:t>
            </w:r>
          </w:p>
          <w:p w:rsidR="00E118FE" w:rsidRPr="00D021E5" w:rsidRDefault="00E118FE" w:rsidP="00EA5CA5">
            <w:pPr>
              <w:spacing w:line="360" w:lineRule="auto"/>
              <w:jc w:val="center"/>
              <w:rPr>
                <w:rFonts w:ascii="宋体"/>
                <w:b/>
              </w:rPr>
            </w:pPr>
            <w:r w:rsidRPr="00D021E5">
              <w:rPr>
                <w:rFonts w:ascii="宋体" w:hAnsi="宋体" w:cs="宋体"/>
                <w:b/>
              </w:rPr>
              <w:t>D</w:t>
            </w:r>
          </w:p>
        </w:tc>
        <w:tc>
          <w:tcPr>
            <w:tcW w:w="526" w:type="dxa"/>
            <w:vAlign w:val="center"/>
          </w:tcPr>
          <w:p w:rsidR="00E118FE" w:rsidRPr="00D021E5" w:rsidRDefault="00E118FE" w:rsidP="00EA5CA5">
            <w:pPr>
              <w:spacing w:line="360" w:lineRule="auto"/>
              <w:jc w:val="center"/>
              <w:rPr>
                <w:rFonts w:ascii="宋体"/>
                <w:b/>
              </w:rPr>
            </w:pPr>
            <w:r w:rsidRPr="00D021E5">
              <w:rPr>
                <w:rFonts w:ascii="宋体" w:hAnsi="宋体" w:cs="宋体"/>
                <w:b/>
              </w:rPr>
              <w:t>AD</w:t>
            </w:r>
          </w:p>
        </w:tc>
        <w:tc>
          <w:tcPr>
            <w:tcW w:w="526" w:type="dxa"/>
            <w:vAlign w:val="center"/>
          </w:tcPr>
          <w:p w:rsidR="004D1003" w:rsidRDefault="00E118FE" w:rsidP="00EA5CA5">
            <w:pPr>
              <w:spacing w:line="360" w:lineRule="auto"/>
              <w:jc w:val="center"/>
              <w:rPr>
                <w:rFonts w:ascii="宋体" w:hAnsi="宋体" w:cs="宋体"/>
                <w:b/>
              </w:rPr>
            </w:pPr>
            <w:r w:rsidRPr="00D021E5">
              <w:rPr>
                <w:rFonts w:ascii="宋体" w:hAnsi="宋体" w:cs="宋体"/>
                <w:b/>
              </w:rPr>
              <w:t>AB</w:t>
            </w:r>
          </w:p>
          <w:p w:rsidR="00E118FE" w:rsidRPr="00D021E5" w:rsidRDefault="00E118FE" w:rsidP="00EA5CA5">
            <w:pPr>
              <w:spacing w:line="360" w:lineRule="auto"/>
              <w:jc w:val="center"/>
              <w:rPr>
                <w:rFonts w:ascii="宋体"/>
                <w:b/>
              </w:rPr>
            </w:pPr>
            <w:r w:rsidRPr="00D021E5">
              <w:rPr>
                <w:rFonts w:ascii="宋体" w:hAnsi="宋体" w:cs="宋体"/>
                <w:b/>
              </w:rPr>
              <w:t>D</w:t>
            </w:r>
          </w:p>
        </w:tc>
        <w:tc>
          <w:tcPr>
            <w:tcW w:w="534" w:type="dxa"/>
            <w:vAlign w:val="center"/>
          </w:tcPr>
          <w:p w:rsidR="00E118FE" w:rsidRPr="00D021E5" w:rsidRDefault="00E118FE" w:rsidP="00EA5CA5">
            <w:pPr>
              <w:spacing w:line="360" w:lineRule="auto"/>
              <w:jc w:val="center"/>
              <w:rPr>
                <w:rFonts w:ascii="宋体"/>
                <w:b/>
              </w:rPr>
            </w:pPr>
            <w:r w:rsidRPr="00D021E5">
              <w:rPr>
                <w:rFonts w:ascii="宋体" w:hAnsi="宋体" w:cs="宋体"/>
                <w:b/>
              </w:rPr>
              <w:t>AB</w:t>
            </w:r>
          </w:p>
        </w:tc>
        <w:tc>
          <w:tcPr>
            <w:tcW w:w="672" w:type="dxa"/>
            <w:vAlign w:val="center"/>
          </w:tcPr>
          <w:p w:rsidR="004D1003" w:rsidRDefault="00E118FE" w:rsidP="00EA5CA5">
            <w:pPr>
              <w:spacing w:line="360" w:lineRule="auto"/>
              <w:jc w:val="center"/>
              <w:rPr>
                <w:rFonts w:ascii="宋体" w:cs="宋体"/>
                <w:b/>
              </w:rPr>
            </w:pPr>
            <w:r w:rsidRPr="00D021E5">
              <w:rPr>
                <w:rFonts w:ascii="宋体" w:cs="宋体"/>
                <w:b/>
              </w:rPr>
              <w:t>AB</w:t>
            </w:r>
          </w:p>
          <w:p w:rsidR="00E118FE" w:rsidRPr="00D021E5" w:rsidRDefault="00E118FE" w:rsidP="00EA5CA5">
            <w:pPr>
              <w:spacing w:line="360" w:lineRule="auto"/>
              <w:jc w:val="center"/>
              <w:rPr>
                <w:rFonts w:ascii="宋体"/>
                <w:b/>
              </w:rPr>
            </w:pPr>
            <w:r w:rsidRPr="00D021E5">
              <w:rPr>
                <w:rFonts w:ascii="宋体" w:cs="宋体"/>
                <w:b/>
              </w:rPr>
              <w:t>C</w:t>
            </w:r>
          </w:p>
        </w:tc>
        <w:tc>
          <w:tcPr>
            <w:tcW w:w="672" w:type="dxa"/>
            <w:vAlign w:val="center"/>
          </w:tcPr>
          <w:p w:rsidR="00E118FE" w:rsidRPr="00D021E5" w:rsidRDefault="00E118FE" w:rsidP="00EA5CA5">
            <w:pPr>
              <w:spacing w:line="360" w:lineRule="auto"/>
              <w:jc w:val="center"/>
              <w:rPr>
                <w:rFonts w:ascii="宋体"/>
                <w:b/>
              </w:rPr>
            </w:pPr>
          </w:p>
        </w:tc>
        <w:tc>
          <w:tcPr>
            <w:tcW w:w="636" w:type="dxa"/>
            <w:vAlign w:val="center"/>
          </w:tcPr>
          <w:p w:rsidR="00E118FE" w:rsidRPr="00D021E5" w:rsidRDefault="00E118FE" w:rsidP="00EA5CA5">
            <w:pPr>
              <w:spacing w:line="360" w:lineRule="auto"/>
              <w:jc w:val="center"/>
              <w:rPr>
                <w:rFonts w:ascii="宋体"/>
                <w:b/>
              </w:rPr>
            </w:pPr>
          </w:p>
        </w:tc>
        <w:tc>
          <w:tcPr>
            <w:tcW w:w="534" w:type="dxa"/>
            <w:vAlign w:val="center"/>
          </w:tcPr>
          <w:p w:rsidR="00E118FE" w:rsidRPr="00D021E5" w:rsidRDefault="00E118FE" w:rsidP="00EA5CA5">
            <w:pPr>
              <w:spacing w:line="360" w:lineRule="auto"/>
              <w:jc w:val="center"/>
              <w:rPr>
                <w:rFonts w:ascii="宋体"/>
                <w:b/>
              </w:rPr>
            </w:pPr>
          </w:p>
        </w:tc>
        <w:tc>
          <w:tcPr>
            <w:tcW w:w="526" w:type="dxa"/>
            <w:vAlign w:val="center"/>
          </w:tcPr>
          <w:p w:rsidR="00E118FE" w:rsidRPr="00D021E5" w:rsidRDefault="00E118FE" w:rsidP="00EA5CA5">
            <w:pPr>
              <w:spacing w:line="360" w:lineRule="auto"/>
              <w:jc w:val="center"/>
              <w:rPr>
                <w:rFonts w:ascii="宋体"/>
                <w:b/>
              </w:rPr>
            </w:pPr>
          </w:p>
        </w:tc>
      </w:tr>
    </w:tbl>
    <w:p w:rsidR="00394350" w:rsidRDefault="00394350" w:rsidP="008C60CD">
      <w:pPr>
        <w:jc w:val="center"/>
        <w:rPr>
          <w:b/>
          <w:sz w:val="30"/>
          <w:szCs w:val="30"/>
        </w:rPr>
      </w:pPr>
    </w:p>
    <w:p w:rsidR="00394350" w:rsidRDefault="00394350" w:rsidP="008C60CD">
      <w:pPr>
        <w:jc w:val="center"/>
        <w:rPr>
          <w:b/>
          <w:sz w:val="30"/>
          <w:szCs w:val="30"/>
        </w:rPr>
      </w:pPr>
    </w:p>
    <w:p w:rsidR="00394350" w:rsidRDefault="00394350" w:rsidP="008C60CD">
      <w:pPr>
        <w:jc w:val="center"/>
        <w:rPr>
          <w:b/>
          <w:sz w:val="30"/>
          <w:szCs w:val="30"/>
        </w:rPr>
      </w:pPr>
    </w:p>
    <w:p w:rsidR="00394350" w:rsidRDefault="00394350" w:rsidP="008C60CD">
      <w:pPr>
        <w:jc w:val="center"/>
        <w:rPr>
          <w:b/>
          <w:sz w:val="30"/>
          <w:szCs w:val="30"/>
        </w:rPr>
      </w:pPr>
    </w:p>
    <w:p w:rsidR="008C60CD" w:rsidRPr="00D164AC" w:rsidRDefault="00394350" w:rsidP="000D4B20">
      <w:pPr>
        <w:jc w:val="center"/>
        <w:rPr>
          <w:b/>
          <w:sz w:val="30"/>
          <w:szCs w:val="30"/>
        </w:rPr>
      </w:pPr>
      <w:r>
        <w:rPr>
          <w:rFonts w:hint="eastAsia"/>
          <w:b/>
          <w:sz w:val="30"/>
          <w:szCs w:val="30"/>
        </w:rPr>
        <w:lastRenderedPageBreak/>
        <w:t>第六</w:t>
      </w:r>
      <w:r w:rsidR="008C60CD" w:rsidRPr="00D164AC">
        <w:rPr>
          <w:rFonts w:hint="eastAsia"/>
          <w:b/>
          <w:sz w:val="30"/>
          <w:szCs w:val="30"/>
        </w:rPr>
        <w:t>部分</w:t>
      </w:r>
      <w:r w:rsidR="008C60CD" w:rsidRPr="00D164AC">
        <w:rPr>
          <w:rFonts w:hint="eastAsia"/>
          <w:b/>
          <w:sz w:val="30"/>
          <w:szCs w:val="30"/>
        </w:rPr>
        <w:t xml:space="preserve"> </w:t>
      </w:r>
      <w:r w:rsidR="008C60CD" w:rsidRPr="00D164AC">
        <w:rPr>
          <w:rFonts w:hint="eastAsia"/>
          <w:b/>
          <w:sz w:val="30"/>
          <w:szCs w:val="30"/>
        </w:rPr>
        <w:t>车辆使用基础理论知识</w:t>
      </w:r>
      <w:r w:rsidR="00111A25">
        <w:rPr>
          <w:rFonts w:hint="eastAsia"/>
          <w:b/>
          <w:sz w:val="30"/>
          <w:szCs w:val="30"/>
        </w:rPr>
        <w:t>题</w:t>
      </w:r>
    </w:p>
    <w:p w:rsidR="008C60CD" w:rsidRDefault="008C60CD" w:rsidP="008C60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0"/>
        <w:gridCol w:w="931"/>
        <w:gridCol w:w="931"/>
        <w:gridCol w:w="931"/>
      </w:tblGrid>
      <w:tr w:rsidR="008C60CD" w:rsidRPr="003C3B35">
        <w:tc>
          <w:tcPr>
            <w:tcW w:w="930"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jc w:val="center"/>
              <w:rPr>
                <w:rFonts w:ascii="宋体" w:hAnsi="宋体"/>
                <w:b/>
              </w:rPr>
            </w:pPr>
            <w:r w:rsidRPr="00AF01C8">
              <w:rPr>
                <w:rFonts w:ascii="宋体" w:hAnsi="宋体" w:cs="宋体" w:hint="eastAsia"/>
                <w:b/>
              </w:rPr>
              <w:t>题型</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jc w:val="center"/>
              <w:rPr>
                <w:rFonts w:ascii="宋体" w:hAnsi="宋体"/>
                <w:b/>
              </w:rPr>
            </w:pPr>
            <w:r w:rsidRPr="00AF01C8">
              <w:rPr>
                <w:rFonts w:ascii="宋体" w:hAnsi="宋体" w:hint="eastAsia"/>
                <w:b/>
              </w:rPr>
              <w:t>判断</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jc w:val="center"/>
              <w:rPr>
                <w:rFonts w:ascii="宋体" w:hAnsi="宋体"/>
                <w:b/>
              </w:rPr>
            </w:pPr>
            <w:r w:rsidRPr="00AF01C8">
              <w:rPr>
                <w:rFonts w:ascii="宋体" w:hAnsi="宋体" w:cs="宋体" w:hint="eastAsia"/>
                <w:b/>
              </w:rPr>
              <w:t>单选</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jc w:val="center"/>
              <w:rPr>
                <w:rFonts w:ascii="宋体" w:hAnsi="宋体"/>
                <w:b/>
              </w:rPr>
            </w:pPr>
            <w:r w:rsidRPr="00AF01C8">
              <w:rPr>
                <w:rFonts w:ascii="宋体" w:hAnsi="宋体" w:cs="宋体" w:hint="eastAsia"/>
                <w:b/>
              </w:rPr>
              <w:t>多选</w:t>
            </w:r>
          </w:p>
        </w:tc>
      </w:tr>
      <w:tr w:rsidR="008C60CD" w:rsidRPr="003C3B35">
        <w:tc>
          <w:tcPr>
            <w:tcW w:w="930"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jc w:val="center"/>
              <w:rPr>
                <w:rFonts w:ascii="宋体" w:hAnsi="宋体"/>
                <w:b/>
              </w:rPr>
            </w:pPr>
            <w:r w:rsidRPr="00AF01C8">
              <w:rPr>
                <w:rFonts w:ascii="宋体" w:hAnsi="宋体" w:cs="宋体" w:hint="eastAsia"/>
                <w:b/>
              </w:rPr>
              <w:t>数量</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C520BB" w:rsidP="008C60CD">
            <w:pPr>
              <w:spacing w:line="360" w:lineRule="auto"/>
              <w:jc w:val="center"/>
              <w:rPr>
                <w:rFonts w:ascii="宋体" w:hAnsi="宋体"/>
                <w:b/>
              </w:rPr>
            </w:pPr>
            <w:r>
              <w:rPr>
                <w:rFonts w:ascii="宋体" w:hAnsi="宋体" w:hint="eastAsia"/>
                <w:b/>
              </w:rPr>
              <w:t>6</w:t>
            </w:r>
            <w:r w:rsidR="000D4B20">
              <w:rPr>
                <w:rFonts w:ascii="宋体" w:hAnsi="宋体" w:hint="eastAsia"/>
                <w:b/>
              </w:rPr>
              <w:t>1</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0D4B20" w:rsidP="008C60CD">
            <w:pPr>
              <w:spacing w:line="360" w:lineRule="auto"/>
              <w:jc w:val="center"/>
              <w:rPr>
                <w:rFonts w:ascii="宋体" w:hAnsi="宋体"/>
                <w:b/>
              </w:rPr>
            </w:pPr>
            <w:r>
              <w:rPr>
                <w:rFonts w:ascii="宋体" w:hAnsi="宋体" w:hint="eastAsia"/>
                <w:b/>
              </w:rPr>
              <w:t>40</w:t>
            </w:r>
          </w:p>
        </w:tc>
        <w:tc>
          <w:tcPr>
            <w:tcW w:w="931" w:type="dxa"/>
            <w:tcBorders>
              <w:top w:val="single" w:sz="4" w:space="0" w:color="auto"/>
              <w:left w:val="single" w:sz="4" w:space="0" w:color="auto"/>
              <w:bottom w:val="single" w:sz="4" w:space="0" w:color="auto"/>
              <w:right w:val="single" w:sz="4" w:space="0" w:color="auto"/>
            </w:tcBorders>
            <w:vAlign w:val="center"/>
          </w:tcPr>
          <w:p w:rsidR="008C60CD" w:rsidRPr="00AF01C8" w:rsidRDefault="00C520BB" w:rsidP="008C60CD">
            <w:pPr>
              <w:spacing w:line="360" w:lineRule="auto"/>
              <w:jc w:val="center"/>
              <w:rPr>
                <w:rFonts w:ascii="宋体" w:hAnsi="宋体"/>
                <w:b/>
              </w:rPr>
            </w:pPr>
            <w:r>
              <w:rPr>
                <w:rFonts w:ascii="宋体" w:hAnsi="宋体" w:hint="eastAsia"/>
                <w:b/>
              </w:rPr>
              <w:t>2</w:t>
            </w:r>
            <w:r w:rsidR="000D4B20">
              <w:rPr>
                <w:rFonts w:ascii="宋体" w:hAnsi="宋体" w:hint="eastAsia"/>
                <w:b/>
              </w:rPr>
              <w:t>6</w:t>
            </w:r>
          </w:p>
        </w:tc>
      </w:tr>
      <w:tr w:rsidR="008C60CD" w:rsidRPr="003C3B35">
        <w:tc>
          <w:tcPr>
            <w:tcW w:w="930" w:type="dxa"/>
            <w:tcBorders>
              <w:top w:val="single" w:sz="4" w:space="0" w:color="auto"/>
              <w:left w:val="single" w:sz="4" w:space="0" w:color="auto"/>
              <w:bottom w:val="single" w:sz="4" w:space="0" w:color="auto"/>
              <w:right w:val="single" w:sz="4" w:space="0" w:color="auto"/>
            </w:tcBorders>
            <w:vAlign w:val="center"/>
          </w:tcPr>
          <w:p w:rsidR="008C60CD" w:rsidRPr="00AF01C8" w:rsidRDefault="008C60CD" w:rsidP="008C60CD">
            <w:pPr>
              <w:spacing w:line="360" w:lineRule="auto"/>
              <w:ind w:firstLineChars="50" w:firstLine="105"/>
              <w:jc w:val="center"/>
              <w:rPr>
                <w:rFonts w:ascii="宋体" w:hAnsi="宋体"/>
                <w:b/>
              </w:rPr>
            </w:pPr>
            <w:r w:rsidRPr="00AF01C8">
              <w:rPr>
                <w:rFonts w:ascii="宋体" w:hAnsi="宋体" w:cs="宋体" w:hint="eastAsia"/>
                <w:b/>
              </w:rPr>
              <w:t>合计</w:t>
            </w:r>
          </w:p>
        </w:tc>
        <w:tc>
          <w:tcPr>
            <w:tcW w:w="2793" w:type="dxa"/>
            <w:gridSpan w:val="3"/>
            <w:tcBorders>
              <w:top w:val="single" w:sz="4" w:space="0" w:color="auto"/>
              <w:left w:val="single" w:sz="4" w:space="0" w:color="auto"/>
              <w:bottom w:val="single" w:sz="4" w:space="0" w:color="auto"/>
              <w:right w:val="single" w:sz="4" w:space="0" w:color="auto"/>
            </w:tcBorders>
            <w:vAlign w:val="center"/>
          </w:tcPr>
          <w:p w:rsidR="008C60CD" w:rsidRPr="00AF01C8" w:rsidRDefault="00C520BB" w:rsidP="008C60CD">
            <w:pPr>
              <w:spacing w:line="360" w:lineRule="auto"/>
              <w:ind w:left="102"/>
              <w:jc w:val="center"/>
              <w:rPr>
                <w:rFonts w:ascii="宋体" w:hAnsi="宋体"/>
                <w:b/>
              </w:rPr>
            </w:pPr>
            <w:r>
              <w:rPr>
                <w:rFonts w:ascii="宋体" w:hAnsi="宋体" w:hint="eastAsia"/>
                <w:b/>
              </w:rPr>
              <w:t>12</w:t>
            </w:r>
            <w:r w:rsidR="000D4B20">
              <w:rPr>
                <w:rFonts w:ascii="宋体" w:hAnsi="宋体" w:hint="eastAsia"/>
                <w:b/>
              </w:rPr>
              <w:t>7</w:t>
            </w:r>
          </w:p>
        </w:tc>
      </w:tr>
    </w:tbl>
    <w:p w:rsidR="008C60CD" w:rsidRDefault="008C60CD" w:rsidP="008C60CD">
      <w:pPr>
        <w:spacing w:line="360" w:lineRule="auto"/>
        <w:rPr>
          <w:rFonts w:ascii="宋体" w:hAnsi="宋体" w:cs="宋体"/>
          <w:b/>
          <w:bCs/>
          <w:color w:val="000000"/>
          <w:sz w:val="24"/>
        </w:rPr>
      </w:pPr>
    </w:p>
    <w:p w:rsidR="008C60CD" w:rsidRPr="00191E47" w:rsidRDefault="008C60CD" w:rsidP="008C60CD">
      <w:pPr>
        <w:spacing w:line="360" w:lineRule="auto"/>
        <w:rPr>
          <w:rFonts w:ascii="宋体" w:hAnsi="宋体"/>
          <w:b/>
          <w:bCs/>
          <w:color w:val="000000"/>
          <w:sz w:val="24"/>
        </w:rPr>
      </w:pPr>
      <w:r w:rsidRPr="00191E47">
        <w:rPr>
          <w:rFonts w:ascii="宋体" w:hAnsi="宋体" w:cs="宋体" w:hint="eastAsia"/>
          <w:b/>
          <w:bCs/>
          <w:color w:val="000000"/>
          <w:sz w:val="24"/>
        </w:rPr>
        <w:t>一、判断题</w:t>
      </w:r>
    </w:p>
    <w:p w:rsidR="008C60CD" w:rsidRPr="00F24736" w:rsidRDefault="008C60CD" w:rsidP="008C60CD">
      <w:pPr>
        <w:pStyle w:val="a4"/>
        <w:spacing w:line="360" w:lineRule="auto"/>
        <w:rPr>
          <w:rFonts w:hAnsi="宋体"/>
          <w:color w:val="000000"/>
        </w:rPr>
      </w:pPr>
      <w:r w:rsidRPr="00C520BB">
        <w:rPr>
          <w:rFonts w:hAnsi="宋体" w:hint="eastAsia"/>
          <w:b/>
          <w:color w:val="000000"/>
        </w:rPr>
        <w:t>1.</w:t>
      </w:r>
      <w:r w:rsidRPr="00F24736">
        <w:rPr>
          <w:rFonts w:hAnsi="宋体" w:hint="eastAsia"/>
          <w:color w:val="000000"/>
        </w:rPr>
        <w:t>公交车长时间超速或超载行驶，容易造成发动机温度过高。</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2.</w:t>
      </w:r>
      <w:r w:rsidRPr="00F24736">
        <w:rPr>
          <w:rFonts w:hAnsi="宋体" w:hint="eastAsia"/>
          <w:color w:val="000000"/>
        </w:rPr>
        <w:t>公交车行驶中冷却液温度正常，停车后立即沸腾的主要原因是水温传感器失效。</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3.</w:t>
      </w:r>
      <w:r w:rsidRPr="00F24736">
        <w:rPr>
          <w:rFonts w:hAnsi="宋体" w:hint="eastAsia"/>
          <w:color w:val="000000"/>
        </w:rPr>
        <w:t>公交车水温表显示值近</w:t>
      </w:r>
      <w:smartTag w:uri="urn:schemas-microsoft-com:office:smarttags" w:element="chmetcnv">
        <w:smartTagPr>
          <w:attr w:name="TCSC" w:val="0"/>
          <w:attr w:name="NumberType" w:val="1"/>
          <w:attr w:name="Negative" w:val="False"/>
          <w:attr w:name="HasSpace" w:val="False"/>
          <w:attr w:name="SourceValue" w:val="100"/>
          <w:attr w:name="UnitName" w:val="℃"/>
        </w:smartTagPr>
        <w:r w:rsidRPr="00F24736">
          <w:rPr>
            <w:rFonts w:hAnsi="宋体"/>
            <w:color w:val="000000"/>
          </w:rPr>
          <w:t>100</w:t>
        </w:r>
        <w:r w:rsidRPr="00F24736">
          <w:rPr>
            <w:rFonts w:hAnsi="宋体" w:hint="eastAsia"/>
            <w:color w:val="000000"/>
          </w:rPr>
          <w:t>℃</w:t>
        </w:r>
      </w:smartTag>
      <w:r w:rsidRPr="00F24736">
        <w:rPr>
          <w:rFonts w:hAnsi="宋体" w:hint="eastAsia"/>
          <w:color w:val="000000"/>
        </w:rPr>
        <w:t>，但冷却液不沸腾的主要原因是发动机水套内水垢过多。</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4.</w:t>
      </w:r>
      <w:r w:rsidRPr="00F24736">
        <w:rPr>
          <w:rFonts w:hAnsi="宋体" w:hint="eastAsia"/>
          <w:color w:val="000000"/>
        </w:rPr>
        <w:t>离合器踏板自由行程越大，分离越彻底。</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5.</w:t>
      </w:r>
      <w:r w:rsidRPr="00F24736">
        <w:rPr>
          <w:rFonts w:hAnsi="宋体" w:hint="eastAsia"/>
          <w:color w:val="000000"/>
        </w:rPr>
        <w:t>离合器踏板没有自由行程会造成离合器分离不彻底。</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6.</w:t>
      </w:r>
      <w:r w:rsidRPr="00F24736">
        <w:rPr>
          <w:rFonts w:hAnsi="宋体" w:hint="eastAsia"/>
          <w:color w:val="000000"/>
        </w:rPr>
        <w:t>公交车起步或变速时有异响，伴有车身抖动，则异响来自变速器。</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7.</w:t>
      </w:r>
      <w:r w:rsidRPr="00F24736">
        <w:rPr>
          <w:rFonts w:hAnsi="宋体" w:hint="eastAsia"/>
          <w:color w:val="000000"/>
        </w:rPr>
        <w:t>变速杆变形，可能会引起变速器跳挡或变速器异响。</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8.</w:t>
      </w:r>
      <w:r w:rsidRPr="00F24736">
        <w:rPr>
          <w:rFonts w:hAnsi="宋体" w:hint="eastAsia"/>
          <w:color w:val="000000"/>
        </w:rPr>
        <w:t>后桥润滑油量不足，可能会造成汽车行驶、滑行时后桥异响。</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9.</w:t>
      </w:r>
      <w:r w:rsidRPr="00F24736">
        <w:rPr>
          <w:rFonts w:hAnsi="宋体" w:hint="eastAsia"/>
          <w:color w:val="000000"/>
        </w:rPr>
        <w:t>公交车前轮动态不平衡，可能会引起行驶摆头。</w:t>
      </w:r>
      <w:r>
        <w:rPr>
          <w:rFonts w:hAnsi="宋体" w:hint="eastAsia"/>
          <w:color w:val="000000"/>
        </w:rPr>
        <w:t>（）</w:t>
      </w:r>
    </w:p>
    <w:p w:rsidR="008C60CD" w:rsidRPr="00F24736" w:rsidRDefault="008C60CD" w:rsidP="008C60CD">
      <w:pPr>
        <w:pStyle w:val="a4"/>
        <w:spacing w:line="360" w:lineRule="auto"/>
        <w:rPr>
          <w:rFonts w:hAnsi="宋体"/>
          <w:color w:val="000000"/>
        </w:rPr>
      </w:pPr>
      <w:r w:rsidRPr="00C520BB">
        <w:rPr>
          <w:rFonts w:hAnsi="宋体" w:hint="eastAsia"/>
          <w:b/>
          <w:color w:val="000000"/>
        </w:rPr>
        <w:t>10.</w:t>
      </w:r>
      <w:r w:rsidRPr="00F24736">
        <w:rPr>
          <w:rFonts w:hAnsi="宋体" w:hint="eastAsia"/>
          <w:color w:val="000000"/>
        </w:rPr>
        <w:t>行驶途中发现水温高，若到终点站检查冷却液不足，可以应急补充一些自来水。</w:t>
      </w:r>
      <w:r>
        <w:rPr>
          <w:rFonts w:hAnsi="宋体" w:hint="eastAsia"/>
          <w:color w:val="000000"/>
        </w:rPr>
        <w:t>（）</w:t>
      </w:r>
    </w:p>
    <w:p w:rsidR="008C60CD" w:rsidRPr="00575FD0" w:rsidRDefault="008C60CD" w:rsidP="008C60CD">
      <w:pPr>
        <w:pStyle w:val="a4"/>
        <w:spacing w:line="360" w:lineRule="auto"/>
        <w:rPr>
          <w:rFonts w:hAnsi="宋体"/>
          <w:color w:val="000000"/>
        </w:rPr>
      </w:pPr>
      <w:r w:rsidRPr="00C520BB">
        <w:rPr>
          <w:rFonts w:hAnsi="宋体" w:cs="宋体" w:hint="eastAsia"/>
          <w:b/>
          <w:color w:val="000000"/>
        </w:rPr>
        <w:t>11.</w:t>
      </w:r>
      <w:r w:rsidRPr="00F24736">
        <w:rPr>
          <w:rFonts w:hAnsi="宋体" w:cs="宋体" w:hint="eastAsia"/>
          <w:color w:val="000000"/>
        </w:rPr>
        <w:t>汽车在直线行驶过程中不允许有自行制动现象。</w:t>
      </w:r>
      <w:r>
        <w:rPr>
          <w:rFonts w:hAnsi="宋体" w:hint="eastAsia"/>
          <w:color w:val="000000"/>
        </w:rPr>
        <w:t>（）</w:t>
      </w:r>
    </w:p>
    <w:p w:rsidR="008C60CD" w:rsidRPr="00575FD0" w:rsidRDefault="008C60CD" w:rsidP="008C60CD">
      <w:pPr>
        <w:pStyle w:val="a4"/>
        <w:spacing w:line="360" w:lineRule="auto"/>
        <w:rPr>
          <w:rFonts w:hAnsi="宋体"/>
          <w:color w:val="000000"/>
        </w:rPr>
      </w:pPr>
      <w:r w:rsidRPr="00C520BB">
        <w:rPr>
          <w:rFonts w:hAnsi="宋体" w:cs="宋体" w:hint="eastAsia"/>
          <w:b/>
          <w:color w:val="000000"/>
        </w:rPr>
        <w:t>12.</w:t>
      </w:r>
      <w:r w:rsidRPr="00F24736">
        <w:rPr>
          <w:rFonts w:hAnsi="宋体" w:cs="宋体" w:hint="eastAsia"/>
          <w:color w:val="000000"/>
        </w:rPr>
        <w:t>安装的防抱死制动装置失效时，报警装置会连续发出容易听到或看到的报警信号。</w:t>
      </w:r>
      <w:r>
        <w:rPr>
          <w:rFonts w:hAnsi="宋体" w:hint="eastAsia"/>
          <w:color w:val="000000"/>
        </w:rPr>
        <w:t>（）</w:t>
      </w:r>
    </w:p>
    <w:p w:rsidR="008C60CD" w:rsidRPr="00971AC3" w:rsidRDefault="008C60CD" w:rsidP="008C60CD">
      <w:pPr>
        <w:pStyle w:val="a4"/>
        <w:spacing w:line="360" w:lineRule="auto"/>
        <w:rPr>
          <w:rFonts w:hAnsi="宋体"/>
        </w:rPr>
      </w:pPr>
      <w:r w:rsidRPr="00C520BB">
        <w:rPr>
          <w:rFonts w:hAnsi="宋体" w:cs="宋体" w:hint="eastAsia"/>
          <w:b/>
        </w:rPr>
        <w:t>13.</w:t>
      </w:r>
      <w:r w:rsidRPr="00971AC3">
        <w:rPr>
          <w:rFonts w:hAnsi="宋体" w:cs="宋体" w:hint="eastAsia"/>
        </w:rPr>
        <w:t>车辆同一轴上的轮胎规格和花纹应相同，轮胎规格应符合制造厂的出厂规定。</w:t>
      </w:r>
      <w:r w:rsidRPr="00971AC3">
        <w:rPr>
          <w:rFonts w:hAnsi="宋体" w:hint="eastAsia"/>
        </w:rPr>
        <w:t>（）</w:t>
      </w:r>
    </w:p>
    <w:p w:rsidR="008C60CD" w:rsidRPr="00971AC3" w:rsidRDefault="008C60CD" w:rsidP="008C60CD">
      <w:pPr>
        <w:pStyle w:val="a4"/>
        <w:spacing w:line="360" w:lineRule="auto"/>
        <w:rPr>
          <w:rFonts w:hAnsi="宋体"/>
        </w:rPr>
      </w:pPr>
      <w:r w:rsidRPr="00C520BB">
        <w:rPr>
          <w:rFonts w:hAnsi="宋体" w:cs="宋体" w:hint="eastAsia"/>
          <w:b/>
        </w:rPr>
        <w:t>14.</w:t>
      </w:r>
      <w:r w:rsidRPr="00971AC3">
        <w:rPr>
          <w:rFonts w:hAnsi="宋体" w:cs="宋体" w:hint="eastAsia"/>
        </w:rPr>
        <w:t>轮胎胎面允许因局部磨损而暴露出轮胎帘布层。</w:t>
      </w:r>
      <w:r w:rsidRPr="00971AC3">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color w:val="000000"/>
        </w:rPr>
        <w:t>15.</w:t>
      </w:r>
      <w:r w:rsidRPr="00F24736">
        <w:rPr>
          <w:rFonts w:hAnsi="宋体" w:cs="宋体" w:hint="eastAsia"/>
          <w:color w:val="000000"/>
        </w:rPr>
        <w:t>装有</w:t>
      </w:r>
      <w:r w:rsidRPr="00F24736">
        <w:rPr>
          <w:rFonts w:hAnsi="宋体" w:cs="宋体"/>
          <w:color w:val="000000"/>
        </w:rPr>
        <w:t>ABS</w:t>
      </w:r>
      <w:r w:rsidRPr="00F24736">
        <w:rPr>
          <w:rFonts w:hAnsi="宋体" w:cs="宋体" w:hint="eastAsia"/>
          <w:color w:val="000000"/>
        </w:rPr>
        <w:t>系统的车辆采取制动措施时，感觉到制动踏板发生振颤，是</w:t>
      </w:r>
      <w:r w:rsidRPr="00F24736">
        <w:rPr>
          <w:rFonts w:hAnsi="宋体" w:cs="宋体"/>
          <w:color w:val="000000"/>
        </w:rPr>
        <w:t>ABS</w:t>
      </w:r>
      <w:r w:rsidRPr="00F24736">
        <w:rPr>
          <w:rFonts w:hAnsi="宋体" w:cs="宋体" w:hint="eastAsia"/>
          <w:color w:val="000000"/>
        </w:rPr>
        <w:t>系统正常的工</w:t>
      </w:r>
      <w:r w:rsidRPr="00C520BB">
        <w:rPr>
          <w:rFonts w:hAnsi="宋体" w:cs="宋体" w:hint="eastAsia"/>
        </w:rPr>
        <w:t>作特性。</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16.</w:t>
      </w:r>
      <w:r w:rsidRPr="00C520BB">
        <w:rPr>
          <w:rFonts w:hAnsi="宋体" w:cs="宋体" w:hint="eastAsia"/>
        </w:rPr>
        <w:t>缓速器是一种有效的辅助制动系统，完全独立于行车制动系统。</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17.</w:t>
      </w:r>
      <w:r w:rsidRPr="00C520BB">
        <w:rPr>
          <w:rFonts w:hAnsi="宋体" w:cs="宋体" w:hint="eastAsia"/>
        </w:rPr>
        <w:t>公交车转弯行驶时，应打开缓速器控制开关，同时利用行车制动器进行制动。</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18.</w:t>
      </w:r>
      <w:r w:rsidRPr="00C520BB">
        <w:rPr>
          <w:rFonts w:hAnsi="宋体" w:cs="宋体" w:hint="eastAsia"/>
        </w:rPr>
        <w:t>公交车在湿滑路面上行驶时，应打开缓速器开关，同时使用行驻车制动器进行制动。</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19.</w:t>
      </w:r>
      <w:r w:rsidRPr="00C520BB">
        <w:rPr>
          <w:rFonts w:hAnsi="宋体" w:cs="宋体" w:hint="eastAsia"/>
        </w:rPr>
        <w:t>电喷发动机虽然能提高柴油机的燃烧效率，降低尾气排放，但会产生更大的噪声。</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20.</w:t>
      </w:r>
      <w:r w:rsidRPr="00C520BB">
        <w:rPr>
          <w:rFonts w:hAnsi="宋体" w:cs="宋体" w:hint="eastAsia"/>
        </w:rPr>
        <w:t>万用表每次测量完毕时，应将开关拨到直流电压最高一挡，或者拨在空挡。</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21.</w:t>
      </w:r>
      <w:r w:rsidRPr="00C520BB">
        <w:rPr>
          <w:rFonts w:hAnsi="宋体" w:cs="宋体" w:hint="eastAsia"/>
        </w:rPr>
        <w:t>在交流牵引电动机上加温度传感器的目的是保护电机过热。</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lastRenderedPageBreak/>
        <w:t>22.</w:t>
      </w:r>
      <w:r w:rsidRPr="00C520BB">
        <w:rPr>
          <w:rFonts w:hAnsi="宋体" w:cs="宋体" w:hint="eastAsia"/>
        </w:rPr>
        <w:t>车辆的前进、后退是由仪表台控制开关操作。电机控器根据操作开关指令改变输出相序，驱动电动机的正转或反转，实现车辆前进或后退。</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23.</w:t>
      </w:r>
      <w:r w:rsidRPr="00C520BB">
        <w:rPr>
          <w:rFonts w:hAnsi="宋体" w:cs="宋体" w:hint="eastAsia"/>
        </w:rPr>
        <w:t>蓄电池对外电路输出电能的过程（即：蓄电池供给外电路电流）称为放电。</w:t>
      </w:r>
      <w:r w:rsidRPr="00C520BB">
        <w:rPr>
          <w:rFonts w:hAnsi="宋体" w:hint="eastAsia"/>
        </w:rPr>
        <w:t>（）</w:t>
      </w:r>
    </w:p>
    <w:p w:rsidR="008C60CD" w:rsidRPr="00C520BB" w:rsidRDefault="008C60CD" w:rsidP="008C60CD">
      <w:pPr>
        <w:pStyle w:val="a4"/>
        <w:spacing w:line="360" w:lineRule="auto"/>
        <w:rPr>
          <w:rFonts w:hAnsi="宋体"/>
        </w:rPr>
      </w:pPr>
      <w:r w:rsidRPr="00C520BB">
        <w:rPr>
          <w:rFonts w:hAnsi="宋体" w:cs="宋体" w:hint="eastAsia"/>
          <w:b/>
        </w:rPr>
        <w:t>24.</w:t>
      </w:r>
      <w:r w:rsidRPr="00C520BB">
        <w:rPr>
          <w:rFonts w:hAnsi="宋体" w:cs="宋体" w:hint="eastAsia"/>
        </w:rPr>
        <w:t>动力电池存放搁置期间不会造成电池容量的自行消耗。</w:t>
      </w:r>
      <w:r w:rsidRPr="00C520BB">
        <w:rPr>
          <w:rFonts w:hAnsi="宋体" w:hint="eastAsia"/>
        </w:rPr>
        <w:t>（）</w:t>
      </w:r>
    </w:p>
    <w:p w:rsidR="008C60CD" w:rsidRPr="00C520BB" w:rsidRDefault="008C60CD" w:rsidP="008C60CD">
      <w:pPr>
        <w:pStyle w:val="a4"/>
        <w:spacing w:line="360" w:lineRule="auto"/>
        <w:rPr>
          <w:rFonts w:hAnsi="宋体"/>
        </w:rPr>
      </w:pPr>
      <w:r w:rsidRPr="008264A4">
        <w:rPr>
          <w:rFonts w:hAnsi="宋体" w:cs="宋体" w:hint="eastAsia"/>
          <w:b/>
        </w:rPr>
        <w:t>25.</w:t>
      </w:r>
      <w:r w:rsidRPr="00C520BB">
        <w:rPr>
          <w:rFonts w:hAnsi="宋体" w:cs="宋体" w:hint="eastAsia"/>
        </w:rPr>
        <w:t>装有绝缘检测装置的电动车，当出现绝缘报警时应及时断开高压并报修。</w:t>
      </w:r>
      <w:r w:rsidRPr="00C520BB">
        <w:rPr>
          <w:rFonts w:hAnsi="宋体" w:hint="eastAsia"/>
        </w:rPr>
        <w:t>（）</w:t>
      </w:r>
    </w:p>
    <w:p w:rsidR="008C60CD" w:rsidRPr="00C520BB" w:rsidRDefault="008C60CD" w:rsidP="008C60CD">
      <w:pPr>
        <w:pStyle w:val="a4"/>
        <w:spacing w:line="360" w:lineRule="auto"/>
        <w:rPr>
          <w:rFonts w:hAnsi="宋体"/>
        </w:rPr>
      </w:pPr>
      <w:r w:rsidRPr="008264A4">
        <w:rPr>
          <w:rFonts w:hAnsi="宋体" w:cs="宋体" w:hint="eastAsia"/>
          <w:b/>
        </w:rPr>
        <w:t>26.</w:t>
      </w:r>
      <w:r w:rsidRPr="00C520BB">
        <w:rPr>
          <w:rFonts w:hAnsi="宋体" w:cs="宋体" w:hint="eastAsia"/>
        </w:rPr>
        <w:t>电动公交车制动时可以通过电机驱动系统将制动能量转换成电能后给动力电池组充电，得到了能量的再生利用。</w:t>
      </w:r>
      <w:r w:rsidRPr="00C520BB">
        <w:rPr>
          <w:rFonts w:hAnsi="宋体" w:hint="eastAsia"/>
        </w:rPr>
        <w:t>（）</w:t>
      </w:r>
    </w:p>
    <w:p w:rsidR="00971AC3" w:rsidRPr="00C520BB" w:rsidRDefault="00971AC3" w:rsidP="00971AC3">
      <w:pPr>
        <w:spacing w:line="360" w:lineRule="auto"/>
        <w:rPr>
          <w:rFonts w:ascii="宋体" w:hAnsi="宋体"/>
          <w:szCs w:val="24"/>
        </w:rPr>
      </w:pPr>
      <w:r w:rsidRPr="008264A4">
        <w:rPr>
          <w:rFonts w:ascii="宋体" w:hAnsi="宋体" w:hint="eastAsia"/>
          <w:b/>
        </w:rPr>
        <w:t>27.</w:t>
      </w:r>
      <w:r w:rsidRPr="00C520BB">
        <w:rPr>
          <w:rFonts w:ascii="宋体" w:hAnsi="宋体" w:hint="eastAsia"/>
        </w:rPr>
        <w:t>纯电车维修高压部件时，必须按照要求穿戴无破损的绝缘鞋、绝缘手套。（）</w:t>
      </w:r>
    </w:p>
    <w:p w:rsidR="008C60CD" w:rsidRPr="00C520BB" w:rsidRDefault="008C60CD" w:rsidP="008C60CD">
      <w:pPr>
        <w:pStyle w:val="a4"/>
        <w:spacing w:line="360" w:lineRule="auto"/>
        <w:rPr>
          <w:rFonts w:hAnsi="宋体"/>
        </w:rPr>
      </w:pPr>
      <w:r w:rsidRPr="008264A4">
        <w:rPr>
          <w:rFonts w:hAnsi="宋体" w:cs="宋体" w:hint="eastAsia"/>
          <w:b/>
        </w:rPr>
        <w:t>28.</w:t>
      </w:r>
      <w:r w:rsidRPr="00C520BB">
        <w:rPr>
          <w:rFonts w:hAnsi="宋体" w:cs="宋体" w:hint="eastAsia"/>
        </w:rPr>
        <w:t>高压电器因进水会造成漏电。</w:t>
      </w:r>
      <w:r w:rsidRPr="00C520BB">
        <w:rPr>
          <w:rFonts w:hAnsi="宋体" w:hint="eastAsia"/>
        </w:rPr>
        <w:t>（）</w:t>
      </w:r>
    </w:p>
    <w:p w:rsidR="008C60CD" w:rsidRPr="00C520BB" w:rsidRDefault="008C60CD" w:rsidP="008C60CD">
      <w:pPr>
        <w:pStyle w:val="a4"/>
        <w:spacing w:line="360" w:lineRule="auto"/>
        <w:rPr>
          <w:rFonts w:hAnsi="宋体"/>
        </w:rPr>
      </w:pPr>
      <w:r w:rsidRPr="008264A4">
        <w:rPr>
          <w:rFonts w:hAnsi="宋体" w:cs="宋体" w:hint="eastAsia"/>
          <w:b/>
        </w:rPr>
        <w:t>29.</w:t>
      </w:r>
      <w:r w:rsidRPr="00C520BB">
        <w:rPr>
          <w:rFonts w:hAnsi="宋体" w:cs="宋体" w:hint="eastAsia"/>
        </w:rPr>
        <w:t>动力电池管理系统，具有实时监控动力电池状态、优化使用动力电池能量、延长电池寿命和保证电池的使用安全等重要作用。</w:t>
      </w:r>
      <w:r w:rsidRPr="00C520BB">
        <w:rPr>
          <w:rFonts w:hAnsi="宋体" w:hint="eastAsia"/>
        </w:rPr>
        <w:t>（）</w:t>
      </w:r>
    </w:p>
    <w:p w:rsidR="008C60CD" w:rsidRPr="00C520BB" w:rsidRDefault="008C60CD" w:rsidP="008C60CD">
      <w:pPr>
        <w:pStyle w:val="a4"/>
        <w:spacing w:line="360" w:lineRule="auto"/>
        <w:rPr>
          <w:rFonts w:hAnsi="宋体"/>
        </w:rPr>
      </w:pPr>
      <w:r w:rsidRPr="008264A4">
        <w:rPr>
          <w:rFonts w:hAnsi="宋体" w:cs="宋体" w:hint="eastAsia"/>
          <w:b/>
        </w:rPr>
        <w:t>30.</w:t>
      </w:r>
      <w:r w:rsidRPr="00C520BB">
        <w:rPr>
          <w:rFonts w:hAnsi="宋体" w:cs="宋体" w:hint="eastAsia"/>
        </w:rPr>
        <w:t>电动车在充电过程中严禁移动车辆或进行其他作业，视情可随时拔出充电枪。</w:t>
      </w:r>
      <w:r w:rsidRPr="00C520BB">
        <w:rPr>
          <w:rFonts w:hAnsi="宋体" w:hint="eastAsia"/>
        </w:rPr>
        <w:t>（）</w:t>
      </w:r>
    </w:p>
    <w:p w:rsidR="00B81EF0" w:rsidRPr="00C520BB" w:rsidRDefault="00D44949" w:rsidP="00B81EF0">
      <w:pPr>
        <w:spacing w:line="360" w:lineRule="auto"/>
        <w:rPr>
          <w:rFonts w:ascii="宋体" w:cs="宋体"/>
          <w:kern w:val="0"/>
        </w:rPr>
      </w:pPr>
      <w:r w:rsidRPr="008264A4">
        <w:rPr>
          <w:rFonts w:ascii="宋体" w:hAnsi="宋体" w:hint="eastAsia"/>
          <w:b/>
        </w:rPr>
        <w:t>31.</w:t>
      </w:r>
      <w:r w:rsidR="00B81EF0" w:rsidRPr="00C520BB">
        <w:rPr>
          <w:rFonts w:ascii="宋体" w:hAnsi="宋体" w:hint="eastAsia"/>
        </w:rPr>
        <w:t>气体燃料汽车是指装备以石油气、天然气或氢气等气体为燃料的发动机的汽车。（）</w:t>
      </w:r>
    </w:p>
    <w:p w:rsidR="00B81EF0" w:rsidRPr="00C520BB" w:rsidRDefault="00D44949" w:rsidP="00B81EF0">
      <w:pPr>
        <w:spacing w:line="360" w:lineRule="auto"/>
        <w:rPr>
          <w:rFonts w:ascii="宋体"/>
        </w:rPr>
      </w:pPr>
      <w:r w:rsidRPr="008264A4">
        <w:rPr>
          <w:rFonts w:ascii="宋体" w:hAnsi="宋体" w:hint="eastAsia"/>
          <w:b/>
        </w:rPr>
        <w:t>32.</w:t>
      </w:r>
      <w:r w:rsidR="00B81EF0" w:rsidRPr="00C520BB">
        <w:rPr>
          <w:rFonts w:ascii="宋体" w:hAnsi="宋体" w:hint="eastAsia"/>
        </w:rPr>
        <w:t>插电式混合动力汽车是指具有可外接充电功能，且有一定纯电动续驶里程的混合动力汽车，但不包括增程式电动汽车。（）</w:t>
      </w:r>
    </w:p>
    <w:p w:rsidR="00B81EF0" w:rsidRPr="00C520BB" w:rsidRDefault="00D44949" w:rsidP="00B81EF0">
      <w:pPr>
        <w:spacing w:line="360" w:lineRule="auto"/>
        <w:rPr>
          <w:rFonts w:ascii="宋体"/>
        </w:rPr>
      </w:pPr>
      <w:r w:rsidRPr="008264A4">
        <w:rPr>
          <w:rFonts w:ascii="宋体" w:hAnsi="宋体" w:hint="eastAsia"/>
          <w:b/>
        </w:rPr>
        <w:t>33.</w:t>
      </w:r>
      <w:r w:rsidR="00B81EF0" w:rsidRPr="00C520BB">
        <w:rPr>
          <w:rFonts w:ascii="宋体" w:hAnsi="宋体" w:hint="eastAsia"/>
        </w:rPr>
        <w:t>机动车车体应周正，车体外缘左右对称部位高度差应小于等于</w:t>
      </w:r>
      <w:r w:rsidR="00B81EF0" w:rsidRPr="00C520BB">
        <w:rPr>
          <w:rFonts w:ascii="宋体" w:hAnsi="宋体"/>
        </w:rPr>
        <w:t xml:space="preserve"> </w:t>
      </w:r>
      <w:smartTag w:uri="urn:schemas-microsoft-com:office:smarttags" w:element="chmetcnv">
        <w:smartTagPr>
          <w:attr w:name="TCSC" w:val="0"/>
          <w:attr w:name="NumberType" w:val="1"/>
          <w:attr w:name="Negative" w:val="False"/>
          <w:attr w:name="HasSpace" w:val="True"/>
          <w:attr w:name="SourceValue" w:val="50"/>
          <w:attr w:name="UnitName" w:val="mm"/>
        </w:smartTagPr>
        <w:r w:rsidR="00B81EF0" w:rsidRPr="00C520BB">
          <w:rPr>
            <w:rFonts w:ascii="宋体" w:hAnsi="宋体"/>
          </w:rPr>
          <w:t>50 mm</w:t>
        </w:r>
      </w:smartTag>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34.</w:t>
      </w:r>
      <w:r w:rsidR="00B81EF0" w:rsidRPr="00C520BB">
        <w:rPr>
          <w:rFonts w:ascii="宋体" w:hAnsi="宋体" w:hint="eastAsia"/>
        </w:rPr>
        <w:t>漏油检查：机动车连续行驶距离不小于</w:t>
      </w:r>
      <w:r w:rsidR="00B81EF0" w:rsidRPr="00C520BB">
        <w:rPr>
          <w:rFonts w:ascii="宋体" w:hAnsi="宋体"/>
        </w:rPr>
        <w:t xml:space="preserve"> </w:t>
      </w:r>
      <w:smartTag w:uri="urn:schemas-microsoft-com:office:smarttags" w:element="chmetcnv">
        <w:smartTagPr>
          <w:attr w:name="TCSC" w:val="0"/>
          <w:attr w:name="NumberType" w:val="1"/>
          <w:attr w:name="Negative" w:val="False"/>
          <w:attr w:name="HasSpace" w:val="True"/>
          <w:attr w:name="SourceValue" w:val="5"/>
          <w:attr w:name="UnitName" w:val="km"/>
        </w:smartTagPr>
        <w:r w:rsidR="00B81EF0" w:rsidRPr="00C520BB">
          <w:rPr>
            <w:rFonts w:ascii="宋体" w:hAnsi="宋体"/>
          </w:rPr>
          <w:t>5 km</w:t>
        </w:r>
      </w:smartTag>
      <w:r w:rsidR="00B81EF0" w:rsidRPr="00C520BB">
        <w:rPr>
          <w:rFonts w:ascii="宋体" w:hAnsi="宋体" w:hint="eastAsia"/>
        </w:rPr>
        <w:t>，停车</w:t>
      </w:r>
      <w:r w:rsidR="00B81EF0" w:rsidRPr="00C520BB">
        <w:rPr>
          <w:rFonts w:ascii="宋体" w:hAnsi="宋体"/>
        </w:rPr>
        <w:t xml:space="preserve"> 10 min </w:t>
      </w:r>
      <w:r w:rsidR="00B81EF0" w:rsidRPr="00C520BB">
        <w:rPr>
          <w:rFonts w:ascii="宋体" w:hAnsi="宋体" w:hint="eastAsia"/>
        </w:rPr>
        <w:t>后观察，不得有明显渗漏现象。（）</w:t>
      </w:r>
    </w:p>
    <w:p w:rsidR="00B81EF0" w:rsidRPr="00C520BB" w:rsidRDefault="00D44949" w:rsidP="00B81EF0">
      <w:pPr>
        <w:spacing w:line="360" w:lineRule="auto"/>
        <w:rPr>
          <w:rFonts w:ascii="宋体"/>
        </w:rPr>
      </w:pPr>
      <w:r w:rsidRPr="008264A4">
        <w:rPr>
          <w:rFonts w:ascii="宋体" w:hAnsi="宋体" w:hint="eastAsia"/>
          <w:b/>
        </w:rPr>
        <w:t>35.</w:t>
      </w:r>
      <w:r w:rsidR="00B81EF0" w:rsidRPr="00C520BB">
        <w:rPr>
          <w:rFonts w:ascii="宋体" w:hAnsi="宋体" w:hint="eastAsia"/>
        </w:rPr>
        <w:t>汽车（纯电动汽车、燃料电池汽车和低速汽车除外）驾驶人耳旁噪声声级应小于等于</w:t>
      </w:r>
      <w:r w:rsidR="00B81EF0" w:rsidRPr="00C520BB">
        <w:rPr>
          <w:rFonts w:ascii="宋体" w:hAnsi="宋体"/>
        </w:rPr>
        <w:t xml:space="preserve"> 60dB(A)</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36.</w:t>
      </w:r>
      <w:r w:rsidR="00B81EF0" w:rsidRPr="00C520BB">
        <w:rPr>
          <w:rFonts w:ascii="宋体" w:hAnsi="宋体" w:hint="eastAsia"/>
        </w:rPr>
        <w:t>纯电动汽车、燃料电池汽车、混合动力汽车的产品说明书中，应注明操作安全和故障防护特殊要求，并向安全人员和紧急救援者提供关于车辆事故处理的信息。（）</w:t>
      </w:r>
    </w:p>
    <w:p w:rsidR="00B81EF0" w:rsidRPr="00C520BB" w:rsidRDefault="00D44949" w:rsidP="00B81EF0">
      <w:pPr>
        <w:spacing w:line="360" w:lineRule="auto"/>
        <w:rPr>
          <w:rFonts w:ascii="宋体"/>
        </w:rPr>
      </w:pPr>
      <w:r w:rsidRPr="008264A4">
        <w:rPr>
          <w:rFonts w:ascii="宋体" w:hAnsi="宋体" w:hint="eastAsia"/>
          <w:b/>
        </w:rPr>
        <w:t>37.</w:t>
      </w:r>
      <w:r w:rsidR="00B81EF0" w:rsidRPr="00C520BB">
        <w:rPr>
          <w:rFonts w:ascii="宋体" w:hAnsi="宋体" w:hint="eastAsia"/>
        </w:rPr>
        <w:t>插电式混合动力汽车的纯电动续驶里程应大于等于</w:t>
      </w:r>
      <w:smartTag w:uri="urn:schemas-microsoft-com:office:smarttags" w:element="chmetcnv">
        <w:smartTagPr>
          <w:attr w:name="TCSC" w:val="0"/>
          <w:attr w:name="NumberType" w:val="1"/>
          <w:attr w:name="Negative" w:val="False"/>
          <w:attr w:name="HasSpace" w:val="False"/>
          <w:attr w:name="SourceValue" w:val="60"/>
          <w:attr w:name="UnitName" w:val="km"/>
        </w:smartTagPr>
        <w:r w:rsidR="00B81EF0" w:rsidRPr="00C520BB">
          <w:rPr>
            <w:rFonts w:ascii="宋体" w:hAnsi="宋体"/>
          </w:rPr>
          <w:t>60km</w:t>
        </w:r>
      </w:smartTag>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38.</w:t>
      </w:r>
      <w:r w:rsidR="00B81EF0" w:rsidRPr="00C520BB">
        <w:rPr>
          <w:rFonts w:ascii="宋体" w:hAnsi="宋体" w:hint="eastAsia"/>
        </w:rPr>
        <w:t>纯电动汽车的电机系统应运转平稳，无异响。（）</w:t>
      </w:r>
    </w:p>
    <w:p w:rsidR="00B81EF0" w:rsidRPr="00C520BB" w:rsidRDefault="00D44949" w:rsidP="00B81EF0">
      <w:pPr>
        <w:spacing w:line="360" w:lineRule="auto"/>
        <w:rPr>
          <w:rFonts w:ascii="宋体"/>
        </w:rPr>
      </w:pPr>
      <w:r w:rsidRPr="008264A4">
        <w:rPr>
          <w:rFonts w:ascii="宋体" w:hAnsi="宋体" w:hint="eastAsia"/>
          <w:b/>
        </w:rPr>
        <w:t>39.</w:t>
      </w:r>
      <w:r w:rsidR="00B81EF0" w:rsidRPr="00C520BB">
        <w:rPr>
          <w:rFonts w:ascii="宋体" w:hAnsi="宋体" w:hint="eastAsia"/>
        </w:rPr>
        <w:t>机动车的方向盘应转动灵活，操纵方便，无卡滞现象。（）</w:t>
      </w:r>
    </w:p>
    <w:p w:rsidR="00B81EF0" w:rsidRPr="00C520BB" w:rsidRDefault="00D44949" w:rsidP="00B81EF0">
      <w:pPr>
        <w:spacing w:line="360" w:lineRule="auto"/>
        <w:rPr>
          <w:rFonts w:ascii="宋体"/>
        </w:rPr>
      </w:pPr>
      <w:r w:rsidRPr="008264A4">
        <w:rPr>
          <w:rFonts w:ascii="宋体" w:hAnsi="宋体" w:hint="eastAsia"/>
          <w:b/>
        </w:rPr>
        <w:t>40.</w:t>
      </w:r>
      <w:r w:rsidR="00B81EF0" w:rsidRPr="00C520BB">
        <w:rPr>
          <w:rFonts w:ascii="宋体" w:hAnsi="宋体" w:hint="eastAsia"/>
        </w:rPr>
        <w:t>机动车在平坦、硬实、干燥和清洁的道路上行驶不应跑偏，其方向盘（或方向把）不应有摆振、路感不灵或其他异常现象。（）</w:t>
      </w:r>
    </w:p>
    <w:p w:rsidR="00B81EF0" w:rsidRPr="00C520BB" w:rsidRDefault="00D44949" w:rsidP="00B81EF0">
      <w:pPr>
        <w:spacing w:line="360" w:lineRule="auto"/>
        <w:rPr>
          <w:rFonts w:ascii="宋体"/>
        </w:rPr>
      </w:pPr>
      <w:r w:rsidRPr="008264A4">
        <w:rPr>
          <w:rFonts w:ascii="宋体" w:hAnsi="宋体" w:hint="eastAsia"/>
          <w:b/>
        </w:rPr>
        <w:t>41.</w:t>
      </w:r>
      <w:r w:rsidR="00B81EF0" w:rsidRPr="00C520BB">
        <w:rPr>
          <w:rFonts w:ascii="宋体" w:hAnsi="宋体" w:hint="eastAsia"/>
        </w:rPr>
        <w:t>机动车在运行过程中不得有自行制动现象。（）</w:t>
      </w:r>
    </w:p>
    <w:p w:rsidR="00B81EF0" w:rsidRPr="00C520BB" w:rsidRDefault="00D44949" w:rsidP="00B81EF0">
      <w:pPr>
        <w:spacing w:line="360" w:lineRule="auto"/>
        <w:rPr>
          <w:rFonts w:ascii="宋体"/>
        </w:rPr>
      </w:pPr>
      <w:r w:rsidRPr="008264A4">
        <w:rPr>
          <w:rFonts w:ascii="宋体" w:hAnsi="宋体" w:hint="eastAsia"/>
          <w:b/>
        </w:rPr>
        <w:t>42.</w:t>
      </w:r>
      <w:r w:rsidR="00B81EF0" w:rsidRPr="00C520BB">
        <w:rPr>
          <w:rFonts w:ascii="宋体" w:hAnsi="宋体" w:hint="eastAsia"/>
        </w:rPr>
        <w:t>行车制动应保证驾驶人在行车过程中能控制机动车安全、有效地减速和停车。（）</w:t>
      </w:r>
    </w:p>
    <w:p w:rsidR="00B81EF0" w:rsidRPr="00C520BB" w:rsidRDefault="00D44949" w:rsidP="00B81EF0">
      <w:pPr>
        <w:spacing w:line="360" w:lineRule="auto"/>
        <w:rPr>
          <w:rFonts w:ascii="宋体"/>
        </w:rPr>
      </w:pPr>
      <w:r w:rsidRPr="008264A4">
        <w:rPr>
          <w:rFonts w:ascii="宋体" w:hAnsi="宋体" w:hint="eastAsia"/>
          <w:b/>
        </w:rPr>
        <w:t>43.</w:t>
      </w:r>
      <w:r w:rsidR="00B81EF0" w:rsidRPr="00C520BB">
        <w:rPr>
          <w:rFonts w:ascii="宋体" w:hAnsi="宋体" w:hint="eastAsia"/>
        </w:rPr>
        <w:t>驻车制动应能使机动车即使在没有驾驶人的情况下，也能停在上、下坡道上。（）</w:t>
      </w:r>
    </w:p>
    <w:p w:rsidR="00B81EF0" w:rsidRPr="00C520BB" w:rsidRDefault="00D44949" w:rsidP="00B81EF0">
      <w:pPr>
        <w:spacing w:line="360" w:lineRule="auto"/>
        <w:rPr>
          <w:rFonts w:ascii="宋体"/>
        </w:rPr>
      </w:pPr>
      <w:r w:rsidRPr="008264A4">
        <w:rPr>
          <w:rFonts w:ascii="宋体" w:hAnsi="宋体" w:hint="eastAsia"/>
          <w:b/>
        </w:rPr>
        <w:lastRenderedPageBreak/>
        <w:t>44.</w:t>
      </w:r>
      <w:r w:rsidR="00B81EF0" w:rsidRPr="00C520BB">
        <w:rPr>
          <w:rFonts w:ascii="宋体" w:hAnsi="宋体" w:hint="eastAsia"/>
        </w:rPr>
        <w:t>起步气压是指车辆制造厂家标明的车辆（起步后）能够满足正常（制动）工作要求的贮气筒最小压力。（）</w:t>
      </w:r>
    </w:p>
    <w:p w:rsidR="00B81EF0" w:rsidRPr="00C520BB" w:rsidRDefault="00D44949" w:rsidP="00B81EF0">
      <w:pPr>
        <w:spacing w:line="360" w:lineRule="auto"/>
        <w:rPr>
          <w:rFonts w:ascii="宋体"/>
        </w:rPr>
      </w:pPr>
      <w:r w:rsidRPr="008264A4">
        <w:rPr>
          <w:rFonts w:ascii="宋体" w:hAnsi="宋体" w:hint="eastAsia"/>
          <w:b/>
        </w:rPr>
        <w:t>45.</w:t>
      </w:r>
      <w:r w:rsidR="00B81EF0" w:rsidRPr="00C520BB">
        <w:rPr>
          <w:rFonts w:ascii="宋体" w:hAnsi="宋体" w:hint="eastAsia"/>
        </w:rPr>
        <w:t>机动车所有灯光的开关应安装牢固、开关自如，不得因机动车振动而自行开关，开关的位置应便于驾驶人操纵。（）</w:t>
      </w:r>
    </w:p>
    <w:p w:rsidR="00B81EF0" w:rsidRPr="00C520BB" w:rsidRDefault="00D44949" w:rsidP="00B81EF0">
      <w:pPr>
        <w:spacing w:line="360" w:lineRule="auto"/>
        <w:rPr>
          <w:rFonts w:ascii="宋体"/>
        </w:rPr>
      </w:pPr>
      <w:r w:rsidRPr="008264A4">
        <w:rPr>
          <w:rFonts w:ascii="宋体" w:hAnsi="宋体" w:hint="eastAsia"/>
          <w:b/>
        </w:rPr>
        <w:t>46.</w:t>
      </w:r>
      <w:r w:rsidR="00B81EF0" w:rsidRPr="00C520BB">
        <w:rPr>
          <w:rFonts w:ascii="宋体" w:hAnsi="宋体" w:hint="eastAsia"/>
        </w:rPr>
        <w:t>机动车装备的前照灯应有远、近光变换功能，当远光变为近光时，所有远光应能同时熄灭。（）</w:t>
      </w:r>
    </w:p>
    <w:p w:rsidR="00B81EF0" w:rsidRPr="00C520BB" w:rsidRDefault="00D44949" w:rsidP="00B81EF0">
      <w:pPr>
        <w:spacing w:line="360" w:lineRule="auto"/>
        <w:rPr>
          <w:rFonts w:ascii="宋体"/>
        </w:rPr>
      </w:pPr>
      <w:r w:rsidRPr="008264A4">
        <w:rPr>
          <w:rFonts w:ascii="宋体" w:hAnsi="宋体" w:hint="eastAsia"/>
          <w:b/>
        </w:rPr>
        <w:t>47.</w:t>
      </w:r>
      <w:r w:rsidR="00B81EF0" w:rsidRPr="00C520BB">
        <w:rPr>
          <w:rFonts w:ascii="宋体" w:hAnsi="宋体" w:hint="eastAsia"/>
        </w:rPr>
        <w:t>机动车上所有前照灯的近光均应眩目。（）</w:t>
      </w:r>
    </w:p>
    <w:p w:rsidR="00B81EF0" w:rsidRPr="00C520BB" w:rsidRDefault="00D44949" w:rsidP="00B81EF0">
      <w:pPr>
        <w:spacing w:line="360" w:lineRule="auto"/>
        <w:rPr>
          <w:rFonts w:ascii="宋体"/>
        </w:rPr>
      </w:pPr>
      <w:r w:rsidRPr="008264A4">
        <w:rPr>
          <w:rFonts w:ascii="宋体" w:hAnsi="宋体" w:hint="eastAsia"/>
          <w:b/>
        </w:rPr>
        <w:t>48.</w:t>
      </w:r>
      <w:r w:rsidR="00B81EF0" w:rsidRPr="00C520BB">
        <w:rPr>
          <w:rFonts w:ascii="宋体" w:hAnsi="宋体" w:hint="eastAsia"/>
        </w:rPr>
        <w:t>机动车所有车窗玻璃不应张贴镜面反光遮阳膜。（）</w:t>
      </w:r>
    </w:p>
    <w:p w:rsidR="00B81EF0" w:rsidRPr="00C520BB" w:rsidRDefault="00D44949" w:rsidP="00B81EF0">
      <w:pPr>
        <w:spacing w:line="360" w:lineRule="auto"/>
        <w:rPr>
          <w:rFonts w:ascii="宋体"/>
        </w:rPr>
      </w:pPr>
      <w:r w:rsidRPr="008264A4">
        <w:rPr>
          <w:rFonts w:ascii="宋体" w:hAnsi="宋体" w:cs="仿宋" w:hint="eastAsia"/>
          <w:b/>
        </w:rPr>
        <w:t>49.</w:t>
      </w:r>
      <w:r w:rsidR="00B81EF0" w:rsidRPr="00C520BB">
        <w:rPr>
          <w:rFonts w:ascii="宋体" w:hAnsi="宋体" w:cs="仿宋" w:hint="eastAsia"/>
        </w:rPr>
        <w:t>双源电动客车如果脱离架空线网，则无法继续行驶。</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50.</w:t>
      </w:r>
      <w:r w:rsidR="00B81EF0" w:rsidRPr="00C520BB">
        <w:rPr>
          <w:rFonts w:ascii="宋体" w:hAnsi="宋体" w:hint="eastAsia"/>
        </w:rPr>
        <w:t>纯电车转向时其转向助力功能应连续有效，当转向助力装置失效时将失去用方向盘控制车辆的能力。（）</w:t>
      </w:r>
    </w:p>
    <w:p w:rsidR="00B81EF0" w:rsidRPr="00C520BB" w:rsidRDefault="00D44949" w:rsidP="00B81EF0">
      <w:pPr>
        <w:spacing w:line="360" w:lineRule="auto"/>
        <w:rPr>
          <w:rFonts w:ascii="宋体"/>
        </w:rPr>
      </w:pPr>
      <w:r w:rsidRPr="008264A4">
        <w:rPr>
          <w:rFonts w:ascii="宋体" w:hAnsi="宋体" w:hint="eastAsia"/>
          <w:b/>
        </w:rPr>
        <w:t>51.</w:t>
      </w:r>
      <w:r w:rsidR="00B81EF0" w:rsidRPr="00C520BB">
        <w:rPr>
          <w:rFonts w:ascii="宋体" w:hAnsi="宋体" w:hint="eastAsia"/>
        </w:rPr>
        <w:t>纯电车可充电储能系统应具备</w:t>
      </w:r>
      <w:r w:rsidRPr="00C520BB">
        <w:rPr>
          <w:rFonts w:ascii="宋体" w:hAnsi="宋体" w:hint="eastAsia"/>
        </w:rPr>
        <w:t>火灾检测自动报警功能，应在驾驶区给驾驶员提供声或光报警信号。（</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52.</w:t>
      </w:r>
      <w:r w:rsidR="00B81EF0" w:rsidRPr="00C520BB">
        <w:rPr>
          <w:rFonts w:ascii="宋体" w:hAnsi="宋体" w:hint="eastAsia"/>
        </w:rPr>
        <w:t>纯电车蓄电池包应设有泄压和透气装置，泄压压力不大于</w:t>
      </w:r>
      <w:r w:rsidR="00B81EF0" w:rsidRPr="00C520BB">
        <w:rPr>
          <w:rFonts w:ascii="宋体" w:hAnsi="宋体"/>
        </w:rPr>
        <w:t>50 kPa</w:t>
      </w:r>
      <w:r w:rsidR="00BC17B3" w:rsidRPr="00C520BB">
        <w:rPr>
          <w:rFonts w:ascii="宋体" w:hAnsi="宋体" w:hint="eastAsia"/>
        </w:rPr>
        <w:t>。（</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53.</w:t>
      </w:r>
      <w:r w:rsidR="00B81EF0" w:rsidRPr="00C520BB">
        <w:rPr>
          <w:rFonts w:ascii="宋体" w:hAnsi="宋体" w:hint="eastAsia"/>
        </w:rPr>
        <w:t>考虑到试验的可行性</w:t>
      </w:r>
      <w:r w:rsidRPr="00C520BB">
        <w:rPr>
          <w:rFonts w:ascii="宋体" w:hAnsi="宋体" w:hint="eastAsia"/>
        </w:rPr>
        <w:t>和可重复性，可充电储能系统热失控扩展试验应采用加热触发方法。（</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54.</w:t>
      </w:r>
      <w:r w:rsidR="00BC17B3" w:rsidRPr="00C520BB">
        <w:rPr>
          <w:rFonts w:ascii="宋体" w:hAnsi="宋体" w:hint="eastAsia"/>
        </w:rPr>
        <w:t>机动车发动机冷却液由防冻液、缓蚀剂等原料复配而成的。（</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55.</w:t>
      </w:r>
      <w:r w:rsidR="00B81EF0" w:rsidRPr="00C520BB">
        <w:rPr>
          <w:rFonts w:ascii="宋体" w:hAnsi="宋体" w:hint="eastAsia"/>
        </w:rPr>
        <w:t>机动车发动机冷</w:t>
      </w:r>
      <w:r w:rsidR="00BC17B3" w:rsidRPr="00C520BB">
        <w:rPr>
          <w:rFonts w:ascii="宋体" w:hAnsi="宋体" w:hint="eastAsia"/>
        </w:rPr>
        <w:t>却液中的稀释液，系直接用于发动机冷却系统，具有特定冰点数值。（</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56.</w:t>
      </w:r>
      <w:r w:rsidR="00B81EF0" w:rsidRPr="00C520BB">
        <w:rPr>
          <w:rFonts w:ascii="宋体" w:hAnsi="宋体"/>
        </w:rPr>
        <w:t>B</w:t>
      </w:r>
      <w:r w:rsidR="00B81EF0" w:rsidRPr="00C520BB">
        <w:rPr>
          <w:rFonts w:ascii="宋体" w:hAnsi="宋体" w:hint="eastAsia"/>
        </w:rPr>
        <w:t>级电压电路：最大工作电压大于</w:t>
      </w:r>
      <w:r w:rsidR="00B81EF0" w:rsidRPr="00C520BB">
        <w:rPr>
          <w:rFonts w:ascii="宋体" w:hAnsi="宋体"/>
        </w:rPr>
        <w:t>30Va.c</w:t>
      </w:r>
      <w:r w:rsidR="00B81EF0" w:rsidRPr="00C520BB">
        <w:rPr>
          <w:rFonts w:ascii="宋体" w:hAnsi="宋体" w:hint="eastAsia"/>
        </w:rPr>
        <w:t>（</w:t>
      </w:r>
      <w:r w:rsidR="00B81EF0" w:rsidRPr="00C520BB">
        <w:rPr>
          <w:rFonts w:ascii="宋体" w:hAnsi="宋体"/>
        </w:rPr>
        <w:t>rms</w:t>
      </w:r>
      <w:r w:rsidR="00B81EF0" w:rsidRPr="00C520BB">
        <w:rPr>
          <w:rFonts w:ascii="宋体" w:hAnsi="宋体" w:hint="eastAsia"/>
        </w:rPr>
        <w:t>）且小于或等于</w:t>
      </w:r>
      <w:r w:rsidR="00B81EF0" w:rsidRPr="00C520BB">
        <w:rPr>
          <w:rFonts w:ascii="宋体" w:hAnsi="宋体"/>
        </w:rPr>
        <w:t>1000Va.c</w:t>
      </w:r>
      <w:r w:rsidR="00B81EF0" w:rsidRPr="00C520BB">
        <w:rPr>
          <w:rFonts w:ascii="宋体" w:hAnsi="宋体" w:hint="eastAsia"/>
        </w:rPr>
        <w:t>（</w:t>
      </w:r>
      <w:r w:rsidR="00B81EF0" w:rsidRPr="00C520BB">
        <w:rPr>
          <w:rFonts w:ascii="宋体" w:hAnsi="宋体"/>
        </w:rPr>
        <w:t>rms</w:t>
      </w:r>
      <w:r w:rsidR="00B81EF0" w:rsidRPr="00C520BB">
        <w:rPr>
          <w:rFonts w:ascii="宋体" w:hAnsi="宋体" w:hint="eastAsia"/>
        </w:rPr>
        <w:t>），或大于</w:t>
      </w:r>
      <w:r w:rsidR="00B81EF0" w:rsidRPr="00C520BB">
        <w:rPr>
          <w:rFonts w:ascii="宋体" w:hAnsi="宋体"/>
        </w:rPr>
        <w:t>60V</w:t>
      </w:r>
      <w:r w:rsidR="00B81EF0" w:rsidRPr="00C520BB">
        <w:rPr>
          <w:rFonts w:ascii="宋体" w:hAnsi="宋体" w:hint="eastAsia"/>
        </w:rPr>
        <w:t>直流</w:t>
      </w:r>
      <w:r w:rsidR="00B81EF0" w:rsidRPr="00C520BB">
        <w:rPr>
          <w:rFonts w:ascii="宋体" w:hAnsi="宋体"/>
        </w:rPr>
        <w:t>(d.c)</w:t>
      </w:r>
      <w:r w:rsidR="00B81EF0" w:rsidRPr="00C520BB">
        <w:rPr>
          <w:rFonts w:ascii="宋体" w:hAnsi="宋体" w:hint="eastAsia"/>
        </w:rPr>
        <w:t>且小于等于</w:t>
      </w:r>
      <w:r w:rsidR="00B81EF0" w:rsidRPr="00C520BB">
        <w:rPr>
          <w:rFonts w:ascii="宋体" w:hAnsi="宋体"/>
        </w:rPr>
        <w:t>1500V</w:t>
      </w:r>
      <w:r w:rsidR="00B81EF0" w:rsidRPr="00C520BB">
        <w:rPr>
          <w:rFonts w:ascii="宋体" w:hAnsi="宋体" w:hint="eastAsia"/>
        </w:rPr>
        <w:t>直流</w:t>
      </w:r>
      <w:r w:rsidR="00B81EF0" w:rsidRPr="00C520BB">
        <w:rPr>
          <w:rFonts w:ascii="宋体" w:hAnsi="宋体"/>
        </w:rPr>
        <w:t>(d.c)</w:t>
      </w:r>
      <w:r w:rsidR="00BC17B3" w:rsidRPr="00C520BB">
        <w:rPr>
          <w:rFonts w:ascii="宋体" w:hAnsi="宋体" w:hint="eastAsia"/>
        </w:rPr>
        <w:t>的电力组件或电路。（</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57.</w:t>
      </w:r>
      <w:r w:rsidR="00B81EF0" w:rsidRPr="00C520BB">
        <w:rPr>
          <w:rFonts w:ascii="宋体" w:hAnsi="宋体" w:hint="eastAsia"/>
        </w:rPr>
        <w:t>纯电动汽车，由电动机驱动的汽车。电动机的驱动电能来源于车载</w:t>
      </w:r>
      <w:r w:rsidR="00BC17B3" w:rsidRPr="00C520BB">
        <w:rPr>
          <w:rFonts w:ascii="宋体" w:hAnsi="宋体" w:hint="eastAsia"/>
        </w:rPr>
        <w:t>可充电蓄电池或其他能量存储装置。（</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58.</w:t>
      </w:r>
      <w:r w:rsidR="00B81EF0" w:rsidRPr="00C520BB">
        <w:rPr>
          <w:rFonts w:ascii="宋体" w:hAnsi="宋体" w:hint="eastAsia"/>
        </w:rPr>
        <w:t>电</w:t>
      </w:r>
      <w:r w:rsidR="00BC17B3" w:rsidRPr="00C520BB">
        <w:rPr>
          <w:rFonts w:ascii="宋体" w:hAnsi="宋体" w:hint="eastAsia"/>
        </w:rPr>
        <w:t>动汽车制动能量回收指示器是显示电制动系统能量回收强弱的装置。（</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59.</w:t>
      </w:r>
      <w:r w:rsidR="00B81EF0" w:rsidRPr="00C520BB">
        <w:rPr>
          <w:rFonts w:ascii="宋体" w:hAnsi="宋体" w:hint="eastAsia"/>
        </w:rPr>
        <w:t>电动汽车的</w:t>
      </w:r>
      <w:r w:rsidR="00BC17B3" w:rsidRPr="00C520BB">
        <w:rPr>
          <w:rFonts w:ascii="宋体" w:hAnsi="宋体" w:hint="eastAsia"/>
        </w:rPr>
        <w:t>再生制动是将一部分能量转化为电能储存在储能装置内的制动过程。（</w:t>
      </w:r>
      <w:r w:rsidR="00B81EF0" w:rsidRPr="00C520BB">
        <w:rPr>
          <w:rFonts w:ascii="宋体" w:hAnsi="宋体" w:hint="eastAsia"/>
        </w:rPr>
        <w:t>）</w:t>
      </w:r>
    </w:p>
    <w:p w:rsidR="00B81EF0" w:rsidRPr="00C520BB" w:rsidRDefault="00D44949" w:rsidP="00B81EF0">
      <w:pPr>
        <w:spacing w:line="360" w:lineRule="auto"/>
        <w:rPr>
          <w:rFonts w:ascii="宋体"/>
        </w:rPr>
      </w:pPr>
      <w:r w:rsidRPr="008264A4">
        <w:rPr>
          <w:rFonts w:ascii="宋体" w:hAnsi="宋体" w:hint="eastAsia"/>
          <w:b/>
        </w:rPr>
        <w:t>60.</w:t>
      </w:r>
      <w:r w:rsidR="00B81EF0" w:rsidRPr="00C520BB">
        <w:rPr>
          <w:rFonts w:ascii="宋体" w:hAnsi="宋体" w:hint="eastAsia"/>
        </w:rPr>
        <w:t>电动汽车的续驶里程指在动力蓄</w:t>
      </w:r>
      <w:r w:rsidR="00BC17B3" w:rsidRPr="00C520BB">
        <w:rPr>
          <w:rFonts w:ascii="宋体" w:hAnsi="宋体" w:hint="eastAsia"/>
        </w:rPr>
        <w:t>电池完全充电状态下，以一定的行驶工况，能累计行驶的最大距离。（</w:t>
      </w:r>
      <w:r w:rsidR="00B81EF0" w:rsidRPr="00C520BB">
        <w:rPr>
          <w:rFonts w:ascii="宋体" w:hAnsi="宋体" w:hint="eastAsia"/>
        </w:rPr>
        <w:t>）</w:t>
      </w:r>
    </w:p>
    <w:p w:rsidR="000D4B20" w:rsidRPr="000D4B20" w:rsidRDefault="000D4B20" w:rsidP="000D4B20">
      <w:pPr>
        <w:spacing w:line="360" w:lineRule="auto"/>
        <w:rPr>
          <w:rFonts w:ascii="宋体" w:hAnsi="宋体"/>
        </w:rPr>
      </w:pPr>
      <w:r w:rsidRPr="000D4B20">
        <w:rPr>
          <w:rFonts w:ascii="宋体" w:hAnsi="宋体" w:hint="eastAsia"/>
          <w:b/>
          <w:szCs w:val="24"/>
        </w:rPr>
        <w:t>61.</w:t>
      </w:r>
      <w:r w:rsidRPr="000D4B20">
        <w:rPr>
          <w:rFonts w:ascii="宋体" w:hAnsi="宋体" w:hint="eastAsia"/>
          <w:szCs w:val="24"/>
        </w:rPr>
        <w:t>纯电车维修中，用万用表测量电压或用绝缘仪测量绝缘电阻值等测量操作时，两只表笔导电体要保持一定安全距离，以防短接。</w:t>
      </w:r>
      <w:r w:rsidRPr="000D4B20">
        <w:rPr>
          <w:rFonts w:ascii="宋体" w:hAnsi="宋体" w:hint="eastAsia"/>
        </w:rPr>
        <w:t>（）</w:t>
      </w:r>
    </w:p>
    <w:p w:rsidR="008C60CD" w:rsidRDefault="008C60CD" w:rsidP="008C60CD">
      <w:pPr>
        <w:spacing w:line="360" w:lineRule="auto"/>
        <w:rPr>
          <w:rFonts w:ascii="宋体" w:hAnsi="宋体" w:cs="宋体"/>
          <w:b/>
          <w:bCs/>
        </w:rPr>
      </w:pPr>
    </w:p>
    <w:p w:rsidR="008C60CD" w:rsidRPr="00672EBB" w:rsidRDefault="008C60CD" w:rsidP="008C60CD">
      <w:pPr>
        <w:spacing w:line="360" w:lineRule="auto"/>
        <w:rPr>
          <w:rFonts w:ascii="宋体" w:hAnsi="宋体" w:cs="宋体"/>
          <w:sz w:val="24"/>
          <w:szCs w:val="24"/>
        </w:rPr>
      </w:pPr>
      <w:r w:rsidRPr="00672EBB">
        <w:rPr>
          <w:rFonts w:ascii="宋体" w:hAnsi="宋体" w:cs="宋体" w:hint="eastAsia"/>
          <w:b/>
          <w:bCs/>
          <w:sz w:val="24"/>
          <w:szCs w:val="24"/>
        </w:rPr>
        <w:lastRenderedPageBreak/>
        <w:t>二、单选题</w:t>
      </w:r>
    </w:p>
    <w:p w:rsidR="008C60CD" w:rsidRPr="00672EBB" w:rsidRDefault="008C60CD" w:rsidP="008C60CD">
      <w:pPr>
        <w:pStyle w:val="11"/>
        <w:spacing w:line="360" w:lineRule="auto"/>
        <w:ind w:firstLineChars="0" w:firstLine="0"/>
        <w:rPr>
          <w:rFonts w:ascii="宋体" w:hAnsi="宋体"/>
        </w:rPr>
      </w:pPr>
      <w:r w:rsidRPr="008264A4">
        <w:rPr>
          <w:rFonts w:ascii="宋体" w:hAnsi="宋体" w:cs="宋体" w:hint="eastAsia"/>
          <w:b/>
        </w:rPr>
        <w:t>1.</w:t>
      </w:r>
      <w:r w:rsidRPr="00672EBB">
        <w:rPr>
          <w:rFonts w:ascii="宋体" w:hAnsi="宋体" w:cs="宋体" w:hint="eastAsia"/>
        </w:rPr>
        <w:t>公交车重负荷行驶时，离合器发出焦臭味和黑烟，是因为离合器（）。</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打滑</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分离不彻底</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踏板自由行程过大</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损坏</w:t>
      </w:r>
      <w:r w:rsidRPr="00672EBB">
        <w:rPr>
          <w:rFonts w:ascii="宋体" w:hAnsi="宋体" w:cs="宋体"/>
          <w:bCs/>
        </w:rPr>
        <w:t>。</w:t>
      </w:r>
    </w:p>
    <w:p w:rsidR="008C60CD" w:rsidRPr="00672EBB" w:rsidRDefault="008C60CD" w:rsidP="008C60CD">
      <w:pPr>
        <w:pStyle w:val="11"/>
        <w:spacing w:line="360" w:lineRule="auto"/>
        <w:ind w:firstLineChars="0" w:firstLine="0"/>
        <w:rPr>
          <w:rFonts w:ascii="宋体" w:hAnsi="宋体"/>
        </w:rPr>
      </w:pPr>
      <w:r w:rsidRPr="008264A4">
        <w:rPr>
          <w:rFonts w:ascii="宋体" w:hAnsi="宋体" w:cs="宋体" w:hint="eastAsia"/>
          <w:b/>
        </w:rPr>
        <w:t>2.</w:t>
      </w:r>
      <w:r w:rsidRPr="00672EBB">
        <w:rPr>
          <w:rFonts w:ascii="宋体" w:hAnsi="宋体" w:cs="宋体" w:hint="eastAsia"/>
        </w:rPr>
        <w:t>公交车辆前轮定位不准，可能会引起（）。</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换挡困难</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动力下降</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转向沉重</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行驶摆头。</w:t>
      </w:r>
    </w:p>
    <w:p w:rsidR="008C60CD" w:rsidRPr="00672EBB" w:rsidRDefault="008C60CD" w:rsidP="008C60CD">
      <w:pPr>
        <w:pStyle w:val="11"/>
        <w:spacing w:line="360" w:lineRule="auto"/>
        <w:ind w:firstLineChars="0" w:firstLine="0"/>
        <w:rPr>
          <w:rFonts w:ascii="宋体" w:hAnsi="宋体"/>
        </w:rPr>
      </w:pPr>
      <w:r w:rsidRPr="008264A4">
        <w:rPr>
          <w:rFonts w:ascii="宋体" w:hAnsi="宋体" w:cs="宋体" w:hint="eastAsia"/>
          <w:b/>
        </w:rPr>
        <w:t>3.</w:t>
      </w:r>
      <w:r w:rsidRPr="00672EBB">
        <w:rPr>
          <w:rFonts w:ascii="宋体" w:hAnsi="宋体" w:cs="宋体" w:hint="eastAsia"/>
        </w:rPr>
        <w:t>公交车直线行驶时无异响，但转弯时却出现异响，异响可能来自（）。</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变速器</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发动机</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后桥</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离合器。</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4.</w:t>
      </w:r>
      <w:r w:rsidRPr="00672EBB">
        <w:rPr>
          <w:rFonts w:ascii="宋体" w:hAnsi="宋体" w:cs="宋体" w:hint="eastAsia"/>
        </w:rPr>
        <w:t>发动机排气管排出的废气呈现蓝色，表示（）出现故障。</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燃油供给系</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润滑系</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冷却系</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传动系。</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5.</w:t>
      </w:r>
      <w:r w:rsidRPr="00672EBB">
        <w:rPr>
          <w:rFonts w:ascii="宋体" w:hAnsi="宋体" w:cs="宋体" w:hint="eastAsia"/>
        </w:rPr>
        <w:t>发动机排气管排出的废气呈现白色，表示（）出现故障。</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燃油供给系</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润滑系</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冷却系</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传动系。</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6.</w:t>
      </w:r>
      <w:r w:rsidRPr="00672EBB">
        <w:rPr>
          <w:rFonts w:ascii="宋体" w:hAnsi="宋体" w:cs="宋体" w:hint="eastAsia"/>
        </w:rPr>
        <w:t>车辆在行驶中仪表盘指示灯出现红灯时，（）。</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可继续行驶</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回到场站后报修</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应立即靠边停车检查</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立即报警。</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7.</w:t>
      </w:r>
      <w:r w:rsidRPr="00672EBB">
        <w:rPr>
          <w:rFonts w:ascii="宋体" w:hAnsi="宋体" w:cs="宋体" w:hint="eastAsia"/>
        </w:rPr>
        <w:t>车辆在行驶中仪表盘指示灯出现黄灯时，（）。</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可继续行驶，下班时报修</w:t>
      </w:r>
      <w:r w:rsidRPr="00672EBB">
        <w:rPr>
          <w:rFonts w:ascii="宋体" w:hAnsi="宋体" w:hint="eastAsia"/>
        </w:rPr>
        <w:t xml:space="preserve">；     </w:t>
      </w:r>
      <w:r w:rsidRPr="00672EBB">
        <w:rPr>
          <w:rFonts w:ascii="宋体" w:hAnsi="宋体" w:cs="宋体"/>
          <w:bCs/>
        </w:rPr>
        <w:t xml:space="preserve"> B.</w:t>
      </w:r>
      <w:r w:rsidRPr="00672EBB">
        <w:rPr>
          <w:rFonts w:ascii="宋体" w:hAnsi="宋体" w:cs="宋体" w:hint="eastAsia"/>
          <w:bCs/>
        </w:rPr>
        <w:t>回到场站后报修</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C.</w:t>
      </w:r>
      <w:r w:rsidRPr="00672EBB">
        <w:rPr>
          <w:rFonts w:ascii="宋体" w:hAnsi="宋体" w:cs="宋体" w:hint="eastAsia"/>
          <w:bCs/>
        </w:rPr>
        <w:t>应立即靠边停车检查</w:t>
      </w:r>
      <w:r w:rsidRPr="00672EBB">
        <w:rPr>
          <w:rFonts w:ascii="宋体" w:hAnsi="宋体" w:hint="eastAsia"/>
        </w:rPr>
        <w:t xml:space="preserve">；         </w:t>
      </w:r>
      <w:r w:rsidRPr="00672EBB">
        <w:rPr>
          <w:rFonts w:ascii="宋体" w:hAnsi="宋体" w:cs="宋体"/>
          <w:bCs/>
        </w:rPr>
        <w:t xml:space="preserve"> D.</w:t>
      </w:r>
      <w:r w:rsidRPr="00672EBB">
        <w:rPr>
          <w:rFonts w:ascii="宋体" w:hAnsi="宋体" w:cs="宋体" w:hint="eastAsia"/>
          <w:bCs/>
        </w:rPr>
        <w:t>立即报警</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8.</w:t>
      </w:r>
      <w:r w:rsidRPr="00672EBB">
        <w:rPr>
          <w:rFonts w:ascii="宋体" w:hAnsi="宋体" w:cs="宋体" w:hint="eastAsia"/>
        </w:rPr>
        <w:t>转向横、直拉杆球头松旷，将造成（）。</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汽车跑偏</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转向沉重</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转向轮摇摆</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车辆减速。</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9.</w:t>
      </w:r>
      <w:r w:rsidRPr="00672EBB">
        <w:rPr>
          <w:rFonts w:ascii="宋体" w:hAnsi="宋体" w:cs="宋体" w:hint="eastAsia"/>
        </w:rPr>
        <w:t>制动跑偏多系两前轮（）或制动生效时间不一所致。</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制动力不等</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制动力失效</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制动力变动</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制动力拖滞。</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10.</w:t>
      </w:r>
      <w:r w:rsidRPr="00672EBB">
        <w:rPr>
          <w:rFonts w:ascii="宋体" w:hAnsi="宋体" w:cs="宋体" w:hint="eastAsia"/>
        </w:rPr>
        <w:t>离合器踏板自由行程过大，摩擦片（）会造成离合器既打滑又分不开。</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变薄</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翘曲</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过厚</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变形。</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11.</w:t>
      </w:r>
      <w:r w:rsidRPr="00672EBB">
        <w:rPr>
          <w:rFonts w:ascii="宋体" w:hAnsi="宋体" w:cs="宋体" w:hint="eastAsia"/>
        </w:rPr>
        <w:t>如解除储能制动的气压过低时会导致（）。</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制动失效</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制动拖滞</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制动跑偏</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制动力无变化。</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12.</w:t>
      </w:r>
      <w:r w:rsidRPr="00672EBB">
        <w:rPr>
          <w:rFonts w:ascii="宋体" w:hAnsi="宋体" w:cs="宋体" w:hint="eastAsia"/>
        </w:rPr>
        <w:t>车辆行驶中，脚常时间搁在离合器，会直接造成（）。</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摩擦片的损坏</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分离轴承的损坏</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摩擦片和分离轴承的损坏</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无损坏。</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13.</w:t>
      </w:r>
      <w:r w:rsidRPr="00672EBB">
        <w:rPr>
          <w:rFonts w:ascii="宋体" w:hAnsi="宋体" w:cs="宋体" w:hint="eastAsia"/>
        </w:rPr>
        <w:t>自锁装置失效，将引起变速器（）。</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跳挡</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乱挡</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换挡困难</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无法换挡。</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14.</w:t>
      </w:r>
      <w:r w:rsidRPr="00672EBB">
        <w:rPr>
          <w:rFonts w:ascii="宋体" w:hAnsi="宋体" w:cs="宋体" w:hint="eastAsia"/>
        </w:rPr>
        <w:t>变速时挂挡困难或挂不进挡，此现象为（）。</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离合器分离不清</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离合器打滑</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变速器跳挡</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变速器乱挡。</w:t>
      </w:r>
    </w:p>
    <w:p w:rsidR="008C60CD" w:rsidRPr="00672EBB" w:rsidRDefault="008C60CD" w:rsidP="008C60CD">
      <w:pPr>
        <w:pStyle w:val="11"/>
        <w:spacing w:line="360" w:lineRule="auto"/>
        <w:ind w:firstLineChars="0" w:firstLine="0"/>
        <w:rPr>
          <w:rFonts w:ascii="宋体" w:hAnsi="宋体" w:cs="宋体"/>
          <w:bCs/>
        </w:rPr>
      </w:pPr>
      <w:r w:rsidRPr="008264A4">
        <w:rPr>
          <w:rFonts w:ascii="宋体" w:hAnsi="宋体" w:cs="宋体" w:hint="eastAsia"/>
          <w:b/>
        </w:rPr>
        <w:lastRenderedPageBreak/>
        <w:t>15.</w:t>
      </w:r>
      <w:r w:rsidRPr="00672EBB">
        <w:rPr>
          <w:rFonts w:ascii="宋体" w:hAnsi="宋体" w:cs="宋体" w:hint="eastAsia"/>
        </w:rPr>
        <w:t>在发动机出现不正常噪音、水温高及机油压力异常、冒烟、功率下降、无力、机油及燃油消</w:t>
      </w:r>
      <w:r w:rsidRPr="00672EBB">
        <w:rPr>
          <w:rFonts w:ascii="宋体" w:hAnsi="宋体" w:cs="宋体" w:hint="eastAsia"/>
          <w:bCs/>
        </w:rPr>
        <w:t>耗增加现象时应</w:t>
      </w:r>
      <w:r w:rsidRPr="00672EBB">
        <w:rPr>
          <w:rFonts w:ascii="宋体" w:hAnsi="宋体" w:cs="宋体" w:hint="eastAsia"/>
        </w:rPr>
        <w:t>（）</w:t>
      </w:r>
      <w:r w:rsidRPr="00672EBB">
        <w:rPr>
          <w:rFonts w:ascii="宋体" w:hAnsi="宋体" w:cs="宋体" w:hint="eastAsia"/>
          <w:bCs/>
        </w:rPr>
        <w:t>。</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继续行驶</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回场站后报修</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立即靠边停车报修</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立即报警。</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16.</w:t>
      </w:r>
      <w:r w:rsidRPr="00672EBB">
        <w:rPr>
          <w:rFonts w:ascii="宋体" w:hAnsi="宋体" w:cs="宋体" w:hint="eastAsia"/>
        </w:rPr>
        <w:t>发动车辆前，合上电源总闸，按下电源总开关，驾驶员将点火开关打开，发动机故障指示灯应点亮。发动机启动后，正常情况下故障指示灯（）。</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点亮</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闪烁</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自动熄灭</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无变化。</w:t>
      </w:r>
    </w:p>
    <w:p w:rsidR="008C60CD" w:rsidRPr="00672EBB" w:rsidRDefault="008C60CD" w:rsidP="008C60CD">
      <w:pPr>
        <w:pStyle w:val="11"/>
        <w:spacing w:line="360" w:lineRule="auto"/>
        <w:ind w:firstLineChars="0" w:firstLine="0"/>
        <w:rPr>
          <w:rFonts w:ascii="宋体" w:hAnsi="宋体" w:cs="宋体"/>
        </w:rPr>
      </w:pPr>
      <w:r w:rsidRPr="008264A4">
        <w:rPr>
          <w:rFonts w:ascii="宋体" w:hAnsi="宋体" w:cs="宋体" w:hint="eastAsia"/>
          <w:b/>
        </w:rPr>
        <w:t>17.</w:t>
      </w:r>
      <w:r w:rsidRPr="00672EBB">
        <w:rPr>
          <w:rFonts w:ascii="宋体" w:hAnsi="宋体" w:cs="宋体" w:hint="eastAsia"/>
        </w:rPr>
        <w:t>车辆行驶中蜂鸣器报警提示，说明车辆某个总成机件发生故障，（）。</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可继续行驶</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应立即停车检查或报修</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回到场站报修</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立即报警。</w:t>
      </w:r>
    </w:p>
    <w:p w:rsidR="008C60CD" w:rsidRPr="00672EBB" w:rsidRDefault="008C60CD" w:rsidP="008C60CD">
      <w:pPr>
        <w:spacing w:line="360" w:lineRule="auto"/>
        <w:rPr>
          <w:rFonts w:ascii="宋体" w:hAnsi="宋体"/>
        </w:rPr>
      </w:pPr>
      <w:r w:rsidRPr="008264A4">
        <w:rPr>
          <w:rFonts w:ascii="宋体" w:hAnsi="宋体" w:cs="宋体" w:hint="eastAsia"/>
          <w:b/>
        </w:rPr>
        <w:t>18</w:t>
      </w:r>
      <w:r w:rsidRPr="008264A4">
        <w:rPr>
          <w:rFonts w:ascii="宋体" w:hAnsi="宋体" w:cs="宋体"/>
          <w:b/>
        </w:rPr>
        <w:t>.</w:t>
      </w:r>
      <w:r w:rsidRPr="00672EBB">
        <w:rPr>
          <w:rFonts w:ascii="宋体" w:hAnsi="宋体" w:cs="宋体" w:hint="eastAsia"/>
        </w:rPr>
        <w:t>使用涡轮增压发动机的车辆停车后，需保持发动机怠速运转（）。</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A.1</w:t>
      </w:r>
      <w:r w:rsidRPr="00672EBB">
        <w:rPr>
          <w:rFonts w:ascii="宋体" w:hAnsi="宋体" w:cs="宋体" w:hint="eastAsia"/>
          <w:bCs/>
        </w:rPr>
        <w:t>分钟</w:t>
      </w:r>
      <w:r w:rsidRPr="00672EBB">
        <w:rPr>
          <w:rFonts w:ascii="宋体" w:hAnsi="宋体" w:hint="eastAsia"/>
        </w:rPr>
        <w:t>；</w:t>
      </w:r>
      <w:r w:rsidRPr="00672EBB">
        <w:rPr>
          <w:rFonts w:ascii="宋体" w:hAnsi="宋体"/>
        </w:rPr>
        <w:t xml:space="preserve">  </w:t>
      </w:r>
      <w:r w:rsidRPr="00672EBB">
        <w:rPr>
          <w:rFonts w:ascii="宋体" w:hAnsi="宋体" w:cs="宋体"/>
          <w:bCs/>
        </w:rPr>
        <w:t>B.2</w:t>
      </w:r>
      <w:r w:rsidRPr="00672EBB">
        <w:rPr>
          <w:rFonts w:ascii="宋体" w:hAnsi="宋体" w:cs="宋体" w:hint="eastAsia"/>
          <w:bCs/>
        </w:rPr>
        <w:t>分钟</w:t>
      </w:r>
      <w:r w:rsidRPr="00672EBB">
        <w:rPr>
          <w:rFonts w:ascii="宋体" w:hAnsi="宋体" w:hint="eastAsia"/>
        </w:rPr>
        <w:t>；</w:t>
      </w:r>
      <w:r w:rsidRPr="00672EBB">
        <w:rPr>
          <w:rFonts w:ascii="宋体" w:hAnsi="宋体"/>
        </w:rPr>
        <w:t xml:space="preserve">  </w:t>
      </w:r>
      <w:r w:rsidRPr="00672EBB">
        <w:rPr>
          <w:rFonts w:ascii="宋体" w:hAnsi="宋体" w:cs="宋体"/>
          <w:bCs/>
        </w:rPr>
        <w:t>C.3</w:t>
      </w:r>
      <w:r w:rsidRPr="00672EBB">
        <w:rPr>
          <w:rFonts w:ascii="宋体" w:hAnsi="宋体" w:cs="宋体" w:hint="eastAsia"/>
          <w:bCs/>
        </w:rPr>
        <w:t>分钟以上</w:t>
      </w:r>
      <w:r w:rsidRPr="00672EBB">
        <w:rPr>
          <w:rFonts w:ascii="宋体" w:hAnsi="宋体" w:hint="eastAsia"/>
        </w:rPr>
        <w:t>；</w:t>
      </w:r>
      <w:r w:rsidRPr="00672EBB">
        <w:rPr>
          <w:rFonts w:ascii="宋体" w:hAnsi="宋体"/>
        </w:rPr>
        <w:t xml:space="preserve">  </w:t>
      </w:r>
      <w:r w:rsidRPr="00672EBB">
        <w:rPr>
          <w:rFonts w:ascii="宋体" w:hAnsi="宋体" w:cs="宋体"/>
          <w:bCs/>
        </w:rPr>
        <w:t>D.5</w:t>
      </w:r>
      <w:r w:rsidRPr="00672EBB">
        <w:rPr>
          <w:rFonts w:ascii="宋体" w:hAnsi="宋体" w:cs="宋体" w:hint="eastAsia"/>
          <w:bCs/>
        </w:rPr>
        <w:t>分钟以上。</w:t>
      </w:r>
    </w:p>
    <w:p w:rsidR="008C60CD" w:rsidRPr="00672EBB" w:rsidRDefault="008C60CD" w:rsidP="008C60CD">
      <w:pPr>
        <w:spacing w:line="360" w:lineRule="auto"/>
        <w:rPr>
          <w:rFonts w:ascii="宋体" w:hAnsi="宋体"/>
        </w:rPr>
      </w:pPr>
      <w:r w:rsidRPr="008264A4">
        <w:rPr>
          <w:rFonts w:ascii="宋体" w:hAnsi="宋体" w:cs="宋体" w:hint="eastAsia"/>
          <w:b/>
        </w:rPr>
        <w:t>19</w:t>
      </w:r>
      <w:r w:rsidRPr="008264A4">
        <w:rPr>
          <w:rFonts w:ascii="宋体" w:hAnsi="宋体" w:cs="宋体"/>
          <w:b/>
        </w:rPr>
        <w:t>.</w:t>
      </w:r>
      <w:r w:rsidRPr="00672EBB">
        <w:rPr>
          <w:rFonts w:ascii="宋体" w:hAnsi="宋体" w:cs="宋体" w:hint="eastAsia"/>
        </w:rPr>
        <w:t>能直接转化尾气中的有害气体的汽车新技术是（）。</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w:t>
      </w:r>
      <w:r w:rsidRPr="00672EBB">
        <w:rPr>
          <w:rFonts w:ascii="宋体" w:hAnsi="宋体" w:cs="宋体" w:hint="eastAsia"/>
          <w:bCs/>
        </w:rPr>
        <w:t>高压共轨技术</w:t>
      </w:r>
      <w:r w:rsidRPr="00672EBB">
        <w:rPr>
          <w:rFonts w:ascii="宋体" w:hAnsi="宋体" w:hint="eastAsia"/>
        </w:rPr>
        <w:t>；</w:t>
      </w:r>
      <w:r w:rsidRPr="00672EBB">
        <w:rPr>
          <w:rFonts w:ascii="宋体" w:hAnsi="宋体"/>
        </w:rPr>
        <w:t xml:space="preserve">  </w:t>
      </w:r>
      <w:r w:rsidRPr="00672EBB">
        <w:rPr>
          <w:rFonts w:ascii="宋体" w:hAnsi="宋体" w:cs="宋体"/>
          <w:bCs/>
        </w:rPr>
        <w:t>B.</w:t>
      </w:r>
      <w:r w:rsidRPr="00672EBB">
        <w:rPr>
          <w:rFonts w:ascii="宋体" w:hAnsi="宋体" w:cs="宋体" w:hint="eastAsia"/>
          <w:bCs/>
        </w:rPr>
        <w:t>选择性催化还原技术</w:t>
      </w:r>
      <w:r w:rsidRPr="00672EBB">
        <w:rPr>
          <w:rFonts w:ascii="宋体" w:hAnsi="宋体" w:hint="eastAsia"/>
        </w:rPr>
        <w:t>；</w:t>
      </w:r>
      <w:r w:rsidRPr="00672EBB">
        <w:rPr>
          <w:rFonts w:ascii="宋体" w:hAnsi="宋体"/>
        </w:rPr>
        <w:t xml:space="preserve">  </w:t>
      </w:r>
      <w:r w:rsidRPr="00672EBB">
        <w:rPr>
          <w:rFonts w:ascii="宋体" w:hAnsi="宋体" w:cs="宋体"/>
          <w:bCs/>
        </w:rPr>
        <w:t>C.</w:t>
      </w:r>
      <w:r w:rsidRPr="00672EBB">
        <w:rPr>
          <w:rFonts w:ascii="宋体" w:hAnsi="宋体" w:cs="宋体" w:hint="eastAsia"/>
          <w:bCs/>
        </w:rPr>
        <w:t>废气涡轮增压技术</w:t>
      </w:r>
      <w:r w:rsidRPr="00672EBB">
        <w:rPr>
          <w:rFonts w:ascii="宋体" w:hAnsi="宋体" w:cs="宋体"/>
          <w:bCs/>
        </w:rPr>
        <w:t xml:space="preserve"> </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缓速器。</w:t>
      </w:r>
    </w:p>
    <w:p w:rsidR="008C60CD" w:rsidRPr="00672EBB" w:rsidRDefault="008C60CD" w:rsidP="008C60CD">
      <w:pPr>
        <w:spacing w:line="360" w:lineRule="auto"/>
        <w:rPr>
          <w:rFonts w:ascii="宋体" w:hAnsi="宋体"/>
          <w:bCs/>
        </w:rPr>
      </w:pPr>
      <w:r w:rsidRPr="008264A4">
        <w:rPr>
          <w:rFonts w:ascii="宋体" w:hAnsi="宋体" w:cs="宋体" w:hint="eastAsia"/>
          <w:b/>
        </w:rPr>
        <w:t>20</w:t>
      </w:r>
      <w:r w:rsidRPr="008264A4">
        <w:rPr>
          <w:rFonts w:ascii="宋体" w:hAnsi="宋体" w:cs="宋体"/>
          <w:b/>
        </w:rPr>
        <w:t>.</w:t>
      </w:r>
      <w:r w:rsidRPr="00672EBB">
        <w:rPr>
          <w:rFonts w:ascii="宋体" w:hAnsi="宋体" w:cs="宋体" w:hint="eastAsia"/>
        </w:rPr>
        <w:t>驾驶安装有尾气后处理装置的车辆熄火后</w:t>
      </w:r>
      <w:r w:rsidRPr="00672EBB">
        <w:rPr>
          <w:rFonts w:ascii="宋体" w:hAnsi="宋体" w:cs="宋体"/>
        </w:rPr>
        <w:t>,</w:t>
      </w:r>
      <w:r w:rsidRPr="00672EBB">
        <w:rPr>
          <w:rFonts w:ascii="宋体" w:hAnsi="宋体" w:cs="宋体" w:hint="eastAsia"/>
        </w:rPr>
        <w:t>应保持通电（）。</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A.1</w:t>
      </w:r>
      <w:r w:rsidRPr="00672EBB">
        <w:rPr>
          <w:rFonts w:ascii="宋体" w:hAnsi="宋体" w:cs="宋体" w:hint="eastAsia"/>
          <w:bCs/>
        </w:rPr>
        <w:t>分钟以上</w:t>
      </w:r>
      <w:r w:rsidRPr="00672EBB">
        <w:rPr>
          <w:rFonts w:ascii="宋体" w:hAnsi="宋体" w:hint="eastAsia"/>
        </w:rPr>
        <w:t>；</w:t>
      </w:r>
      <w:r w:rsidRPr="00672EBB">
        <w:rPr>
          <w:rFonts w:ascii="宋体" w:hAnsi="宋体"/>
        </w:rPr>
        <w:t xml:space="preserve">  </w:t>
      </w:r>
      <w:r w:rsidRPr="00672EBB">
        <w:rPr>
          <w:rFonts w:ascii="宋体" w:hAnsi="宋体" w:cs="宋体"/>
          <w:bCs/>
        </w:rPr>
        <w:t>B.1</w:t>
      </w:r>
      <w:r w:rsidRPr="00672EBB">
        <w:rPr>
          <w:rFonts w:ascii="宋体" w:hAnsi="宋体" w:cs="宋体" w:hint="eastAsia"/>
          <w:bCs/>
        </w:rPr>
        <w:t>分钟以下</w:t>
      </w:r>
      <w:r w:rsidRPr="00672EBB">
        <w:rPr>
          <w:rFonts w:ascii="宋体" w:hAnsi="宋体" w:hint="eastAsia"/>
        </w:rPr>
        <w:t>；</w:t>
      </w:r>
      <w:r w:rsidRPr="00672EBB">
        <w:rPr>
          <w:rFonts w:ascii="宋体" w:hAnsi="宋体"/>
        </w:rPr>
        <w:t xml:space="preserve">  </w:t>
      </w:r>
      <w:r w:rsidRPr="00672EBB">
        <w:rPr>
          <w:rFonts w:ascii="宋体" w:hAnsi="宋体" w:cs="宋体"/>
          <w:bCs/>
        </w:rPr>
        <w:t>C.5</w:t>
      </w:r>
      <w:r w:rsidRPr="00672EBB">
        <w:rPr>
          <w:rFonts w:ascii="宋体" w:hAnsi="宋体" w:cs="宋体" w:hint="eastAsia"/>
          <w:bCs/>
        </w:rPr>
        <w:t>分钟以上</w:t>
      </w:r>
      <w:r w:rsidRPr="00672EBB">
        <w:rPr>
          <w:rFonts w:ascii="宋体" w:hAnsi="宋体" w:hint="eastAsia"/>
        </w:rPr>
        <w:t>；</w:t>
      </w:r>
      <w:r w:rsidRPr="00672EBB">
        <w:rPr>
          <w:rFonts w:ascii="宋体" w:hAnsi="宋体"/>
        </w:rPr>
        <w:t xml:space="preserve">  </w:t>
      </w:r>
      <w:r w:rsidRPr="00672EBB">
        <w:rPr>
          <w:rFonts w:ascii="宋体" w:hAnsi="宋体" w:cs="宋体"/>
          <w:bCs/>
        </w:rPr>
        <w:t>D.10</w:t>
      </w:r>
      <w:r w:rsidRPr="00672EBB">
        <w:rPr>
          <w:rFonts w:ascii="宋体" w:hAnsi="宋体" w:cs="宋体" w:hint="eastAsia"/>
          <w:bCs/>
        </w:rPr>
        <w:t>分钟以上。</w:t>
      </w:r>
    </w:p>
    <w:p w:rsidR="008C60CD" w:rsidRPr="00672EBB" w:rsidRDefault="008C60CD" w:rsidP="008C60CD">
      <w:pPr>
        <w:spacing w:line="360" w:lineRule="auto"/>
        <w:rPr>
          <w:rFonts w:ascii="宋体" w:hAnsi="宋体"/>
        </w:rPr>
      </w:pPr>
      <w:r w:rsidRPr="008264A4">
        <w:rPr>
          <w:rFonts w:ascii="宋体" w:hAnsi="宋体" w:cs="宋体" w:hint="eastAsia"/>
          <w:b/>
        </w:rPr>
        <w:t>21</w:t>
      </w:r>
      <w:r w:rsidRPr="008264A4">
        <w:rPr>
          <w:rFonts w:ascii="宋体" w:hAnsi="宋体" w:cs="宋体"/>
          <w:b/>
        </w:rPr>
        <w:t>.</w:t>
      </w:r>
      <w:r w:rsidRPr="00672EBB">
        <w:rPr>
          <w:rFonts w:ascii="宋体" w:hAnsi="宋体" w:cs="宋体" w:hint="eastAsia"/>
        </w:rPr>
        <w:t>使用涡轮增压发动机的车辆启动发动机后，需原地保持发动机怠速运转（）。</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A.1</w:t>
      </w:r>
      <w:r w:rsidRPr="00672EBB">
        <w:rPr>
          <w:rFonts w:ascii="宋体" w:hAnsi="宋体" w:cs="宋体" w:hint="eastAsia"/>
          <w:bCs/>
        </w:rPr>
        <w:t>分钟以上</w:t>
      </w:r>
      <w:r w:rsidRPr="00672EBB">
        <w:rPr>
          <w:rFonts w:ascii="宋体" w:hAnsi="宋体" w:hint="eastAsia"/>
        </w:rPr>
        <w:t>；</w:t>
      </w:r>
      <w:r w:rsidRPr="00672EBB">
        <w:rPr>
          <w:rFonts w:ascii="宋体" w:hAnsi="宋体"/>
        </w:rPr>
        <w:t xml:space="preserve">  </w:t>
      </w:r>
      <w:r w:rsidRPr="00672EBB">
        <w:rPr>
          <w:rFonts w:ascii="宋体" w:hAnsi="宋体" w:cs="宋体"/>
          <w:bCs/>
        </w:rPr>
        <w:t>B.2</w:t>
      </w:r>
      <w:r w:rsidRPr="00672EBB">
        <w:rPr>
          <w:rFonts w:ascii="宋体" w:hAnsi="宋体" w:cs="宋体" w:hint="eastAsia"/>
          <w:bCs/>
        </w:rPr>
        <w:t>分钟以上</w:t>
      </w:r>
      <w:r w:rsidRPr="00672EBB">
        <w:rPr>
          <w:rFonts w:ascii="宋体" w:hAnsi="宋体" w:hint="eastAsia"/>
        </w:rPr>
        <w:t>；</w:t>
      </w:r>
      <w:r w:rsidRPr="00672EBB">
        <w:rPr>
          <w:rFonts w:ascii="宋体" w:hAnsi="宋体"/>
        </w:rPr>
        <w:t xml:space="preserve">  </w:t>
      </w:r>
      <w:r w:rsidRPr="00672EBB">
        <w:rPr>
          <w:rFonts w:ascii="宋体" w:hAnsi="宋体" w:cs="宋体"/>
          <w:bCs/>
        </w:rPr>
        <w:t>C.3</w:t>
      </w:r>
      <w:r w:rsidRPr="00672EBB">
        <w:rPr>
          <w:rFonts w:ascii="宋体" w:hAnsi="宋体" w:cs="宋体" w:hint="eastAsia"/>
          <w:bCs/>
        </w:rPr>
        <w:t>分钟</w:t>
      </w:r>
      <w:r w:rsidRPr="00672EBB">
        <w:rPr>
          <w:rFonts w:ascii="宋体" w:hAnsi="宋体" w:hint="eastAsia"/>
        </w:rPr>
        <w:t>；</w:t>
      </w:r>
      <w:r w:rsidRPr="00672EBB">
        <w:rPr>
          <w:rFonts w:ascii="宋体" w:hAnsi="宋体"/>
        </w:rPr>
        <w:t xml:space="preserve">  </w:t>
      </w:r>
      <w:r w:rsidRPr="00672EBB">
        <w:rPr>
          <w:rFonts w:ascii="宋体" w:hAnsi="宋体" w:cs="宋体"/>
          <w:bCs/>
        </w:rPr>
        <w:t>D.5</w:t>
      </w:r>
      <w:r w:rsidRPr="00672EBB">
        <w:rPr>
          <w:rFonts w:ascii="宋体" w:hAnsi="宋体" w:cs="宋体" w:hint="eastAsia"/>
          <w:bCs/>
        </w:rPr>
        <w:t>分钟。</w:t>
      </w:r>
    </w:p>
    <w:p w:rsidR="008C60CD" w:rsidRPr="00672EBB" w:rsidRDefault="008C60CD" w:rsidP="008C60CD">
      <w:pPr>
        <w:spacing w:line="360" w:lineRule="auto"/>
        <w:rPr>
          <w:rFonts w:ascii="宋体" w:hAnsi="宋体"/>
        </w:rPr>
      </w:pPr>
      <w:r w:rsidRPr="008264A4">
        <w:rPr>
          <w:rFonts w:ascii="宋体" w:hAnsi="宋体" w:cs="宋体" w:hint="eastAsia"/>
          <w:b/>
        </w:rPr>
        <w:t>22</w:t>
      </w:r>
      <w:r w:rsidRPr="008264A4">
        <w:rPr>
          <w:rFonts w:ascii="宋体" w:hAnsi="宋体" w:cs="宋体"/>
          <w:b/>
        </w:rPr>
        <w:t>.</w:t>
      </w:r>
      <w:r w:rsidRPr="00672EBB">
        <w:rPr>
          <w:rFonts w:ascii="宋体" w:hAnsi="宋体" w:cs="宋体" w:hint="eastAsia"/>
        </w:rPr>
        <w:t>驾驶公交车下长坡，获得稳定的车速后，应该（）。</w:t>
      </w:r>
    </w:p>
    <w:p w:rsidR="008C60CD" w:rsidRPr="00672EBB" w:rsidRDefault="008C60CD" w:rsidP="008C60CD">
      <w:pPr>
        <w:pStyle w:val="11"/>
        <w:tabs>
          <w:tab w:val="left" w:pos="7400"/>
        </w:tabs>
        <w:spacing w:line="360" w:lineRule="auto"/>
        <w:ind w:firstLineChars="0" w:firstLine="0"/>
        <w:rPr>
          <w:rFonts w:ascii="宋体" w:hAnsi="宋体"/>
        </w:rPr>
      </w:pPr>
      <w:r w:rsidRPr="00672EBB">
        <w:rPr>
          <w:rFonts w:ascii="宋体" w:hAnsi="宋体" w:cs="宋体"/>
          <w:bCs/>
        </w:rPr>
        <w:t>A.</w:t>
      </w:r>
      <w:r w:rsidRPr="00672EBB">
        <w:rPr>
          <w:rFonts w:ascii="宋体" w:hAnsi="宋体" w:cs="宋体" w:hint="eastAsia"/>
          <w:bCs/>
        </w:rPr>
        <w:t>关闭缓速器开关</w:t>
      </w:r>
      <w:r w:rsidRPr="00672EBB">
        <w:rPr>
          <w:rFonts w:ascii="宋体" w:hAnsi="宋体" w:hint="eastAsia"/>
        </w:rPr>
        <w:t xml:space="preserve">；        </w:t>
      </w:r>
      <w:r w:rsidRPr="00672EBB">
        <w:rPr>
          <w:rFonts w:ascii="宋体" w:hAnsi="宋体" w:cs="宋体"/>
          <w:bCs/>
        </w:rPr>
        <w:t>B.</w:t>
      </w:r>
      <w:r w:rsidRPr="00672EBB">
        <w:rPr>
          <w:rFonts w:ascii="宋体" w:hAnsi="宋体" w:cs="宋体" w:hint="eastAsia"/>
          <w:bCs/>
        </w:rPr>
        <w:t>将缓速器开关置于低挡</w:t>
      </w:r>
      <w:r w:rsidRPr="00672EBB">
        <w:rPr>
          <w:rFonts w:ascii="宋体" w:hAnsi="宋体" w:hint="eastAsia"/>
        </w:rPr>
        <w:t>；</w:t>
      </w:r>
      <w:r w:rsidRPr="00672EBB">
        <w:rPr>
          <w:rFonts w:ascii="宋体" w:hAnsi="宋体"/>
        </w:rPr>
        <w:t xml:space="preserve"> </w:t>
      </w:r>
    </w:p>
    <w:p w:rsidR="008C60CD" w:rsidRPr="00672EBB" w:rsidRDefault="008C60CD" w:rsidP="008C60CD">
      <w:pPr>
        <w:pStyle w:val="11"/>
        <w:tabs>
          <w:tab w:val="left" w:pos="7400"/>
        </w:tabs>
        <w:spacing w:line="360" w:lineRule="auto"/>
        <w:ind w:firstLineChars="0" w:firstLine="0"/>
        <w:rPr>
          <w:rFonts w:ascii="宋体" w:hAnsi="宋体" w:cs="宋体"/>
          <w:bCs/>
        </w:rPr>
      </w:pPr>
      <w:r w:rsidRPr="00672EBB">
        <w:rPr>
          <w:rFonts w:ascii="宋体" w:hAnsi="宋体" w:cs="宋体"/>
          <w:bCs/>
        </w:rPr>
        <w:t>C.</w:t>
      </w:r>
      <w:r w:rsidRPr="00672EBB">
        <w:rPr>
          <w:rFonts w:ascii="宋体" w:hAnsi="宋体" w:cs="宋体" w:hint="eastAsia"/>
          <w:bCs/>
        </w:rPr>
        <w:t>将缓速器开关置于中挡</w:t>
      </w:r>
      <w:r w:rsidRPr="00672EBB">
        <w:rPr>
          <w:rFonts w:ascii="宋体" w:hAnsi="宋体" w:hint="eastAsia"/>
        </w:rPr>
        <w:t>；</w:t>
      </w:r>
      <w:r w:rsidRPr="00672EBB">
        <w:rPr>
          <w:rFonts w:ascii="宋体" w:hAnsi="宋体"/>
        </w:rPr>
        <w:t xml:space="preserve">  </w:t>
      </w:r>
      <w:r w:rsidRPr="00672EBB">
        <w:rPr>
          <w:rFonts w:ascii="宋体" w:hAnsi="宋体" w:cs="宋体"/>
          <w:bCs/>
        </w:rPr>
        <w:t>D.</w:t>
      </w:r>
      <w:r w:rsidRPr="00672EBB">
        <w:rPr>
          <w:rFonts w:ascii="宋体" w:hAnsi="宋体" w:cs="宋体" w:hint="eastAsia"/>
          <w:bCs/>
        </w:rPr>
        <w:t>将缓速器开关置于高挡。</w:t>
      </w:r>
    </w:p>
    <w:p w:rsidR="008C60CD" w:rsidRPr="00672EBB" w:rsidRDefault="008C60CD" w:rsidP="008C60CD">
      <w:pPr>
        <w:spacing w:line="360" w:lineRule="auto"/>
        <w:rPr>
          <w:rFonts w:ascii="宋体" w:hAnsi="宋体"/>
        </w:rPr>
      </w:pPr>
      <w:r w:rsidRPr="008264A4">
        <w:rPr>
          <w:rFonts w:ascii="宋体" w:hAnsi="宋体" w:cs="宋体" w:hint="eastAsia"/>
          <w:b/>
        </w:rPr>
        <w:t>23</w:t>
      </w:r>
      <w:r w:rsidRPr="008264A4">
        <w:rPr>
          <w:rFonts w:ascii="宋体" w:hAnsi="宋体" w:cs="宋体"/>
          <w:b/>
        </w:rPr>
        <w:t>.</w:t>
      </w:r>
      <w:r w:rsidRPr="00672EBB">
        <w:rPr>
          <w:rFonts w:ascii="宋体" w:hAnsi="宋体" w:cs="宋体" w:hint="eastAsia"/>
        </w:rPr>
        <w:t>电压的大小可以用电压表测量，电压表应（）在被测电路中。</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并联</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串联</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串联或并联</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以上都对。</w:t>
      </w:r>
    </w:p>
    <w:p w:rsidR="008C60CD" w:rsidRPr="00672EBB" w:rsidRDefault="008C60CD" w:rsidP="008C60CD">
      <w:pPr>
        <w:spacing w:line="360" w:lineRule="auto"/>
        <w:rPr>
          <w:rFonts w:ascii="宋体" w:hAnsi="宋体"/>
        </w:rPr>
      </w:pPr>
      <w:r w:rsidRPr="008264A4">
        <w:rPr>
          <w:rFonts w:ascii="宋体" w:hAnsi="宋体" w:cs="宋体" w:hint="eastAsia"/>
          <w:b/>
        </w:rPr>
        <w:t>24</w:t>
      </w:r>
      <w:r w:rsidRPr="008264A4">
        <w:rPr>
          <w:rFonts w:ascii="宋体" w:hAnsi="宋体" w:cs="宋体"/>
          <w:b/>
        </w:rPr>
        <w:t>.</w:t>
      </w:r>
      <w:r w:rsidRPr="00672EBB">
        <w:rPr>
          <w:rFonts w:ascii="宋体" w:hAnsi="宋体" w:cs="宋体" w:hint="eastAsia"/>
        </w:rPr>
        <w:t>钳形表是在不断开电路的情况下进行（）测量的一种仪器。</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电流</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电压</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电阻</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电抗。</w:t>
      </w:r>
    </w:p>
    <w:p w:rsidR="008C60CD" w:rsidRPr="00672EBB" w:rsidRDefault="008C60CD" w:rsidP="008C60CD">
      <w:pPr>
        <w:spacing w:line="360" w:lineRule="auto"/>
        <w:rPr>
          <w:rFonts w:ascii="宋体" w:hAnsi="宋体"/>
        </w:rPr>
      </w:pPr>
      <w:r w:rsidRPr="008264A4">
        <w:rPr>
          <w:rFonts w:ascii="宋体" w:hAnsi="宋体" w:cs="宋体" w:hint="eastAsia"/>
          <w:b/>
        </w:rPr>
        <w:t>25</w:t>
      </w:r>
      <w:r w:rsidRPr="008264A4">
        <w:rPr>
          <w:rFonts w:ascii="宋体" w:hAnsi="宋体" w:cs="宋体"/>
          <w:b/>
        </w:rPr>
        <w:t>.</w:t>
      </w:r>
      <w:r w:rsidRPr="00672EBB">
        <w:rPr>
          <w:rFonts w:ascii="宋体" w:hAnsi="宋体" w:cs="宋体" w:hint="eastAsia"/>
        </w:rPr>
        <w:t>下列选项中，（）不是交流牵引电机的组成部件。</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定子</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转子</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电刷</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轴承。</w:t>
      </w:r>
    </w:p>
    <w:p w:rsidR="008C60CD" w:rsidRPr="00672EBB" w:rsidRDefault="008C60CD" w:rsidP="008C60CD">
      <w:pPr>
        <w:spacing w:line="360" w:lineRule="auto"/>
        <w:rPr>
          <w:rFonts w:ascii="宋体" w:hAnsi="宋体"/>
        </w:rPr>
      </w:pPr>
      <w:r w:rsidRPr="008264A4">
        <w:rPr>
          <w:rFonts w:ascii="宋体" w:hAnsi="宋体" w:cs="宋体" w:hint="eastAsia"/>
          <w:b/>
        </w:rPr>
        <w:t>26</w:t>
      </w:r>
      <w:r w:rsidRPr="008264A4">
        <w:rPr>
          <w:rFonts w:ascii="宋体" w:hAnsi="宋体" w:cs="宋体"/>
          <w:b/>
        </w:rPr>
        <w:t>.</w:t>
      </w:r>
      <w:r w:rsidRPr="00672EBB">
        <w:rPr>
          <w:rFonts w:ascii="宋体" w:hAnsi="宋体" w:cs="宋体" w:hint="eastAsia"/>
        </w:rPr>
        <w:t>国家标准规定的某种工况下的电池电压值为（）。</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浮充电压</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最高电压</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额定电压</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最低电压。</w:t>
      </w:r>
    </w:p>
    <w:p w:rsidR="008C60CD" w:rsidRPr="00672EBB" w:rsidRDefault="008C60CD" w:rsidP="008C60CD">
      <w:pPr>
        <w:spacing w:line="360" w:lineRule="auto"/>
        <w:rPr>
          <w:rFonts w:ascii="宋体" w:hAnsi="宋体"/>
        </w:rPr>
      </w:pPr>
      <w:r w:rsidRPr="008264A4">
        <w:rPr>
          <w:rFonts w:ascii="宋体" w:hAnsi="宋体" w:cs="宋体" w:hint="eastAsia"/>
          <w:b/>
        </w:rPr>
        <w:t>27</w:t>
      </w:r>
      <w:r w:rsidRPr="008264A4">
        <w:rPr>
          <w:rFonts w:ascii="宋体" w:hAnsi="宋体" w:cs="宋体"/>
          <w:b/>
        </w:rPr>
        <w:t>.</w:t>
      </w:r>
      <w:r w:rsidRPr="00672EBB">
        <w:rPr>
          <w:rFonts w:ascii="宋体" w:hAnsi="宋体" w:cs="宋体" w:hint="eastAsia"/>
        </w:rPr>
        <w:t>动力电池管理系统（</w:t>
      </w:r>
      <w:r w:rsidRPr="00672EBB">
        <w:rPr>
          <w:rFonts w:ascii="宋体" w:hAnsi="宋体" w:cs="宋体"/>
        </w:rPr>
        <w:t>BMS</w:t>
      </w:r>
      <w:r w:rsidRPr="00672EBB">
        <w:rPr>
          <w:rFonts w:ascii="宋体" w:hAnsi="宋体" w:cs="宋体" w:hint="eastAsia"/>
        </w:rPr>
        <w:t>）的基本功能不包括</w:t>
      </w:r>
      <w:r w:rsidRPr="00672EBB">
        <w:rPr>
          <w:rFonts w:ascii="宋体" w:hAnsi="宋体" w:cs="宋体"/>
        </w:rPr>
        <w:t xml:space="preserve"> </w:t>
      </w:r>
      <w:r w:rsidRPr="00672EBB">
        <w:rPr>
          <w:rFonts w:ascii="宋体" w:hAnsi="宋体" w:cs="宋体" w:hint="eastAsia"/>
        </w:rPr>
        <w:t>（）。</w:t>
      </w:r>
    </w:p>
    <w:p w:rsidR="008C60CD" w:rsidRPr="00672EBB" w:rsidRDefault="008C60CD" w:rsidP="008C60CD">
      <w:pPr>
        <w:spacing w:line="360" w:lineRule="auto"/>
        <w:rPr>
          <w:rFonts w:ascii="宋体" w:hAnsi="宋体" w:cs="宋体"/>
        </w:rPr>
      </w:pPr>
      <w:r w:rsidRPr="00672EBB">
        <w:rPr>
          <w:rFonts w:ascii="宋体" w:hAnsi="宋体" w:cs="宋体"/>
        </w:rPr>
        <w:t>A.</w:t>
      </w:r>
      <w:r w:rsidRPr="00672EBB">
        <w:rPr>
          <w:rFonts w:ascii="宋体" w:hAnsi="宋体" w:cs="宋体" w:hint="eastAsia"/>
        </w:rPr>
        <w:t>动力电池组安全保护功能</w:t>
      </w:r>
      <w:r w:rsidRPr="00672EBB">
        <w:rPr>
          <w:rFonts w:ascii="宋体" w:hAnsi="宋体" w:cs="宋体" w:hint="eastAsia"/>
          <w:bCs/>
        </w:rPr>
        <w:t xml:space="preserve">； </w:t>
      </w:r>
      <w:r w:rsidRPr="00672EBB">
        <w:rPr>
          <w:rFonts w:ascii="宋体" w:hAnsi="宋体" w:cs="宋体" w:hint="eastAsia"/>
          <w:bCs/>
        </w:rPr>
        <w:tab/>
      </w:r>
      <w:r w:rsidRPr="00672EBB">
        <w:rPr>
          <w:rFonts w:ascii="宋体" w:hAnsi="宋体" w:cs="宋体" w:hint="eastAsia"/>
          <w:bCs/>
        </w:rPr>
        <w:tab/>
      </w:r>
      <w:r w:rsidRPr="00672EBB">
        <w:rPr>
          <w:rFonts w:ascii="宋体" w:hAnsi="宋体" w:cs="宋体"/>
        </w:rPr>
        <w:t>B.</w:t>
      </w:r>
      <w:r w:rsidRPr="00672EBB">
        <w:rPr>
          <w:rFonts w:ascii="宋体" w:hAnsi="宋体" w:cs="宋体" w:hint="eastAsia"/>
        </w:rPr>
        <w:t>低压蓄电池温度控制功能</w:t>
      </w:r>
      <w:r w:rsidRPr="00672EBB">
        <w:rPr>
          <w:rFonts w:ascii="宋体" w:hAnsi="宋体" w:cs="宋体"/>
        </w:rPr>
        <w:t>；</w:t>
      </w:r>
    </w:p>
    <w:p w:rsidR="008C60CD" w:rsidRPr="00672EBB" w:rsidRDefault="008C60CD" w:rsidP="008C60CD">
      <w:pPr>
        <w:spacing w:line="360" w:lineRule="auto"/>
        <w:rPr>
          <w:rFonts w:ascii="宋体" w:hAnsi="宋体" w:cs="宋体"/>
        </w:rPr>
      </w:pPr>
      <w:r w:rsidRPr="00672EBB">
        <w:rPr>
          <w:rFonts w:ascii="宋体" w:hAnsi="宋体" w:cs="宋体"/>
        </w:rPr>
        <w:t>C.</w:t>
      </w:r>
      <w:r w:rsidRPr="00672EBB">
        <w:rPr>
          <w:rFonts w:ascii="宋体" w:hAnsi="宋体" w:cs="宋体" w:hint="eastAsia"/>
        </w:rPr>
        <w:t>动力电池组温度调节控制功能</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与充电器通讯功能。</w:t>
      </w:r>
    </w:p>
    <w:p w:rsidR="008C60CD" w:rsidRPr="00672EBB" w:rsidRDefault="008C60CD" w:rsidP="008C60CD">
      <w:pPr>
        <w:spacing w:line="360" w:lineRule="auto"/>
        <w:rPr>
          <w:rFonts w:ascii="宋体" w:hAnsi="宋体"/>
        </w:rPr>
      </w:pPr>
      <w:r w:rsidRPr="008264A4">
        <w:rPr>
          <w:rFonts w:ascii="宋体" w:hAnsi="宋体" w:cs="宋体" w:hint="eastAsia"/>
          <w:b/>
        </w:rPr>
        <w:lastRenderedPageBreak/>
        <w:t>28</w:t>
      </w:r>
      <w:r w:rsidRPr="008264A4">
        <w:rPr>
          <w:rFonts w:ascii="宋体" w:hAnsi="宋体" w:cs="宋体"/>
          <w:b/>
        </w:rPr>
        <w:t>.</w:t>
      </w:r>
      <w:r w:rsidRPr="00672EBB">
        <w:rPr>
          <w:rFonts w:ascii="宋体" w:hAnsi="宋体" w:cs="宋体" w:hint="eastAsia"/>
        </w:rPr>
        <w:t>电动车辆驾驶员仪表中电池管理系统（</w:t>
      </w:r>
      <w:r w:rsidRPr="00672EBB">
        <w:rPr>
          <w:rFonts w:ascii="宋体" w:hAnsi="宋体" w:cs="宋体"/>
        </w:rPr>
        <w:t>BMS</w:t>
      </w:r>
      <w:r w:rsidRPr="00672EBB">
        <w:rPr>
          <w:rFonts w:ascii="宋体" w:hAnsi="宋体" w:cs="宋体" w:hint="eastAsia"/>
        </w:rPr>
        <w:t>）显示的</w:t>
      </w:r>
      <w:r w:rsidRPr="00672EBB">
        <w:rPr>
          <w:rFonts w:ascii="宋体" w:hAnsi="宋体" w:cs="宋体"/>
        </w:rPr>
        <w:t>SOC</w:t>
      </w:r>
      <w:r w:rsidRPr="00672EBB">
        <w:rPr>
          <w:rFonts w:ascii="宋体" w:hAnsi="宋体" w:cs="宋体" w:hint="eastAsia"/>
        </w:rPr>
        <w:t>量描述动力电池组的</w:t>
      </w:r>
      <w:r w:rsidRPr="00672EBB">
        <w:rPr>
          <w:rFonts w:ascii="宋体" w:hAnsi="宋体" w:cs="宋体"/>
        </w:rPr>
        <w:t xml:space="preserve"> </w:t>
      </w:r>
      <w:r w:rsidRPr="00672EBB">
        <w:rPr>
          <w:rFonts w:ascii="宋体" w:hAnsi="宋体" w:cs="宋体" w:hint="eastAsia"/>
        </w:rPr>
        <w:t>（）。</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工作电压</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剩余容量</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放电深度</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能量密度。</w:t>
      </w:r>
    </w:p>
    <w:p w:rsidR="008C60CD" w:rsidRPr="00672EBB" w:rsidRDefault="008C60CD" w:rsidP="008C60CD">
      <w:pPr>
        <w:spacing w:line="360" w:lineRule="auto"/>
        <w:rPr>
          <w:rFonts w:ascii="宋体" w:hAnsi="宋体" w:cs="宋体"/>
        </w:rPr>
      </w:pPr>
      <w:r w:rsidRPr="008264A4">
        <w:rPr>
          <w:rFonts w:ascii="宋体" w:hAnsi="宋体" w:cs="宋体" w:hint="eastAsia"/>
          <w:b/>
        </w:rPr>
        <w:t>29</w:t>
      </w:r>
      <w:r w:rsidRPr="008264A4">
        <w:rPr>
          <w:rFonts w:ascii="宋体" w:hAnsi="宋体" w:cs="宋体"/>
          <w:b/>
        </w:rPr>
        <w:t>.</w:t>
      </w:r>
      <w:r w:rsidRPr="00672EBB">
        <w:rPr>
          <w:rFonts w:ascii="宋体" w:hAnsi="宋体" w:cs="宋体"/>
        </w:rPr>
        <w:t>BMS</w:t>
      </w:r>
      <w:r w:rsidRPr="00672EBB">
        <w:rPr>
          <w:rFonts w:ascii="宋体" w:hAnsi="宋体" w:cs="宋体" w:hint="eastAsia"/>
        </w:rPr>
        <w:t>是（）的缩写</w:t>
      </w:r>
      <w:r w:rsidRPr="00672EBB">
        <w:rPr>
          <w:rFonts w:ascii="宋体" w:hAnsi="宋体" w:cs="宋体"/>
        </w:rPr>
        <w:t>.</w:t>
      </w:r>
    </w:p>
    <w:p w:rsidR="008C60CD" w:rsidRPr="00672EBB" w:rsidRDefault="008C60CD" w:rsidP="008C60CD">
      <w:pPr>
        <w:spacing w:line="360" w:lineRule="auto"/>
        <w:rPr>
          <w:rFonts w:ascii="宋体" w:hAnsi="宋体"/>
        </w:rPr>
      </w:pPr>
      <w:r w:rsidRPr="00672EBB">
        <w:rPr>
          <w:rFonts w:ascii="宋体" w:hAnsi="宋体" w:cs="宋体"/>
        </w:rPr>
        <w:t>A.</w:t>
      </w:r>
      <w:r w:rsidRPr="00672EBB">
        <w:rPr>
          <w:rFonts w:ascii="宋体" w:hAnsi="宋体" w:cs="宋体" w:hint="eastAsia"/>
        </w:rPr>
        <w:t>电池管理系统</w:t>
      </w:r>
      <w:r w:rsidRPr="00672EBB">
        <w:rPr>
          <w:rFonts w:ascii="宋体" w:hAnsi="宋体" w:cs="宋体" w:hint="eastAsia"/>
          <w:bCs/>
        </w:rPr>
        <w:t xml:space="preserve">；  </w:t>
      </w:r>
      <w:r w:rsidRPr="00672EBB">
        <w:rPr>
          <w:rFonts w:ascii="宋体" w:hAnsi="宋体" w:cs="宋体"/>
        </w:rPr>
        <w:t>B.</w:t>
      </w:r>
      <w:r w:rsidRPr="00672EBB">
        <w:rPr>
          <w:rFonts w:ascii="宋体" w:hAnsi="宋体" w:cs="宋体" w:hint="eastAsia"/>
        </w:rPr>
        <w:t>电池充电器</w:t>
      </w:r>
      <w:r w:rsidRPr="00672EBB">
        <w:rPr>
          <w:rFonts w:ascii="宋体" w:hAnsi="宋体" w:cs="宋体" w:hint="eastAsia"/>
          <w:bCs/>
        </w:rPr>
        <w:t xml:space="preserve">；  </w:t>
      </w:r>
      <w:r w:rsidRPr="00672EBB">
        <w:rPr>
          <w:rFonts w:ascii="宋体" w:hAnsi="宋体" w:cs="宋体"/>
        </w:rPr>
        <w:t>C.</w:t>
      </w:r>
      <w:r w:rsidRPr="00672EBB">
        <w:rPr>
          <w:rFonts w:ascii="宋体" w:hAnsi="宋体" w:cs="宋体" w:hint="eastAsia"/>
        </w:rPr>
        <w:t>电池管理主板</w:t>
      </w:r>
      <w:r w:rsidRPr="00672EBB">
        <w:rPr>
          <w:rFonts w:ascii="宋体" w:hAnsi="宋体" w:cs="宋体" w:hint="eastAsia"/>
          <w:bCs/>
        </w:rPr>
        <w:t xml:space="preserve">；  </w:t>
      </w:r>
      <w:r w:rsidRPr="00672EBB">
        <w:rPr>
          <w:rFonts w:ascii="宋体" w:hAnsi="宋体" w:cs="宋体"/>
        </w:rPr>
        <w:t>D.</w:t>
      </w:r>
      <w:r w:rsidRPr="00672EBB">
        <w:rPr>
          <w:rFonts w:ascii="宋体" w:hAnsi="宋体" w:cs="宋体" w:hint="eastAsia"/>
        </w:rPr>
        <w:t>电池管理从板。</w:t>
      </w:r>
    </w:p>
    <w:p w:rsidR="008C60CD" w:rsidRPr="00672EBB" w:rsidRDefault="008C60CD" w:rsidP="008C60CD">
      <w:pPr>
        <w:spacing w:line="360" w:lineRule="auto"/>
        <w:rPr>
          <w:rFonts w:ascii="宋体" w:hAnsi="宋体" w:cs="宋体"/>
        </w:rPr>
      </w:pPr>
      <w:r w:rsidRPr="008264A4">
        <w:rPr>
          <w:rFonts w:ascii="宋体" w:hAnsi="宋体" w:cs="宋体" w:hint="eastAsia"/>
          <w:b/>
        </w:rPr>
        <w:t>30</w:t>
      </w:r>
      <w:r w:rsidRPr="008264A4">
        <w:rPr>
          <w:rFonts w:ascii="宋体" w:hAnsi="宋体" w:cs="宋体"/>
          <w:b/>
        </w:rPr>
        <w:t>.</w:t>
      </w:r>
      <w:r w:rsidRPr="00672EBB">
        <w:rPr>
          <w:rFonts w:ascii="宋体" w:hAnsi="宋体" w:cs="宋体" w:hint="eastAsia"/>
        </w:rPr>
        <w:t>人体安全电压不高于（）</w:t>
      </w:r>
      <w:r w:rsidRPr="00672EBB">
        <w:rPr>
          <w:rFonts w:ascii="宋体" w:hAnsi="宋体" w:cs="宋体"/>
        </w:rPr>
        <w:t>V</w:t>
      </w:r>
      <w:r w:rsidRPr="00672EBB">
        <w:rPr>
          <w:rFonts w:ascii="宋体" w:hAnsi="宋体" w:cs="宋体" w:hint="eastAsia"/>
        </w:rPr>
        <w:t>。</w:t>
      </w:r>
    </w:p>
    <w:p w:rsidR="008C60CD" w:rsidRPr="00672EBB" w:rsidRDefault="008C60CD" w:rsidP="008C60CD">
      <w:pPr>
        <w:spacing w:line="360" w:lineRule="auto"/>
        <w:rPr>
          <w:rFonts w:ascii="宋体" w:hAnsi="宋体" w:cs="宋体"/>
        </w:rPr>
      </w:pPr>
      <w:r w:rsidRPr="00672EBB">
        <w:rPr>
          <w:rFonts w:ascii="宋体" w:hAnsi="宋体" w:cs="宋体"/>
        </w:rPr>
        <w:t>A.12</w:t>
      </w:r>
      <w:r w:rsidRPr="00672EBB">
        <w:rPr>
          <w:rFonts w:ascii="宋体" w:hAnsi="宋体" w:cs="宋体" w:hint="eastAsia"/>
          <w:bCs/>
        </w:rPr>
        <w:t xml:space="preserve">；  </w:t>
      </w:r>
      <w:r w:rsidRPr="00672EBB">
        <w:rPr>
          <w:rFonts w:ascii="宋体" w:hAnsi="宋体" w:cs="宋体"/>
        </w:rPr>
        <w:t>B.24</w:t>
      </w:r>
      <w:r w:rsidRPr="00672EBB">
        <w:rPr>
          <w:rFonts w:ascii="宋体" w:hAnsi="宋体" w:cs="宋体" w:hint="eastAsia"/>
          <w:bCs/>
        </w:rPr>
        <w:t xml:space="preserve">；  </w:t>
      </w:r>
      <w:r w:rsidRPr="00672EBB">
        <w:rPr>
          <w:rFonts w:ascii="宋体" w:hAnsi="宋体" w:cs="宋体"/>
        </w:rPr>
        <w:t>C.36</w:t>
      </w:r>
      <w:r w:rsidRPr="00672EBB">
        <w:rPr>
          <w:rFonts w:ascii="宋体" w:hAnsi="宋体" w:cs="宋体" w:hint="eastAsia"/>
          <w:bCs/>
        </w:rPr>
        <w:t xml:space="preserve">；  </w:t>
      </w:r>
      <w:r w:rsidRPr="00672EBB">
        <w:rPr>
          <w:rFonts w:ascii="宋体" w:hAnsi="宋体" w:cs="宋体"/>
        </w:rPr>
        <w:t>D.48。</w:t>
      </w:r>
    </w:p>
    <w:p w:rsidR="008C60CD" w:rsidRPr="00672EBB" w:rsidRDefault="008C60CD" w:rsidP="008C60CD">
      <w:pPr>
        <w:spacing w:line="360" w:lineRule="auto"/>
        <w:rPr>
          <w:rFonts w:ascii="宋体" w:hAnsi="宋体"/>
        </w:rPr>
      </w:pPr>
      <w:r w:rsidRPr="008264A4">
        <w:rPr>
          <w:rFonts w:ascii="宋体" w:hAnsi="宋体" w:cs="宋体" w:hint="eastAsia"/>
          <w:b/>
        </w:rPr>
        <w:t>31</w:t>
      </w:r>
      <w:r w:rsidRPr="008264A4">
        <w:rPr>
          <w:rFonts w:ascii="宋体" w:hAnsi="宋体" w:cs="宋体"/>
          <w:b/>
        </w:rPr>
        <w:t>.</w:t>
      </w:r>
      <w:r w:rsidRPr="00672EBB">
        <w:rPr>
          <w:rFonts w:ascii="宋体" w:hAnsi="宋体" w:cs="宋体" w:hint="eastAsia"/>
        </w:rPr>
        <w:t>现有一块电池标定值为</w:t>
      </w:r>
      <w:r w:rsidRPr="00672EBB">
        <w:rPr>
          <w:rFonts w:ascii="宋体" w:hAnsi="宋体" w:cs="宋体"/>
        </w:rPr>
        <w:t>100Ah</w:t>
      </w:r>
      <w:r w:rsidRPr="00672EBB">
        <w:rPr>
          <w:rFonts w:ascii="宋体" w:hAnsi="宋体" w:cs="宋体" w:hint="eastAsia"/>
        </w:rPr>
        <w:t>，让这块电池在理想状态下</w:t>
      </w:r>
      <w:smartTag w:uri="urn:schemas-microsoft-com:office:smarttags" w:element="chmetcnv">
        <w:smartTagPr>
          <w:attr w:name="TCSC" w:val="0"/>
          <w:attr w:name="NumberType" w:val="1"/>
          <w:attr w:name="Negative" w:val="False"/>
          <w:attr w:name="HasSpace" w:val="False"/>
          <w:attr w:name="SourceValue" w:val="10"/>
          <w:attr w:name="UnitName" w:val="a"/>
        </w:smartTagPr>
        <w:r w:rsidRPr="00672EBB">
          <w:rPr>
            <w:rFonts w:ascii="宋体" w:hAnsi="宋体" w:cs="宋体"/>
          </w:rPr>
          <w:t>10A</w:t>
        </w:r>
      </w:smartTag>
      <w:r w:rsidRPr="00672EBB">
        <w:rPr>
          <w:rFonts w:ascii="宋体" w:hAnsi="宋体" w:cs="宋体" w:hint="eastAsia"/>
        </w:rPr>
        <w:t>放电，理论上这块电池可以连续放电（）。</w:t>
      </w:r>
    </w:p>
    <w:p w:rsidR="008C60CD" w:rsidRPr="00672EBB" w:rsidRDefault="008C60CD" w:rsidP="008C60CD">
      <w:pPr>
        <w:spacing w:line="360" w:lineRule="auto"/>
        <w:rPr>
          <w:rFonts w:ascii="宋体" w:hAnsi="宋体"/>
        </w:rPr>
      </w:pPr>
      <w:r w:rsidRPr="00672EBB">
        <w:rPr>
          <w:rFonts w:ascii="宋体" w:hAnsi="宋体" w:cs="宋体"/>
        </w:rPr>
        <w:t>A.20</w:t>
      </w:r>
      <w:r w:rsidRPr="00672EBB">
        <w:rPr>
          <w:rFonts w:ascii="宋体" w:hAnsi="宋体" w:cs="宋体" w:hint="eastAsia"/>
        </w:rPr>
        <w:t>小时</w:t>
      </w:r>
      <w:r w:rsidRPr="00672EBB">
        <w:rPr>
          <w:rFonts w:ascii="宋体" w:hAnsi="宋体" w:cs="宋体" w:hint="eastAsia"/>
          <w:bCs/>
        </w:rPr>
        <w:t xml:space="preserve">；  </w:t>
      </w:r>
      <w:r w:rsidRPr="00672EBB">
        <w:rPr>
          <w:rFonts w:ascii="宋体" w:hAnsi="宋体" w:cs="宋体"/>
        </w:rPr>
        <w:t>B.1</w:t>
      </w:r>
      <w:r w:rsidRPr="00672EBB">
        <w:rPr>
          <w:rFonts w:ascii="宋体" w:hAnsi="宋体" w:cs="宋体" w:hint="eastAsia"/>
        </w:rPr>
        <w:t>小时</w:t>
      </w:r>
      <w:r w:rsidRPr="00672EBB">
        <w:rPr>
          <w:rFonts w:ascii="宋体" w:hAnsi="宋体" w:cs="宋体" w:hint="eastAsia"/>
          <w:bCs/>
        </w:rPr>
        <w:t xml:space="preserve">；  </w:t>
      </w:r>
      <w:r w:rsidRPr="00672EBB">
        <w:rPr>
          <w:rFonts w:ascii="宋体" w:hAnsi="宋体" w:cs="宋体"/>
        </w:rPr>
        <w:t>C.10</w:t>
      </w:r>
      <w:r w:rsidRPr="00672EBB">
        <w:rPr>
          <w:rFonts w:ascii="宋体" w:hAnsi="宋体" w:cs="宋体" w:hint="eastAsia"/>
        </w:rPr>
        <w:t>小时</w:t>
      </w:r>
      <w:r w:rsidRPr="00672EBB">
        <w:rPr>
          <w:rFonts w:ascii="宋体" w:hAnsi="宋体" w:cs="宋体" w:hint="eastAsia"/>
          <w:bCs/>
        </w:rPr>
        <w:t xml:space="preserve">；  </w:t>
      </w:r>
      <w:r w:rsidRPr="00672EBB">
        <w:rPr>
          <w:rFonts w:ascii="宋体" w:hAnsi="宋体" w:cs="宋体"/>
        </w:rPr>
        <w:t>D.100</w:t>
      </w:r>
      <w:r w:rsidRPr="00672EBB">
        <w:rPr>
          <w:rFonts w:ascii="宋体" w:hAnsi="宋体" w:cs="宋体" w:hint="eastAsia"/>
        </w:rPr>
        <w:t>小时。</w:t>
      </w:r>
    </w:p>
    <w:p w:rsidR="008C60CD" w:rsidRPr="00672EBB" w:rsidRDefault="008C60CD" w:rsidP="008C60CD">
      <w:pPr>
        <w:spacing w:line="360" w:lineRule="auto"/>
        <w:rPr>
          <w:rFonts w:ascii="宋体" w:hAnsi="宋体"/>
        </w:rPr>
      </w:pPr>
      <w:r w:rsidRPr="008264A4">
        <w:rPr>
          <w:rFonts w:ascii="宋体" w:hAnsi="宋体" w:cs="宋体" w:hint="eastAsia"/>
          <w:b/>
        </w:rPr>
        <w:t>32</w:t>
      </w:r>
      <w:r w:rsidRPr="008264A4">
        <w:rPr>
          <w:rFonts w:ascii="宋体" w:hAnsi="宋体" w:cs="宋体"/>
          <w:b/>
        </w:rPr>
        <w:t>.</w:t>
      </w:r>
      <w:r w:rsidRPr="00672EBB">
        <w:rPr>
          <w:rFonts w:ascii="宋体" w:hAnsi="宋体" w:cs="宋体" w:hint="eastAsia"/>
        </w:rPr>
        <w:t>纯电动车进行电制动时，制动能量转化为（）。</w:t>
      </w:r>
    </w:p>
    <w:p w:rsidR="008C60CD" w:rsidRPr="00C520BB" w:rsidRDefault="008C60CD" w:rsidP="008C60CD">
      <w:pPr>
        <w:spacing w:line="360" w:lineRule="auto"/>
        <w:rPr>
          <w:rFonts w:ascii="宋体" w:hAnsi="宋体"/>
        </w:rPr>
      </w:pPr>
      <w:r w:rsidRPr="00C520BB">
        <w:rPr>
          <w:rFonts w:ascii="宋体" w:hAnsi="宋体" w:cs="宋体"/>
        </w:rPr>
        <w:t>A.</w:t>
      </w:r>
      <w:r w:rsidRPr="00C520BB">
        <w:rPr>
          <w:rFonts w:ascii="宋体" w:hAnsi="宋体" w:cs="宋体" w:hint="eastAsia"/>
        </w:rPr>
        <w:t>热能</w:t>
      </w:r>
      <w:r w:rsidRPr="00C520BB">
        <w:rPr>
          <w:rFonts w:ascii="宋体" w:hAnsi="宋体" w:cs="宋体" w:hint="eastAsia"/>
          <w:bCs/>
        </w:rPr>
        <w:t xml:space="preserve">；  </w:t>
      </w:r>
      <w:r w:rsidRPr="00C520BB">
        <w:rPr>
          <w:rFonts w:ascii="宋体" w:hAnsi="宋体" w:cs="宋体"/>
        </w:rPr>
        <w:t>B.</w:t>
      </w:r>
      <w:r w:rsidRPr="00C520BB">
        <w:rPr>
          <w:rFonts w:ascii="宋体" w:hAnsi="宋体" w:cs="宋体" w:hint="eastAsia"/>
        </w:rPr>
        <w:t>电能</w:t>
      </w:r>
      <w:r w:rsidRPr="00C520BB">
        <w:rPr>
          <w:rFonts w:ascii="宋体" w:hAnsi="宋体" w:cs="宋体" w:hint="eastAsia"/>
          <w:bCs/>
        </w:rPr>
        <w:t xml:space="preserve">；  </w:t>
      </w:r>
      <w:r w:rsidRPr="00C520BB">
        <w:rPr>
          <w:rFonts w:ascii="宋体" w:hAnsi="宋体" w:cs="宋体"/>
        </w:rPr>
        <w:t>C.</w:t>
      </w:r>
      <w:r w:rsidRPr="00C520BB">
        <w:rPr>
          <w:rFonts w:ascii="宋体" w:hAnsi="宋体" w:cs="宋体" w:hint="eastAsia"/>
        </w:rPr>
        <w:t>动能</w:t>
      </w:r>
      <w:r w:rsidRPr="00C520BB">
        <w:rPr>
          <w:rFonts w:ascii="宋体" w:hAnsi="宋体" w:cs="宋体" w:hint="eastAsia"/>
          <w:bCs/>
        </w:rPr>
        <w:t xml:space="preserve">；  </w:t>
      </w:r>
      <w:r w:rsidRPr="00C520BB">
        <w:rPr>
          <w:rFonts w:ascii="宋体" w:hAnsi="宋体" w:cs="宋体"/>
        </w:rPr>
        <w:t>D.</w:t>
      </w:r>
      <w:r w:rsidRPr="00C520BB">
        <w:rPr>
          <w:rFonts w:ascii="宋体" w:hAnsi="宋体" w:cs="宋体" w:hint="eastAsia"/>
        </w:rPr>
        <w:t>光能。</w:t>
      </w:r>
    </w:p>
    <w:p w:rsidR="00B81EF0" w:rsidRPr="00C520BB" w:rsidRDefault="00BC17B3" w:rsidP="00B81EF0">
      <w:pPr>
        <w:spacing w:line="360" w:lineRule="auto"/>
        <w:rPr>
          <w:rFonts w:ascii="宋体"/>
        </w:rPr>
      </w:pPr>
      <w:r w:rsidRPr="008264A4">
        <w:rPr>
          <w:rFonts w:ascii="宋体" w:hAnsi="宋体" w:hint="eastAsia"/>
          <w:b/>
        </w:rPr>
        <w:t>33.</w:t>
      </w:r>
      <w:r w:rsidR="00B81EF0" w:rsidRPr="00C520BB">
        <w:rPr>
          <w:rFonts w:ascii="宋体" w:hAnsi="宋体" w:hint="eastAsia"/>
        </w:rPr>
        <w:t>插电式混合动力汽车包括（）。</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hint="eastAsia"/>
        </w:rPr>
        <w:t>增程式电动汽车；</w:t>
      </w:r>
      <w:r w:rsidRPr="00C520BB">
        <w:rPr>
          <w:rFonts w:ascii="宋体" w:hAnsi="宋体"/>
        </w:rPr>
        <w:t xml:space="preserve">  B</w:t>
      </w:r>
      <w:r w:rsidR="00BC17B3" w:rsidRPr="00C520BB">
        <w:rPr>
          <w:rFonts w:ascii="宋体" w:hAnsi="宋体" w:hint="eastAsia"/>
        </w:rPr>
        <w:t>.并联式混动</w:t>
      </w:r>
      <w:r w:rsidRPr="00C520BB">
        <w:rPr>
          <w:rFonts w:ascii="宋体" w:hAnsi="宋体" w:hint="eastAsia"/>
        </w:rPr>
        <w:t>车；</w:t>
      </w:r>
      <w:r w:rsidRPr="00C520BB">
        <w:rPr>
          <w:rFonts w:ascii="宋体" w:hAnsi="宋体"/>
        </w:rPr>
        <w:t xml:space="preserve">  C</w:t>
      </w:r>
      <w:r w:rsidR="00BC17B3" w:rsidRPr="00C520BB">
        <w:rPr>
          <w:rFonts w:ascii="宋体" w:hAnsi="宋体" w:hint="eastAsia"/>
        </w:rPr>
        <w:t>.串联式混动</w:t>
      </w:r>
      <w:r w:rsidRPr="00C520BB">
        <w:rPr>
          <w:rFonts w:ascii="宋体" w:hAnsi="宋体" w:hint="eastAsia"/>
        </w:rPr>
        <w:t>车；</w:t>
      </w:r>
      <w:r w:rsidRPr="00C520BB">
        <w:rPr>
          <w:rFonts w:ascii="宋体" w:hAnsi="宋体"/>
        </w:rPr>
        <w:t xml:space="preserve">  D</w:t>
      </w:r>
      <w:r w:rsidR="00BC17B3" w:rsidRPr="00C520BB">
        <w:rPr>
          <w:rFonts w:ascii="宋体" w:hAnsi="宋体" w:hint="eastAsia"/>
        </w:rPr>
        <w:t>.混联式混动</w:t>
      </w:r>
      <w:r w:rsidRPr="00C520BB">
        <w:rPr>
          <w:rFonts w:ascii="宋体" w:hAnsi="宋体" w:hint="eastAsia"/>
        </w:rPr>
        <w:t>车。</w:t>
      </w:r>
    </w:p>
    <w:p w:rsidR="00B81EF0" w:rsidRPr="00C520BB" w:rsidRDefault="00BC17B3" w:rsidP="00B81EF0">
      <w:pPr>
        <w:spacing w:line="360" w:lineRule="auto"/>
        <w:rPr>
          <w:rFonts w:ascii="宋体" w:hAnsi="宋体"/>
        </w:rPr>
      </w:pPr>
      <w:r w:rsidRPr="008264A4">
        <w:rPr>
          <w:rFonts w:ascii="宋体" w:hAnsi="宋体" w:hint="eastAsia"/>
          <w:b/>
        </w:rPr>
        <w:t>34.</w:t>
      </w:r>
      <w:r w:rsidR="00B81EF0" w:rsidRPr="00C520BB">
        <w:rPr>
          <w:rFonts w:ascii="宋体" w:hAnsi="宋体" w:hint="eastAsia"/>
        </w:rPr>
        <w:t>汽车（纯电车、燃料电池汽车和低速汽车除外）驾驶人耳旁噪声声级应小于等于（）</w:t>
      </w:r>
      <w:r w:rsidR="00B81EF0" w:rsidRPr="00C520BB">
        <w:rPr>
          <w:rFonts w:ascii="宋体" w:hAnsi="宋体"/>
        </w:rPr>
        <w:t>dB(A)</w:t>
      </w:r>
      <w:r w:rsidR="00B81EF0" w:rsidRPr="00C520BB">
        <w:rPr>
          <w:rFonts w:ascii="宋体" w:hAnsi="宋体" w:hint="eastAsia"/>
        </w:rPr>
        <w:t>。</w:t>
      </w:r>
      <w:r w:rsidR="00B81EF0" w:rsidRPr="00C520BB">
        <w:rPr>
          <w:rFonts w:ascii="宋体" w:hAnsi="宋体"/>
        </w:rPr>
        <w:t xml:space="preserve">            </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rPr>
        <w:t>60</w:t>
      </w:r>
      <w:r w:rsidRPr="00C520BB">
        <w:rPr>
          <w:rFonts w:ascii="宋体" w:hAnsi="宋体" w:hint="eastAsia"/>
        </w:rPr>
        <w:t>；</w:t>
      </w:r>
      <w:r w:rsidRPr="00C520BB">
        <w:rPr>
          <w:rFonts w:ascii="宋体" w:hAnsi="宋体"/>
        </w:rPr>
        <w:t xml:space="preserve">  B</w:t>
      </w:r>
      <w:r w:rsidR="00BC17B3" w:rsidRPr="00C520BB">
        <w:rPr>
          <w:rFonts w:ascii="宋体" w:hAnsi="宋体" w:hint="eastAsia"/>
        </w:rPr>
        <w:t>.</w:t>
      </w:r>
      <w:r w:rsidRPr="00C520BB">
        <w:rPr>
          <w:rFonts w:ascii="宋体" w:hAnsi="宋体"/>
        </w:rPr>
        <w:t>70</w:t>
      </w:r>
      <w:r w:rsidRPr="00C520BB">
        <w:rPr>
          <w:rFonts w:ascii="宋体" w:hAnsi="宋体" w:hint="eastAsia"/>
        </w:rPr>
        <w:t>；</w:t>
      </w:r>
      <w:r w:rsidRPr="00C520BB">
        <w:rPr>
          <w:rFonts w:ascii="宋体" w:hAnsi="宋体"/>
        </w:rPr>
        <w:t xml:space="preserve">  C</w:t>
      </w:r>
      <w:r w:rsidR="00BC17B3" w:rsidRPr="00C520BB">
        <w:rPr>
          <w:rFonts w:ascii="宋体" w:hAnsi="宋体" w:hint="eastAsia"/>
        </w:rPr>
        <w:t>.</w:t>
      </w:r>
      <w:r w:rsidRPr="00C520BB">
        <w:rPr>
          <w:rFonts w:ascii="宋体" w:hAnsi="宋体"/>
        </w:rPr>
        <w:t>80</w:t>
      </w:r>
      <w:r w:rsidRPr="00C520BB">
        <w:rPr>
          <w:rFonts w:ascii="宋体" w:hAnsi="宋体" w:hint="eastAsia"/>
        </w:rPr>
        <w:t>；</w:t>
      </w:r>
      <w:r w:rsidRPr="00C520BB">
        <w:rPr>
          <w:rFonts w:ascii="宋体" w:hAnsi="宋体"/>
        </w:rPr>
        <w:t xml:space="preserve">  D</w:t>
      </w:r>
      <w:r w:rsidR="00BC17B3" w:rsidRPr="00C520BB">
        <w:rPr>
          <w:rFonts w:ascii="宋体" w:hAnsi="宋体" w:hint="eastAsia"/>
        </w:rPr>
        <w:t>.</w:t>
      </w:r>
      <w:r w:rsidRPr="00C520BB">
        <w:rPr>
          <w:rFonts w:ascii="宋体" w:hAnsi="宋体"/>
        </w:rPr>
        <w:t>90</w:t>
      </w:r>
      <w:r w:rsidRPr="00C520BB">
        <w:rPr>
          <w:rFonts w:ascii="宋体" w:hAnsi="宋体" w:hint="eastAsia"/>
        </w:rPr>
        <w:t>。</w:t>
      </w:r>
    </w:p>
    <w:p w:rsidR="00B81EF0" w:rsidRPr="008264A4" w:rsidRDefault="00BC17B3" w:rsidP="00B81EF0">
      <w:pPr>
        <w:spacing w:line="360" w:lineRule="auto"/>
        <w:jc w:val="left"/>
        <w:rPr>
          <w:rFonts w:ascii="宋体" w:hAnsi="宋体"/>
        </w:rPr>
      </w:pPr>
      <w:r w:rsidRPr="008264A4">
        <w:rPr>
          <w:rFonts w:ascii="宋体" w:hAnsi="宋体" w:hint="eastAsia"/>
          <w:b/>
        </w:rPr>
        <w:t>3</w:t>
      </w:r>
      <w:r w:rsidR="00B81EF0" w:rsidRPr="008264A4">
        <w:rPr>
          <w:rFonts w:ascii="宋体" w:hAnsi="宋体"/>
          <w:b/>
        </w:rPr>
        <w:t>5</w:t>
      </w:r>
      <w:r w:rsidR="008264A4" w:rsidRPr="008264A4">
        <w:rPr>
          <w:rFonts w:ascii="宋体" w:hAnsi="宋体" w:hint="eastAsia"/>
          <w:b/>
        </w:rPr>
        <w:t>.</w:t>
      </w:r>
      <w:r w:rsidR="00B81EF0" w:rsidRPr="00C520BB">
        <w:rPr>
          <w:rFonts w:ascii="宋体" w:hAnsi="宋体" w:hint="eastAsia"/>
        </w:rPr>
        <w:t>插电式混合动力汽车的纯电动续驶里程应大于等于（）</w:t>
      </w:r>
      <w:r w:rsidR="00B81EF0" w:rsidRPr="00C520BB">
        <w:rPr>
          <w:rFonts w:ascii="宋体" w:hAnsi="宋体"/>
        </w:rPr>
        <w:t>km</w:t>
      </w:r>
      <w:r w:rsidR="00B81EF0" w:rsidRPr="00C520BB">
        <w:rPr>
          <w:rFonts w:ascii="宋体" w:hAnsi="宋体" w:hint="eastAsia"/>
        </w:rPr>
        <w:t>。</w:t>
      </w:r>
      <w:r w:rsidR="00B81EF0" w:rsidRPr="00C520BB">
        <w:rPr>
          <w:rFonts w:ascii="宋体" w:hAnsi="宋体"/>
        </w:rPr>
        <w:t xml:space="preserve">                                                                      A</w:t>
      </w:r>
      <w:r w:rsidR="008264A4">
        <w:rPr>
          <w:rFonts w:ascii="宋体" w:hAnsi="宋体" w:hint="eastAsia"/>
        </w:rPr>
        <w:t>.</w:t>
      </w:r>
      <w:r w:rsidR="00B81EF0" w:rsidRPr="00C520BB">
        <w:rPr>
          <w:rFonts w:ascii="宋体" w:hAnsi="宋体"/>
        </w:rPr>
        <w:t>30</w:t>
      </w:r>
      <w:r w:rsidR="00B81EF0" w:rsidRPr="00C520BB">
        <w:rPr>
          <w:rFonts w:ascii="宋体" w:hAnsi="宋体" w:hint="eastAsia"/>
        </w:rPr>
        <w:t>；</w:t>
      </w:r>
      <w:r w:rsidR="00B81EF0" w:rsidRPr="00C520BB">
        <w:rPr>
          <w:rFonts w:ascii="宋体" w:hAnsi="宋体"/>
        </w:rPr>
        <w:t xml:space="preserve">  B</w:t>
      </w:r>
      <w:r w:rsidR="008264A4">
        <w:rPr>
          <w:rFonts w:ascii="宋体" w:hAnsi="宋体" w:hint="eastAsia"/>
        </w:rPr>
        <w:t>.</w:t>
      </w:r>
      <w:r w:rsidR="00B81EF0" w:rsidRPr="00C520BB">
        <w:rPr>
          <w:rFonts w:ascii="宋体" w:hAnsi="宋体"/>
        </w:rPr>
        <w:t>40</w:t>
      </w:r>
      <w:r w:rsidR="00B81EF0" w:rsidRPr="00C520BB">
        <w:rPr>
          <w:rFonts w:ascii="宋体" w:hAnsi="宋体" w:hint="eastAsia"/>
        </w:rPr>
        <w:t>；</w:t>
      </w:r>
      <w:r w:rsidR="00B81EF0" w:rsidRPr="00C520BB">
        <w:rPr>
          <w:rFonts w:ascii="宋体" w:hAnsi="宋体"/>
        </w:rPr>
        <w:t xml:space="preserve">  C</w:t>
      </w:r>
      <w:r w:rsidR="008264A4">
        <w:rPr>
          <w:rFonts w:ascii="宋体" w:hAnsi="宋体" w:hint="eastAsia"/>
        </w:rPr>
        <w:t>.</w:t>
      </w:r>
      <w:r w:rsidR="00B81EF0" w:rsidRPr="00C520BB">
        <w:rPr>
          <w:rFonts w:ascii="宋体" w:hAnsi="宋体"/>
        </w:rPr>
        <w:t>50</w:t>
      </w:r>
      <w:r w:rsidR="00B81EF0" w:rsidRPr="00C520BB">
        <w:rPr>
          <w:rFonts w:ascii="宋体" w:hAnsi="宋体" w:hint="eastAsia"/>
        </w:rPr>
        <w:t>；</w:t>
      </w:r>
      <w:r w:rsidR="00B81EF0" w:rsidRPr="00C520BB">
        <w:rPr>
          <w:rFonts w:ascii="宋体" w:hAnsi="宋体"/>
        </w:rPr>
        <w:t xml:space="preserve">  D</w:t>
      </w:r>
      <w:r w:rsidR="008264A4">
        <w:rPr>
          <w:rFonts w:ascii="宋体" w:hAnsi="宋体" w:hint="eastAsia"/>
        </w:rPr>
        <w:t>.</w:t>
      </w:r>
      <w:r w:rsidR="00B81EF0" w:rsidRPr="00C520BB">
        <w:rPr>
          <w:rFonts w:ascii="宋体" w:hAnsi="宋体"/>
        </w:rPr>
        <w:t>60</w:t>
      </w:r>
      <w:r w:rsidR="00B81EF0" w:rsidRPr="00C520BB">
        <w:rPr>
          <w:rFonts w:ascii="宋体" w:hAnsi="宋体" w:hint="eastAsia"/>
        </w:rPr>
        <w:t>。</w:t>
      </w:r>
    </w:p>
    <w:p w:rsidR="00B81EF0" w:rsidRPr="00C520BB" w:rsidRDefault="00BC17B3" w:rsidP="00B81EF0">
      <w:pPr>
        <w:spacing w:line="360" w:lineRule="auto"/>
        <w:rPr>
          <w:rFonts w:ascii="宋体" w:cs="仿宋"/>
        </w:rPr>
      </w:pPr>
      <w:r w:rsidRPr="008264A4">
        <w:rPr>
          <w:rFonts w:ascii="宋体" w:hAnsi="宋体" w:cs="仿宋" w:hint="eastAsia"/>
          <w:b/>
        </w:rPr>
        <w:t>36.</w:t>
      </w:r>
      <w:r w:rsidR="00B81EF0" w:rsidRPr="00C520BB">
        <w:rPr>
          <w:rFonts w:ascii="宋体" w:hAnsi="宋体" w:cs="仿宋" w:hint="eastAsia"/>
        </w:rPr>
        <w:t>目前，纯电动公交客车的主要驱动方式为（）。</w:t>
      </w:r>
    </w:p>
    <w:p w:rsidR="00B81EF0" w:rsidRPr="008264A4" w:rsidRDefault="00B81EF0" w:rsidP="00B81EF0">
      <w:pPr>
        <w:spacing w:line="360" w:lineRule="auto"/>
        <w:rPr>
          <w:rFonts w:ascii="宋体" w:hAnsi="宋体" w:cs="仿宋"/>
        </w:rPr>
      </w:pPr>
      <w:r w:rsidRPr="00C520BB">
        <w:rPr>
          <w:rFonts w:ascii="宋体" w:hAnsi="宋体" w:cs="仿宋"/>
        </w:rPr>
        <w:t>A</w:t>
      </w:r>
      <w:r w:rsidR="008264A4">
        <w:rPr>
          <w:rFonts w:ascii="宋体" w:hAnsi="宋体" w:cs="仿宋" w:hint="eastAsia"/>
        </w:rPr>
        <w:t>.</w:t>
      </w:r>
      <w:r w:rsidRPr="00C520BB">
        <w:rPr>
          <w:rFonts w:ascii="宋体" w:hAnsi="宋体" w:cs="仿宋" w:hint="eastAsia"/>
        </w:rPr>
        <w:t>前轮驱动：</w:t>
      </w:r>
      <w:r w:rsidRPr="00C520BB">
        <w:rPr>
          <w:rFonts w:ascii="宋体" w:hAnsi="宋体" w:cs="仿宋"/>
        </w:rPr>
        <w:t xml:space="preserve">  B</w:t>
      </w:r>
      <w:r w:rsidR="008264A4">
        <w:rPr>
          <w:rFonts w:ascii="宋体" w:hAnsi="宋体" w:cs="仿宋" w:hint="eastAsia"/>
        </w:rPr>
        <w:t>.</w:t>
      </w:r>
      <w:r w:rsidRPr="00C520BB">
        <w:rPr>
          <w:rFonts w:ascii="宋体" w:hAnsi="宋体" w:cs="仿宋" w:hint="eastAsia"/>
        </w:rPr>
        <w:t>后轮驱动：</w:t>
      </w:r>
      <w:r w:rsidRPr="00C520BB">
        <w:rPr>
          <w:rFonts w:ascii="宋体" w:hAnsi="宋体" w:cs="仿宋"/>
        </w:rPr>
        <w:t xml:space="preserve">  C</w:t>
      </w:r>
      <w:r w:rsidR="008264A4">
        <w:rPr>
          <w:rFonts w:ascii="宋体" w:hAnsi="宋体" w:cs="仿宋" w:hint="eastAsia"/>
        </w:rPr>
        <w:t>.</w:t>
      </w:r>
      <w:r w:rsidRPr="00C520BB">
        <w:rPr>
          <w:rFonts w:ascii="宋体" w:hAnsi="宋体" w:cs="仿宋" w:hint="eastAsia"/>
        </w:rPr>
        <w:t>四轮驱动：</w:t>
      </w:r>
      <w:r w:rsidRPr="00C520BB">
        <w:rPr>
          <w:rFonts w:ascii="宋体" w:hAnsi="宋体" w:cs="仿宋"/>
        </w:rPr>
        <w:t xml:space="preserve">  D</w:t>
      </w:r>
      <w:r w:rsidR="008264A4">
        <w:rPr>
          <w:rFonts w:ascii="宋体" w:hAnsi="宋体" w:cs="仿宋" w:hint="eastAsia"/>
        </w:rPr>
        <w:t>.</w:t>
      </w:r>
      <w:r w:rsidRPr="00C520BB">
        <w:rPr>
          <w:rFonts w:ascii="宋体" w:hAnsi="宋体" w:cs="仿宋" w:hint="eastAsia"/>
        </w:rPr>
        <w:t>轮边驱动。</w:t>
      </w:r>
    </w:p>
    <w:p w:rsidR="00B81EF0" w:rsidRPr="00C520BB" w:rsidRDefault="00BC17B3" w:rsidP="00971AC3">
      <w:pPr>
        <w:spacing w:line="360" w:lineRule="auto"/>
        <w:jc w:val="left"/>
        <w:rPr>
          <w:rFonts w:ascii="宋体"/>
        </w:rPr>
      </w:pPr>
      <w:r w:rsidRPr="008264A4">
        <w:rPr>
          <w:rFonts w:ascii="宋体" w:hAnsi="宋体" w:hint="eastAsia"/>
          <w:b/>
        </w:rPr>
        <w:t>37</w:t>
      </w:r>
      <w:r w:rsidR="008264A4" w:rsidRPr="008264A4">
        <w:rPr>
          <w:rFonts w:ascii="宋体" w:hAnsi="宋体" w:hint="eastAsia"/>
          <w:b/>
        </w:rPr>
        <w:t>.</w:t>
      </w:r>
      <w:r w:rsidR="00B81EF0" w:rsidRPr="00C520BB">
        <w:rPr>
          <w:rFonts w:ascii="宋体" w:hAnsi="宋体" w:hint="eastAsia"/>
        </w:rPr>
        <w:t>机动车发动机冷却液中的浓缩液水分含量不大于（）。</w:t>
      </w:r>
      <w:r w:rsidR="00B81EF0" w:rsidRPr="00C520BB">
        <w:rPr>
          <w:rFonts w:ascii="宋体" w:hAnsi="宋体"/>
        </w:rPr>
        <w:t xml:space="preserve">                     </w:t>
      </w:r>
      <w:r w:rsidR="00971AC3" w:rsidRPr="00C520BB">
        <w:rPr>
          <w:rFonts w:ascii="宋体" w:hAnsi="宋体" w:hint="eastAsia"/>
        </w:rPr>
        <w:t xml:space="preserve">         </w:t>
      </w:r>
      <w:r w:rsidR="00B81EF0" w:rsidRPr="00C520BB">
        <w:rPr>
          <w:rFonts w:ascii="宋体" w:hAnsi="宋体"/>
        </w:rPr>
        <w:t>A</w:t>
      </w:r>
      <w:r w:rsidRPr="00C520BB">
        <w:rPr>
          <w:rFonts w:ascii="宋体" w:hAnsi="宋体" w:hint="eastAsia"/>
        </w:rPr>
        <w:t>.</w:t>
      </w:r>
      <w:r w:rsidR="00B81EF0" w:rsidRPr="00C520BB">
        <w:rPr>
          <w:rFonts w:ascii="宋体" w:hAnsi="宋体"/>
        </w:rPr>
        <w:t>5%</w:t>
      </w:r>
      <w:r w:rsidR="00B81EF0" w:rsidRPr="00C520BB">
        <w:rPr>
          <w:rFonts w:ascii="宋体" w:hAnsi="宋体" w:hint="eastAsia"/>
        </w:rPr>
        <w:t>；</w:t>
      </w:r>
      <w:r w:rsidR="00B81EF0" w:rsidRPr="00C520BB">
        <w:rPr>
          <w:rFonts w:ascii="宋体" w:hAnsi="宋体"/>
        </w:rPr>
        <w:t xml:space="preserve">  B</w:t>
      </w:r>
      <w:r w:rsidR="008264A4">
        <w:rPr>
          <w:rFonts w:ascii="宋体" w:hAnsi="宋体" w:hint="eastAsia"/>
        </w:rPr>
        <w:t>.</w:t>
      </w:r>
      <w:r w:rsidRPr="00C520BB">
        <w:rPr>
          <w:rFonts w:ascii="宋体" w:hAnsi="宋体"/>
        </w:rPr>
        <w:t>4</w:t>
      </w:r>
      <w:r w:rsidR="00BF4312" w:rsidRPr="00C520BB">
        <w:rPr>
          <w:rFonts w:ascii="宋体" w:hAnsi="宋体"/>
        </w:rPr>
        <w:t>%</w:t>
      </w:r>
      <w:r w:rsidR="00B81EF0" w:rsidRPr="00C520BB">
        <w:rPr>
          <w:rFonts w:ascii="宋体" w:hAnsi="宋体" w:hint="eastAsia"/>
        </w:rPr>
        <w:t>；</w:t>
      </w:r>
      <w:r w:rsidR="00B81EF0" w:rsidRPr="00C520BB">
        <w:rPr>
          <w:rFonts w:ascii="宋体" w:hAnsi="宋体"/>
        </w:rPr>
        <w:t xml:space="preserve">  C</w:t>
      </w:r>
      <w:r w:rsidR="00BF4312">
        <w:rPr>
          <w:rFonts w:ascii="宋体" w:hAnsi="宋体" w:hint="eastAsia"/>
        </w:rPr>
        <w:t>.</w:t>
      </w:r>
      <w:r w:rsidRPr="00C520BB">
        <w:rPr>
          <w:rFonts w:ascii="宋体" w:hAnsi="宋体" w:hint="eastAsia"/>
        </w:rPr>
        <w:t>3</w:t>
      </w:r>
      <w:r w:rsidR="00BF4312" w:rsidRPr="00C520BB">
        <w:rPr>
          <w:rFonts w:ascii="宋体" w:hAnsi="宋体"/>
        </w:rPr>
        <w:t>%</w:t>
      </w:r>
      <w:r w:rsidR="00B81EF0" w:rsidRPr="00C520BB">
        <w:rPr>
          <w:rFonts w:ascii="宋体" w:hAnsi="宋体" w:hint="eastAsia"/>
        </w:rPr>
        <w:t>；</w:t>
      </w:r>
      <w:r w:rsidR="00B81EF0" w:rsidRPr="00C520BB">
        <w:rPr>
          <w:rFonts w:ascii="宋体" w:hAnsi="宋体"/>
        </w:rPr>
        <w:t xml:space="preserve">  D</w:t>
      </w:r>
      <w:r w:rsidRPr="00C520BB">
        <w:rPr>
          <w:rFonts w:ascii="宋体" w:hAnsi="宋体" w:hint="eastAsia"/>
        </w:rPr>
        <w:t>.</w:t>
      </w:r>
      <w:r w:rsidR="00B81EF0" w:rsidRPr="00C520BB">
        <w:rPr>
          <w:rFonts w:ascii="宋体" w:hAnsi="宋体"/>
        </w:rPr>
        <w:t>2%</w:t>
      </w:r>
      <w:r w:rsidR="00B81EF0" w:rsidRPr="00C520BB">
        <w:rPr>
          <w:rFonts w:ascii="宋体" w:hAnsi="宋体" w:hint="eastAsia"/>
        </w:rPr>
        <w:t>。</w:t>
      </w:r>
    </w:p>
    <w:p w:rsidR="00B81EF0" w:rsidRPr="00C520BB" w:rsidRDefault="00BC17B3" w:rsidP="00B81EF0">
      <w:pPr>
        <w:spacing w:line="360" w:lineRule="auto"/>
        <w:rPr>
          <w:rFonts w:ascii="宋体"/>
        </w:rPr>
      </w:pPr>
      <w:r w:rsidRPr="00BF4312">
        <w:rPr>
          <w:rFonts w:ascii="宋体" w:hAnsi="宋体" w:hint="eastAsia"/>
          <w:b/>
        </w:rPr>
        <w:t>38.</w:t>
      </w:r>
      <w:r w:rsidR="00B81EF0" w:rsidRPr="00C520BB">
        <w:rPr>
          <w:rFonts w:ascii="宋体" w:hAnsi="宋体" w:hint="eastAsia"/>
        </w:rPr>
        <w:t>纯电车的电压电路是（）电压电路。</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rPr>
        <w:t>A</w:t>
      </w:r>
      <w:r w:rsidRPr="00C520BB">
        <w:rPr>
          <w:rFonts w:ascii="宋体" w:hAnsi="宋体" w:hint="eastAsia"/>
        </w:rPr>
        <w:t>级；</w:t>
      </w:r>
      <w:r w:rsidRPr="00C520BB">
        <w:rPr>
          <w:rFonts w:ascii="宋体" w:hAnsi="宋体"/>
        </w:rPr>
        <w:t xml:space="preserve">  B</w:t>
      </w:r>
      <w:r w:rsidR="00BC17B3" w:rsidRPr="00C520BB">
        <w:rPr>
          <w:rFonts w:ascii="宋体" w:hAnsi="宋体" w:hint="eastAsia"/>
        </w:rPr>
        <w:t>.</w:t>
      </w:r>
      <w:r w:rsidRPr="00C520BB">
        <w:rPr>
          <w:rFonts w:ascii="宋体" w:hAnsi="宋体"/>
        </w:rPr>
        <w:t>B</w:t>
      </w:r>
      <w:r w:rsidRPr="00C520BB">
        <w:rPr>
          <w:rFonts w:ascii="宋体" w:hAnsi="宋体" w:hint="eastAsia"/>
        </w:rPr>
        <w:t>级；</w:t>
      </w:r>
      <w:r w:rsidRPr="00C520BB">
        <w:rPr>
          <w:rFonts w:ascii="宋体" w:hAnsi="宋体"/>
        </w:rPr>
        <w:t xml:space="preserve">  C</w:t>
      </w:r>
      <w:r w:rsidR="00BC17B3" w:rsidRPr="00C520BB">
        <w:rPr>
          <w:rFonts w:ascii="宋体" w:hAnsi="宋体" w:hint="eastAsia"/>
        </w:rPr>
        <w:t>.</w:t>
      </w:r>
      <w:r w:rsidRPr="00C520BB">
        <w:rPr>
          <w:rFonts w:ascii="宋体" w:hAnsi="宋体"/>
        </w:rPr>
        <w:t>C</w:t>
      </w:r>
      <w:r w:rsidRPr="00C520BB">
        <w:rPr>
          <w:rFonts w:ascii="宋体" w:hAnsi="宋体" w:hint="eastAsia"/>
        </w:rPr>
        <w:t>级；</w:t>
      </w:r>
      <w:r w:rsidRPr="00C520BB">
        <w:rPr>
          <w:rFonts w:ascii="宋体" w:hAnsi="宋体"/>
        </w:rPr>
        <w:t xml:space="preserve">  D</w:t>
      </w:r>
      <w:r w:rsidR="00BF4312">
        <w:rPr>
          <w:rFonts w:ascii="宋体" w:hAnsi="宋体" w:hint="eastAsia"/>
        </w:rPr>
        <w:t>.</w:t>
      </w:r>
      <w:r w:rsidRPr="00C520BB">
        <w:rPr>
          <w:rFonts w:ascii="宋体" w:hAnsi="宋体"/>
        </w:rPr>
        <w:t>D</w:t>
      </w:r>
      <w:r w:rsidRPr="00C520BB">
        <w:rPr>
          <w:rFonts w:ascii="宋体" w:hAnsi="宋体" w:hint="eastAsia"/>
        </w:rPr>
        <w:t>级。</w:t>
      </w:r>
    </w:p>
    <w:p w:rsidR="00D45322" w:rsidRPr="000D4B20" w:rsidRDefault="00D45322" w:rsidP="00D45322">
      <w:pPr>
        <w:spacing w:line="360" w:lineRule="auto"/>
        <w:rPr>
          <w:rFonts w:ascii="宋体" w:hAnsi="宋体"/>
        </w:rPr>
      </w:pPr>
      <w:r w:rsidRPr="000D4B20">
        <w:rPr>
          <w:rFonts w:ascii="宋体" w:hAnsi="宋体" w:hint="eastAsia"/>
          <w:b/>
        </w:rPr>
        <w:t>39.</w:t>
      </w:r>
      <w:r w:rsidRPr="000D4B20">
        <w:rPr>
          <w:rFonts w:ascii="宋体" w:hAnsi="宋体" w:hint="eastAsia"/>
        </w:rPr>
        <w:t>纯电车上粘贴有“危险”、“警告”等文字标识和（）的警告标识牌，为安全提示信息，维护操作前或执行维修步骤前，应严格按照相关的提示及规定的安全操作要求执行。</w:t>
      </w:r>
    </w:p>
    <w:p w:rsidR="00D45322" w:rsidRPr="000D4B20" w:rsidRDefault="00D45322" w:rsidP="00D45322">
      <w:pPr>
        <w:spacing w:line="360" w:lineRule="auto"/>
        <w:rPr>
          <w:rFonts w:ascii="宋体" w:hAnsi="宋体"/>
        </w:rPr>
      </w:pPr>
      <w:r w:rsidRPr="000D4B20">
        <w:rPr>
          <w:rFonts w:ascii="宋体" w:hAnsi="宋体" w:hint="eastAsia"/>
        </w:rPr>
        <w:t>A.黄底黄框；  B.黄底黑框；  C.黑底黑框；  D.黄底黄框。</w:t>
      </w:r>
    </w:p>
    <w:p w:rsidR="00D45322" w:rsidRPr="000D4B20" w:rsidRDefault="00D45322" w:rsidP="00D45322">
      <w:pPr>
        <w:spacing w:line="360" w:lineRule="auto"/>
        <w:rPr>
          <w:rFonts w:ascii="宋体" w:hAnsi="宋体"/>
        </w:rPr>
      </w:pPr>
      <w:r w:rsidRPr="000D4B20">
        <w:rPr>
          <w:rFonts w:ascii="宋体" w:hAnsi="宋体" w:hint="eastAsia"/>
          <w:b/>
        </w:rPr>
        <w:t>40.</w:t>
      </w:r>
      <w:r w:rsidRPr="000D4B20">
        <w:rPr>
          <w:rFonts w:ascii="宋体" w:hAnsi="宋体" w:hint="eastAsia"/>
        </w:rPr>
        <w:t xml:space="preserve">纯电车电气电路维修人员必须持有国家颁发的直流电压大于（）条件下的电工执业资质证书。  </w:t>
      </w:r>
    </w:p>
    <w:p w:rsidR="00D45322" w:rsidRPr="000D4B20" w:rsidRDefault="00D45322" w:rsidP="00D45322">
      <w:pPr>
        <w:spacing w:line="360" w:lineRule="auto"/>
        <w:rPr>
          <w:rFonts w:ascii="宋体" w:hAnsi="宋体"/>
        </w:rPr>
      </w:pPr>
      <w:r w:rsidRPr="000D4B20">
        <w:rPr>
          <w:rFonts w:ascii="宋体" w:hAnsi="宋体" w:hint="eastAsia"/>
        </w:rPr>
        <w:t>A.380V；  B.500V；  C.600V；  D.1000V。</w:t>
      </w:r>
    </w:p>
    <w:p w:rsidR="008C60CD" w:rsidRPr="00D45322" w:rsidRDefault="008C60CD" w:rsidP="008C60CD">
      <w:pPr>
        <w:spacing w:line="360" w:lineRule="auto"/>
        <w:rPr>
          <w:rFonts w:ascii="宋体" w:hAnsi="宋体"/>
          <w:bCs/>
        </w:rPr>
      </w:pPr>
    </w:p>
    <w:p w:rsidR="008C60CD" w:rsidRPr="00672EBB" w:rsidRDefault="008C60CD" w:rsidP="008C60CD">
      <w:pPr>
        <w:spacing w:line="360" w:lineRule="auto"/>
        <w:rPr>
          <w:rFonts w:ascii="宋体" w:hAnsi="宋体"/>
          <w:sz w:val="24"/>
          <w:szCs w:val="24"/>
        </w:rPr>
      </w:pPr>
      <w:r w:rsidRPr="00672EBB">
        <w:rPr>
          <w:rFonts w:ascii="宋体" w:hAnsi="宋体" w:cs="宋体" w:hint="eastAsia"/>
          <w:b/>
          <w:bCs/>
          <w:sz w:val="24"/>
          <w:szCs w:val="24"/>
        </w:rPr>
        <w:lastRenderedPageBreak/>
        <w:t>三、多选题</w:t>
      </w:r>
    </w:p>
    <w:p w:rsidR="008C60CD" w:rsidRPr="00191E47" w:rsidRDefault="008C60CD" w:rsidP="008C60CD">
      <w:pPr>
        <w:pStyle w:val="a4"/>
        <w:spacing w:line="360" w:lineRule="auto"/>
        <w:rPr>
          <w:rFonts w:hAnsi="宋体"/>
          <w:color w:val="000000"/>
        </w:rPr>
      </w:pPr>
      <w:r w:rsidRPr="00BF4312">
        <w:rPr>
          <w:rFonts w:hAnsi="宋体" w:cs="宋体" w:hint="eastAsia"/>
          <w:b/>
          <w:color w:val="000000"/>
        </w:rPr>
        <w:t>1.</w:t>
      </w:r>
      <w:r w:rsidRPr="00191E47">
        <w:rPr>
          <w:rFonts w:hAnsi="宋体" w:hint="eastAsia"/>
          <w:color w:val="000000"/>
        </w:rPr>
        <w:t>离合器分离不彻底的原因有（）。</w:t>
      </w:r>
    </w:p>
    <w:p w:rsidR="00A52151" w:rsidRDefault="008C60CD" w:rsidP="008C60CD">
      <w:pPr>
        <w:pStyle w:val="11"/>
        <w:tabs>
          <w:tab w:val="left" w:pos="7400"/>
        </w:tabs>
        <w:spacing w:line="360" w:lineRule="auto"/>
        <w:ind w:firstLineChars="0" w:firstLine="0"/>
        <w:rPr>
          <w:rFonts w:ascii="宋体" w:hAnsi="宋体"/>
          <w:color w:val="000000"/>
        </w:rPr>
      </w:pPr>
      <w:r w:rsidRPr="00191E47">
        <w:rPr>
          <w:rFonts w:ascii="宋体" w:hAnsi="宋体" w:cs="宋体"/>
          <w:bCs/>
          <w:color w:val="000000"/>
        </w:rPr>
        <w:t>A.</w:t>
      </w:r>
      <w:r w:rsidRPr="00191E47">
        <w:rPr>
          <w:rFonts w:ascii="宋体" w:hAnsi="宋体" w:cs="宋体" w:hint="eastAsia"/>
          <w:bCs/>
          <w:color w:val="000000"/>
        </w:rPr>
        <w:t>踏板没有自由行程</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踏板自由行程过大</w:t>
      </w:r>
      <w:r w:rsidRPr="00191E47">
        <w:rPr>
          <w:rFonts w:ascii="宋体" w:hAnsi="宋体" w:hint="eastAsia"/>
          <w:color w:val="000000"/>
        </w:rPr>
        <w:t>；</w:t>
      </w:r>
      <w:r w:rsidRPr="00191E47">
        <w:rPr>
          <w:rFonts w:ascii="宋体" w:hAnsi="宋体"/>
          <w:color w:val="000000"/>
        </w:rPr>
        <w:t xml:space="preserve">  </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C.</w:t>
      </w:r>
      <w:r w:rsidRPr="00191E47">
        <w:rPr>
          <w:rFonts w:ascii="宋体" w:hAnsi="宋体" w:cs="宋体" w:hint="eastAsia"/>
          <w:bCs/>
          <w:color w:val="000000"/>
        </w:rPr>
        <w:t>液压系统中有空气或漏油</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摩擦片沾有油污。</w:t>
      </w:r>
    </w:p>
    <w:p w:rsidR="008C60CD" w:rsidRPr="00191E47" w:rsidRDefault="008C60CD" w:rsidP="008C60CD">
      <w:pPr>
        <w:pStyle w:val="a4"/>
        <w:spacing w:line="360" w:lineRule="auto"/>
        <w:rPr>
          <w:rFonts w:hAnsi="宋体"/>
          <w:color w:val="000000"/>
        </w:rPr>
      </w:pPr>
      <w:r w:rsidRPr="00BF4312">
        <w:rPr>
          <w:rFonts w:hAnsi="宋体" w:cs="宋体" w:hint="eastAsia"/>
          <w:b/>
          <w:color w:val="000000"/>
        </w:rPr>
        <w:t>2.</w:t>
      </w:r>
      <w:r w:rsidRPr="00191E47">
        <w:rPr>
          <w:rFonts w:hAnsi="宋体" w:hint="eastAsia"/>
          <w:color w:val="000000"/>
        </w:rPr>
        <w:t>公交车直线行驶无异响，曲线行驶时出现异响，可能的故障原因是（）。</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w:t>
      </w:r>
      <w:r w:rsidRPr="00191E47">
        <w:rPr>
          <w:rFonts w:ascii="宋体" w:hAnsi="宋体" w:cs="宋体" w:hint="eastAsia"/>
          <w:bCs/>
          <w:color w:val="000000"/>
        </w:rPr>
        <w:t>后桥的行星齿轮转动困难</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后桥的行星齿轮与半轴齿轮不配套</w:t>
      </w:r>
      <w:r w:rsidRPr="00191E47">
        <w:rPr>
          <w:rFonts w:ascii="宋体" w:hAnsi="宋体" w:cs="宋体"/>
          <w:bCs/>
          <w:color w:val="000000"/>
        </w:rPr>
        <w:t>；</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C.</w:t>
      </w:r>
      <w:r w:rsidRPr="00191E47">
        <w:rPr>
          <w:rFonts w:ascii="宋体" w:hAnsi="宋体" w:cs="宋体" w:hint="eastAsia"/>
          <w:bCs/>
          <w:color w:val="000000"/>
        </w:rPr>
        <w:t>后桥的润滑油量不足</w:t>
      </w:r>
      <w:r w:rsidRPr="00191E47">
        <w:rPr>
          <w:rFonts w:ascii="宋体" w:hAnsi="宋体" w:hint="eastAsia"/>
          <w:color w:val="000000"/>
        </w:rPr>
        <w:t>；</w:t>
      </w:r>
      <w:r w:rsidRPr="00191E47">
        <w:rPr>
          <w:rFonts w:ascii="宋体" w:hAnsi="宋体"/>
          <w:color w:val="000000"/>
        </w:rPr>
        <w:t xml:space="preserve"> </w:t>
      </w:r>
      <w:r w:rsidRPr="00191E47">
        <w:rPr>
          <w:rFonts w:ascii="宋体" w:hAnsi="宋体" w:hint="eastAsia"/>
          <w:color w:val="000000"/>
        </w:rPr>
        <w:t xml:space="preserve">     </w:t>
      </w:r>
      <w:r w:rsidRPr="00191E47">
        <w:rPr>
          <w:rFonts w:ascii="宋体" w:hAnsi="宋体" w:cs="宋体"/>
          <w:bCs/>
          <w:color w:val="000000"/>
        </w:rPr>
        <w:t>D.</w:t>
      </w:r>
      <w:r w:rsidRPr="00191E47">
        <w:rPr>
          <w:rFonts w:ascii="宋体" w:hAnsi="宋体" w:cs="宋体" w:hint="eastAsia"/>
          <w:bCs/>
          <w:color w:val="000000"/>
        </w:rPr>
        <w:t>后桥的行星齿轮与半轴齿轮啮合不良。</w:t>
      </w:r>
    </w:p>
    <w:p w:rsidR="008C60CD" w:rsidRPr="00191E47" w:rsidRDefault="008C60CD" w:rsidP="008C60CD">
      <w:pPr>
        <w:pStyle w:val="a4"/>
        <w:spacing w:line="360" w:lineRule="auto"/>
        <w:rPr>
          <w:rFonts w:hAnsi="宋体"/>
          <w:color w:val="000000"/>
        </w:rPr>
      </w:pPr>
      <w:r w:rsidRPr="00BF4312">
        <w:rPr>
          <w:rFonts w:hAnsi="宋体" w:cs="宋体" w:hint="eastAsia"/>
          <w:b/>
          <w:color w:val="000000"/>
        </w:rPr>
        <w:t>3.</w:t>
      </w:r>
      <w:r w:rsidRPr="00191E47">
        <w:rPr>
          <w:rFonts w:hAnsi="宋体" w:hint="eastAsia"/>
          <w:color w:val="000000"/>
        </w:rPr>
        <w:t>车辆行驶中摆头的原因有（）。</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w:t>
      </w:r>
      <w:r w:rsidRPr="00191E47">
        <w:rPr>
          <w:rFonts w:ascii="宋体" w:hAnsi="宋体" w:cs="宋体" w:hint="eastAsia"/>
          <w:bCs/>
          <w:color w:val="000000"/>
        </w:rPr>
        <w:t>传动轴弯曲、变形</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左右钢板弹簧刚度不均</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C.</w:t>
      </w:r>
      <w:r w:rsidRPr="00191E47">
        <w:rPr>
          <w:rFonts w:ascii="宋体" w:hAnsi="宋体" w:cs="宋体" w:hint="eastAsia"/>
          <w:bCs/>
          <w:color w:val="000000"/>
        </w:rPr>
        <w:t>转向轮胎气压不足</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前轮定位不准。</w:t>
      </w:r>
      <w:r w:rsidRPr="00191E47">
        <w:rPr>
          <w:rFonts w:ascii="宋体" w:hAnsi="宋体" w:cs="宋体"/>
          <w:bCs/>
          <w:color w:val="000000"/>
        </w:rPr>
        <w:t xml:space="preserve">  </w:t>
      </w:r>
    </w:p>
    <w:p w:rsidR="008C60CD" w:rsidRPr="00191E47" w:rsidRDefault="008C60CD" w:rsidP="008C60CD">
      <w:pPr>
        <w:pStyle w:val="a4"/>
        <w:spacing w:line="360" w:lineRule="auto"/>
        <w:rPr>
          <w:rFonts w:hAnsi="宋体"/>
          <w:color w:val="000000"/>
        </w:rPr>
      </w:pPr>
      <w:r w:rsidRPr="00BF4312">
        <w:rPr>
          <w:rFonts w:hAnsi="宋体" w:cs="宋体" w:hint="eastAsia"/>
          <w:b/>
          <w:color w:val="000000"/>
        </w:rPr>
        <w:t>4.</w:t>
      </w:r>
      <w:r w:rsidRPr="00191E47">
        <w:rPr>
          <w:rFonts w:hAnsi="宋体" w:hint="eastAsia"/>
          <w:color w:val="000000"/>
        </w:rPr>
        <w:t>起动发动机时，起动机有异常响声，故障原因可能是（）。</w:t>
      </w:r>
    </w:p>
    <w:p w:rsidR="008C60CD" w:rsidRPr="00C520BB" w:rsidRDefault="008C60CD" w:rsidP="008C60CD">
      <w:pPr>
        <w:pStyle w:val="11"/>
        <w:tabs>
          <w:tab w:val="left" w:pos="7400"/>
        </w:tabs>
        <w:spacing w:line="360" w:lineRule="auto"/>
        <w:ind w:firstLineChars="0" w:firstLine="0"/>
        <w:rPr>
          <w:rFonts w:ascii="宋体" w:hAnsi="宋体" w:cs="宋体"/>
          <w:bCs/>
        </w:rPr>
      </w:pPr>
      <w:r w:rsidRPr="00C520BB">
        <w:rPr>
          <w:rFonts w:ascii="宋体" w:hAnsi="宋体" w:cs="宋体"/>
          <w:bCs/>
        </w:rPr>
        <w:t>A.</w:t>
      </w:r>
      <w:r w:rsidRPr="00C520BB">
        <w:rPr>
          <w:rFonts w:ascii="宋体" w:hAnsi="宋体" w:cs="宋体" w:hint="eastAsia"/>
          <w:bCs/>
        </w:rPr>
        <w:t>驱动齿轮撞击飞轮齿圈</w:t>
      </w:r>
      <w:r w:rsidRPr="00C520BB">
        <w:rPr>
          <w:rFonts w:ascii="宋体" w:hAnsi="宋体" w:hint="eastAsia"/>
        </w:rPr>
        <w:t>；</w:t>
      </w:r>
      <w:r w:rsidRPr="00C520BB">
        <w:rPr>
          <w:rFonts w:ascii="宋体" w:hAnsi="宋体"/>
        </w:rPr>
        <w:t xml:space="preserve">  </w:t>
      </w:r>
      <w:r w:rsidRPr="00C520BB">
        <w:rPr>
          <w:rFonts w:ascii="宋体" w:hAnsi="宋体" w:cs="宋体"/>
          <w:bCs/>
        </w:rPr>
        <w:t>B.</w:t>
      </w:r>
      <w:r w:rsidRPr="00C520BB">
        <w:rPr>
          <w:rFonts w:ascii="宋体" w:hAnsi="宋体" w:cs="宋体" w:hint="eastAsia"/>
          <w:bCs/>
        </w:rPr>
        <w:t>离合器片磨损</w:t>
      </w:r>
      <w:r w:rsidRPr="00C520BB">
        <w:rPr>
          <w:rFonts w:ascii="宋体" w:hAnsi="宋体" w:hint="eastAsia"/>
        </w:rPr>
        <w:t>；</w:t>
      </w:r>
      <w:r w:rsidRPr="00C520BB">
        <w:rPr>
          <w:rFonts w:ascii="宋体" w:hAnsi="宋体"/>
        </w:rPr>
        <w:t xml:space="preserve">  </w:t>
      </w:r>
      <w:r w:rsidRPr="00C520BB">
        <w:rPr>
          <w:rFonts w:ascii="宋体" w:hAnsi="宋体" w:cs="宋体"/>
          <w:bCs/>
        </w:rPr>
        <w:t>C.</w:t>
      </w:r>
      <w:r w:rsidRPr="00C520BB">
        <w:rPr>
          <w:rFonts w:ascii="宋体" w:hAnsi="宋体" w:cs="宋体" w:hint="eastAsia"/>
          <w:bCs/>
        </w:rPr>
        <w:t>飞轮齿圈损坏</w:t>
      </w:r>
      <w:r w:rsidRPr="00C520BB">
        <w:rPr>
          <w:rFonts w:ascii="宋体" w:hAnsi="宋体" w:hint="eastAsia"/>
        </w:rPr>
        <w:t>；</w:t>
      </w:r>
      <w:r w:rsidRPr="00C520BB">
        <w:rPr>
          <w:rFonts w:ascii="宋体" w:hAnsi="宋体"/>
        </w:rPr>
        <w:t xml:space="preserve">  </w:t>
      </w:r>
      <w:r w:rsidRPr="00C520BB">
        <w:rPr>
          <w:rFonts w:ascii="宋体" w:hAnsi="宋体" w:cs="宋体"/>
          <w:bCs/>
        </w:rPr>
        <w:t>D.</w:t>
      </w:r>
      <w:r w:rsidRPr="00C520BB">
        <w:rPr>
          <w:rFonts w:ascii="宋体" w:hAnsi="宋体" w:cs="宋体" w:hint="eastAsia"/>
          <w:bCs/>
        </w:rPr>
        <w:t>离合器打滑。</w:t>
      </w:r>
    </w:p>
    <w:p w:rsidR="00752BB8" w:rsidRPr="00C520BB" w:rsidRDefault="00752BB8" w:rsidP="00752BB8">
      <w:pPr>
        <w:spacing w:line="360" w:lineRule="auto"/>
        <w:rPr>
          <w:rFonts w:ascii="宋体"/>
        </w:rPr>
      </w:pPr>
      <w:bookmarkStart w:id="13" w:name="_Toc363133813"/>
      <w:r w:rsidRPr="00BF4312">
        <w:rPr>
          <w:rFonts w:ascii="宋体" w:hAnsi="宋体" w:hint="eastAsia"/>
          <w:b/>
        </w:rPr>
        <w:t>5.</w:t>
      </w:r>
      <w:r w:rsidRPr="00C520BB">
        <w:rPr>
          <w:rFonts w:ascii="宋体" w:hAnsi="宋体" w:hint="eastAsia"/>
        </w:rPr>
        <w:t>机动车的灯具应安装牢靠、完好有效，不得因机动车振动而（）。</w:t>
      </w:r>
      <w:r w:rsidRPr="00C520BB">
        <w:rPr>
          <w:rFonts w:ascii="宋体" w:hAnsi="宋体"/>
        </w:rPr>
        <w:t xml:space="preserve">                  </w:t>
      </w:r>
    </w:p>
    <w:p w:rsidR="00752BB8" w:rsidRPr="00C520BB" w:rsidRDefault="00752BB8" w:rsidP="00752BB8">
      <w:pPr>
        <w:spacing w:line="360" w:lineRule="auto"/>
        <w:rPr>
          <w:rFonts w:ascii="宋体"/>
        </w:rPr>
      </w:pPr>
      <w:r w:rsidRPr="00C520BB">
        <w:rPr>
          <w:rFonts w:ascii="宋体" w:hAnsi="宋体"/>
        </w:rPr>
        <w:t>A</w:t>
      </w:r>
      <w:r w:rsidR="00BF4312">
        <w:rPr>
          <w:rFonts w:ascii="宋体" w:hAnsi="宋体" w:hint="eastAsia"/>
        </w:rPr>
        <w:t>.</w:t>
      </w:r>
      <w:r w:rsidRPr="00C520BB">
        <w:rPr>
          <w:rFonts w:ascii="宋体" w:hAnsi="宋体" w:hint="eastAsia"/>
        </w:rPr>
        <w:t>松脱</w:t>
      </w:r>
      <w:r w:rsidRPr="00C520BB">
        <w:rPr>
          <w:rFonts w:ascii="宋体" w:hAnsi="宋体"/>
        </w:rPr>
        <w:t xml:space="preserve"> </w:t>
      </w:r>
      <w:r w:rsidRPr="00C520BB">
        <w:rPr>
          <w:rFonts w:ascii="宋体" w:hAnsi="宋体" w:hint="eastAsia"/>
        </w:rPr>
        <w:t>；</w:t>
      </w:r>
      <w:r w:rsidRPr="00C520BB">
        <w:rPr>
          <w:rFonts w:ascii="宋体" w:hAnsi="宋体"/>
        </w:rPr>
        <w:t xml:space="preserve">  B</w:t>
      </w:r>
      <w:r w:rsidR="00BF4312">
        <w:rPr>
          <w:rFonts w:ascii="宋体" w:hAnsi="宋体" w:hint="eastAsia"/>
        </w:rPr>
        <w:t>.</w:t>
      </w:r>
      <w:r w:rsidRPr="00C520BB">
        <w:rPr>
          <w:rFonts w:ascii="宋体" w:hAnsi="宋体" w:hint="eastAsia"/>
        </w:rPr>
        <w:t>损坏；</w:t>
      </w:r>
      <w:r w:rsidRPr="00C520BB">
        <w:rPr>
          <w:rFonts w:ascii="宋体" w:hAnsi="宋体"/>
        </w:rPr>
        <w:t xml:space="preserve">  C</w:t>
      </w:r>
      <w:r w:rsidRPr="00C520BB">
        <w:rPr>
          <w:rFonts w:ascii="宋体" w:hAnsi="宋体" w:hint="eastAsia"/>
        </w:rPr>
        <w:t>：失去作用；</w:t>
      </w:r>
      <w:r w:rsidRPr="00C520BB">
        <w:rPr>
          <w:rFonts w:ascii="宋体" w:hAnsi="宋体"/>
        </w:rPr>
        <w:t xml:space="preserve">  D</w:t>
      </w:r>
      <w:r w:rsidR="00BF4312">
        <w:rPr>
          <w:rFonts w:ascii="宋体" w:hAnsi="宋体" w:hint="eastAsia"/>
        </w:rPr>
        <w:t>.</w:t>
      </w:r>
      <w:r w:rsidRPr="00C520BB">
        <w:rPr>
          <w:rFonts w:ascii="宋体" w:hAnsi="宋体" w:hint="eastAsia"/>
        </w:rPr>
        <w:t>改变光照方向。</w:t>
      </w:r>
    </w:p>
    <w:p w:rsidR="008C60CD" w:rsidRPr="00191E47" w:rsidRDefault="00FF3E16" w:rsidP="008C60CD">
      <w:pPr>
        <w:pStyle w:val="11"/>
        <w:spacing w:line="360" w:lineRule="auto"/>
        <w:ind w:firstLineChars="0" w:firstLine="0"/>
        <w:rPr>
          <w:rFonts w:ascii="宋体" w:hAnsi="宋体"/>
          <w:color w:val="000000"/>
        </w:rPr>
      </w:pPr>
      <w:r w:rsidRPr="00BF4312">
        <w:rPr>
          <w:rFonts w:ascii="宋体" w:hAnsi="宋体" w:cs="宋体" w:hint="eastAsia"/>
          <w:b/>
          <w:color w:val="000000"/>
        </w:rPr>
        <w:t>6</w:t>
      </w:r>
      <w:r w:rsidR="008C60CD" w:rsidRPr="00BF4312">
        <w:rPr>
          <w:rFonts w:ascii="宋体" w:hAnsi="宋体" w:cs="宋体"/>
          <w:b/>
          <w:color w:val="000000"/>
        </w:rPr>
        <w:t>.</w:t>
      </w:r>
      <w:r w:rsidR="008C60CD" w:rsidRPr="00191E47">
        <w:rPr>
          <w:rFonts w:ascii="宋体" w:hAnsi="宋体" w:cs="宋体" w:hint="eastAsia"/>
          <w:color w:val="000000"/>
        </w:rPr>
        <w:t>代用燃料车的种类有（）。</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w:t>
      </w:r>
      <w:r w:rsidRPr="00191E47">
        <w:rPr>
          <w:rFonts w:ascii="宋体" w:hAnsi="宋体" w:cs="宋体" w:hint="eastAsia"/>
          <w:bCs/>
          <w:color w:val="000000"/>
        </w:rPr>
        <w:t>天然气汽车</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甲醇汽车</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C.</w:t>
      </w:r>
      <w:r w:rsidRPr="00191E47">
        <w:rPr>
          <w:rFonts w:ascii="宋体" w:hAnsi="宋体" w:cs="宋体" w:hint="eastAsia"/>
          <w:bCs/>
          <w:color w:val="000000"/>
        </w:rPr>
        <w:t>乙醇汽车</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液化石油气汽车。</w:t>
      </w:r>
    </w:p>
    <w:p w:rsidR="008C60CD" w:rsidRPr="00191E47" w:rsidRDefault="00FF3E16" w:rsidP="008C60CD">
      <w:pPr>
        <w:pStyle w:val="11"/>
        <w:spacing w:line="360" w:lineRule="auto"/>
        <w:ind w:firstLineChars="0" w:firstLine="0"/>
        <w:rPr>
          <w:rFonts w:ascii="宋体" w:hAnsi="宋体"/>
          <w:color w:val="000000"/>
        </w:rPr>
      </w:pPr>
      <w:r w:rsidRPr="00BF4312">
        <w:rPr>
          <w:rFonts w:ascii="宋体" w:hAnsi="宋体" w:cs="宋体" w:hint="eastAsia"/>
          <w:b/>
          <w:color w:val="000000"/>
        </w:rPr>
        <w:t>7</w:t>
      </w:r>
      <w:r w:rsidR="008C60CD" w:rsidRPr="00BF4312">
        <w:rPr>
          <w:rFonts w:ascii="宋体" w:hAnsi="宋体" w:cs="宋体"/>
          <w:b/>
          <w:color w:val="000000"/>
        </w:rPr>
        <w:t>.</w:t>
      </w:r>
      <w:r w:rsidR="008C60CD" w:rsidRPr="00191E47">
        <w:rPr>
          <w:rFonts w:ascii="宋体" w:hAnsi="宋体" w:cs="宋体" w:hint="eastAsia"/>
          <w:color w:val="000000"/>
        </w:rPr>
        <w:t>柴油机高压共轨技术能够（）。</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w:t>
      </w:r>
      <w:r>
        <w:rPr>
          <w:rFonts w:ascii="宋体" w:hAnsi="宋体" w:cs="宋体" w:hint="eastAsia"/>
          <w:bCs/>
          <w:color w:val="000000"/>
        </w:rPr>
        <w:t>降</w:t>
      </w:r>
      <w:r w:rsidRPr="00191E47">
        <w:rPr>
          <w:rFonts w:ascii="宋体" w:hAnsi="宋体" w:cs="宋体" w:hint="eastAsia"/>
          <w:bCs/>
          <w:color w:val="000000"/>
        </w:rPr>
        <w:t>低尾气排放</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Pr>
          <w:rFonts w:ascii="宋体" w:hAnsi="宋体" w:cs="宋体" w:hint="eastAsia"/>
          <w:bCs/>
          <w:color w:val="000000"/>
        </w:rPr>
        <w:t>克服传统柴油机</w:t>
      </w:r>
      <w:r w:rsidRPr="00191E47">
        <w:rPr>
          <w:rFonts w:ascii="宋体" w:hAnsi="宋体" w:cs="宋体" w:hint="eastAsia"/>
          <w:bCs/>
          <w:color w:val="000000"/>
        </w:rPr>
        <w:t>缺陷</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C.</w:t>
      </w:r>
      <w:r>
        <w:rPr>
          <w:rFonts w:ascii="宋体" w:hAnsi="宋体" w:cs="宋体" w:hint="eastAsia"/>
          <w:bCs/>
          <w:color w:val="000000"/>
        </w:rPr>
        <w:t>提高</w:t>
      </w:r>
      <w:r w:rsidRPr="00191E47">
        <w:rPr>
          <w:rFonts w:ascii="宋体" w:hAnsi="宋体" w:cs="宋体" w:hint="eastAsia"/>
          <w:bCs/>
          <w:color w:val="000000"/>
        </w:rPr>
        <w:t>燃烧效率</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降低发动机噪声。</w:t>
      </w:r>
    </w:p>
    <w:p w:rsidR="008C60CD" w:rsidRPr="00191E47" w:rsidRDefault="00FF3E16" w:rsidP="008C60CD">
      <w:pPr>
        <w:pStyle w:val="11"/>
        <w:spacing w:line="360" w:lineRule="auto"/>
        <w:ind w:firstLineChars="0" w:firstLine="0"/>
        <w:rPr>
          <w:rFonts w:ascii="宋体" w:hAnsi="宋体"/>
          <w:color w:val="000000"/>
        </w:rPr>
      </w:pPr>
      <w:r w:rsidRPr="00BF4312">
        <w:rPr>
          <w:rFonts w:ascii="宋体" w:hAnsi="宋体" w:cs="宋体" w:hint="eastAsia"/>
          <w:b/>
          <w:color w:val="000000"/>
        </w:rPr>
        <w:t>8</w:t>
      </w:r>
      <w:r w:rsidR="008C60CD" w:rsidRPr="00BF4312">
        <w:rPr>
          <w:rFonts w:ascii="宋体" w:hAnsi="宋体" w:cs="宋体"/>
          <w:b/>
          <w:color w:val="000000"/>
        </w:rPr>
        <w:t>.</w:t>
      </w:r>
      <w:r w:rsidR="008C60CD" w:rsidRPr="00191E47">
        <w:rPr>
          <w:rFonts w:ascii="宋体" w:hAnsi="宋体" w:cs="宋体" w:hint="eastAsia"/>
          <w:color w:val="000000"/>
        </w:rPr>
        <w:t>采用尿素</w:t>
      </w:r>
      <w:r w:rsidR="008C60CD" w:rsidRPr="00191E47">
        <w:rPr>
          <w:rFonts w:ascii="宋体" w:hAnsi="宋体" w:cs="宋体"/>
          <w:color w:val="000000"/>
        </w:rPr>
        <w:t>-SCR</w:t>
      </w:r>
      <w:r w:rsidR="008C60CD" w:rsidRPr="00191E47">
        <w:rPr>
          <w:rFonts w:ascii="宋体" w:hAnsi="宋体" w:cs="宋体" w:hint="eastAsia"/>
          <w:color w:val="000000"/>
        </w:rPr>
        <w:t>净化方案的发动机，可以降低（）。</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A.NOx</w:t>
      </w:r>
      <w:r w:rsidRPr="00191E47">
        <w:rPr>
          <w:rFonts w:ascii="宋体" w:hAnsi="宋体" w:cs="宋体" w:hint="eastAsia"/>
          <w:bCs/>
          <w:color w:val="000000"/>
        </w:rPr>
        <w:t>排放</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油耗</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C.</w:t>
      </w:r>
      <w:r w:rsidRPr="00191E47">
        <w:rPr>
          <w:rFonts w:ascii="宋体" w:hAnsi="宋体" w:cs="宋体" w:hint="eastAsia"/>
          <w:bCs/>
          <w:color w:val="000000"/>
        </w:rPr>
        <w:t>操作强度</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空气污染。</w:t>
      </w:r>
    </w:p>
    <w:p w:rsidR="008C60CD" w:rsidRPr="00191E47" w:rsidRDefault="00FF3E16" w:rsidP="008C60CD">
      <w:pPr>
        <w:pStyle w:val="11"/>
        <w:spacing w:line="360" w:lineRule="auto"/>
        <w:ind w:firstLineChars="0" w:firstLine="0"/>
        <w:rPr>
          <w:rFonts w:ascii="宋体" w:hAnsi="宋体"/>
          <w:color w:val="000000"/>
        </w:rPr>
      </w:pPr>
      <w:r w:rsidRPr="00BF4312">
        <w:rPr>
          <w:rFonts w:ascii="宋体" w:hAnsi="宋体" w:cs="宋体" w:hint="eastAsia"/>
          <w:b/>
          <w:color w:val="000000"/>
        </w:rPr>
        <w:t>9</w:t>
      </w:r>
      <w:r w:rsidR="008C60CD" w:rsidRPr="00BF4312">
        <w:rPr>
          <w:rFonts w:ascii="宋体" w:hAnsi="宋体" w:cs="宋体"/>
          <w:b/>
          <w:color w:val="000000"/>
        </w:rPr>
        <w:t>.</w:t>
      </w:r>
      <w:r w:rsidR="008C60CD" w:rsidRPr="00191E47">
        <w:rPr>
          <w:rFonts w:ascii="宋体" w:hAnsi="宋体" w:cs="宋体" w:hint="eastAsia"/>
          <w:color w:val="000000"/>
        </w:rPr>
        <w:t>涡轮增压技术在保证发动机动力性的前提下，可以（）。</w:t>
      </w:r>
    </w:p>
    <w:p w:rsidR="008C60CD" w:rsidRPr="00191E47" w:rsidRDefault="008C60CD" w:rsidP="008C60CD">
      <w:pPr>
        <w:pStyle w:val="11"/>
        <w:tabs>
          <w:tab w:val="left" w:pos="7400"/>
        </w:tabs>
        <w:spacing w:line="360" w:lineRule="auto"/>
        <w:ind w:firstLineChars="0" w:firstLine="0"/>
        <w:rPr>
          <w:rFonts w:ascii="宋体" w:hAnsi="宋体" w:cs="宋体"/>
          <w:bCs/>
          <w:color w:val="000000"/>
        </w:rPr>
      </w:pPr>
      <w:r w:rsidRPr="00191E47">
        <w:rPr>
          <w:rFonts w:ascii="宋体" w:hAnsi="宋体" w:cs="宋体"/>
          <w:bCs/>
          <w:color w:val="000000"/>
        </w:rPr>
        <w:t>A.</w:t>
      </w:r>
      <w:r w:rsidRPr="00191E47">
        <w:rPr>
          <w:rFonts w:ascii="宋体" w:hAnsi="宋体" w:cs="宋体" w:hint="eastAsia"/>
          <w:bCs/>
          <w:color w:val="000000"/>
        </w:rPr>
        <w:t>减小发动机排量</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B.</w:t>
      </w:r>
      <w:r w:rsidRPr="00191E47">
        <w:rPr>
          <w:rFonts w:ascii="宋体" w:hAnsi="宋体" w:cs="宋体" w:hint="eastAsia"/>
          <w:bCs/>
          <w:color w:val="000000"/>
        </w:rPr>
        <w:t>提高发动机动力</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C.</w:t>
      </w:r>
      <w:r w:rsidRPr="00191E47">
        <w:rPr>
          <w:rFonts w:ascii="宋体" w:hAnsi="宋体" w:cs="宋体" w:hint="eastAsia"/>
          <w:bCs/>
          <w:color w:val="000000"/>
        </w:rPr>
        <w:t>降低二氧化碳气体排放</w:t>
      </w:r>
      <w:r w:rsidRPr="00191E47">
        <w:rPr>
          <w:rFonts w:ascii="宋体" w:hAnsi="宋体" w:hint="eastAsia"/>
          <w:color w:val="000000"/>
        </w:rPr>
        <w:t>；</w:t>
      </w:r>
      <w:r w:rsidRPr="00191E47">
        <w:rPr>
          <w:rFonts w:ascii="宋体" w:hAnsi="宋体"/>
          <w:color w:val="000000"/>
        </w:rPr>
        <w:t xml:space="preserve">  </w:t>
      </w:r>
      <w:r w:rsidRPr="00191E47">
        <w:rPr>
          <w:rFonts w:ascii="宋体" w:hAnsi="宋体" w:cs="宋体"/>
          <w:bCs/>
          <w:color w:val="000000"/>
        </w:rPr>
        <w:t>D.</w:t>
      </w:r>
      <w:r w:rsidRPr="00191E47">
        <w:rPr>
          <w:rFonts w:ascii="宋体" w:hAnsi="宋体" w:cs="宋体" w:hint="eastAsia"/>
          <w:bCs/>
          <w:color w:val="000000"/>
        </w:rPr>
        <w:t>减少燃油消耗。</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10</w:t>
      </w:r>
      <w:r w:rsidR="008C60CD" w:rsidRPr="00BF4312">
        <w:rPr>
          <w:rFonts w:ascii="宋体" w:hAnsi="宋体" w:cs="宋体" w:hint="eastAsia"/>
          <w:b/>
          <w:color w:val="000000"/>
        </w:rPr>
        <w:t>.</w:t>
      </w:r>
      <w:r w:rsidR="008C60CD" w:rsidRPr="00191E47">
        <w:rPr>
          <w:rFonts w:ascii="宋体" w:hAnsi="宋体" w:cs="宋体" w:hint="eastAsia"/>
          <w:color w:val="000000"/>
        </w:rPr>
        <w:t>串联电路特点，以下描述中正确的是（）。</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流过每个电阻的电流相等，并等于总电流</w:t>
      </w:r>
      <w:r w:rsidRPr="00191E47">
        <w:rPr>
          <w:rFonts w:ascii="宋体" w:hAnsi="宋体" w:cs="宋体" w:hint="eastAsia"/>
          <w:bCs/>
          <w:color w:val="000000"/>
        </w:rPr>
        <w:t xml:space="preserve">； </w:t>
      </w:r>
      <w:r w:rsidRPr="00191E47">
        <w:rPr>
          <w:rFonts w:ascii="宋体" w:hAnsi="宋体" w:cs="宋体" w:hint="eastAsia"/>
          <w:bCs/>
          <w:color w:val="000000"/>
        </w:rPr>
        <w:tab/>
      </w:r>
      <w:r w:rsidRPr="00191E47">
        <w:rPr>
          <w:rFonts w:ascii="宋体" w:hAnsi="宋体" w:cs="宋体"/>
          <w:color w:val="000000"/>
        </w:rPr>
        <w:t>B.</w:t>
      </w:r>
      <w:r w:rsidRPr="00191E47">
        <w:rPr>
          <w:rFonts w:ascii="宋体" w:hAnsi="宋体" w:cs="宋体" w:hint="eastAsia"/>
          <w:color w:val="000000"/>
        </w:rPr>
        <w:t>电路两端的总电压等于各电阻两端的分压之和；</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电路的总电阻</w:t>
      </w:r>
      <w:r w:rsidRPr="00191E47">
        <w:rPr>
          <w:rFonts w:ascii="宋体" w:hAnsi="宋体" w:cs="宋体"/>
          <w:color w:val="000000"/>
        </w:rPr>
        <w:t>(</w:t>
      </w:r>
      <w:r w:rsidRPr="00191E47">
        <w:rPr>
          <w:rFonts w:ascii="宋体" w:hAnsi="宋体" w:cs="宋体" w:hint="eastAsia"/>
          <w:color w:val="000000"/>
        </w:rPr>
        <w:t>等效电阻</w:t>
      </w:r>
      <w:r w:rsidRPr="00191E47">
        <w:rPr>
          <w:rFonts w:ascii="宋体" w:hAnsi="宋体" w:cs="宋体"/>
          <w:color w:val="000000"/>
        </w:rPr>
        <w:t>)</w:t>
      </w:r>
      <w:r w:rsidRPr="00191E47">
        <w:rPr>
          <w:rFonts w:ascii="宋体" w:hAnsi="宋体" w:cs="宋体" w:hint="eastAsia"/>
          <w:color w:val="000000"/>
        </w:rPr>
        <w:t>等于各分电阻之和</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每个电阻分配到的电压与电阻成正比。</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11</w:t>
      </w:r>
      <w:r w:rsidR="008C60CD" w:rsidRPr="00BF4312">
        <w:rPr>
          <w:rFonts w:ascii="宋体" w:hAnsi="宋体" w:cs="宋体"/>
          <w:b/>
          <w:color w:val="000000"/>
        </w:rPr>
        <w:t>.</w:t>
      </w:r>
      <w:r w:rsidR="008C60CD" w:rsidRPr="00191E47">
        <w:rPr>
          <w:rFonts w:ascii="宋体" w:hAnsi="宋体" w:cs="宋体" w:hint="eastAsia"/>
          <w:color w:val="000000"/>
        </w:rPr>
        <w:t>并联电路特点，以下描述中正确的是（）。</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并联电路两端的电压相等，并等于总电压</w:t>
      </w:r>
      <w:r w:rsidRPr="00191E47">
        <w:rPr>
          <w:rFonts w:ascii="宋体" w:hAnsi="宋体" w:cs="宋体" w:hint="eastAsia"/>
          <w:bCs/>
          <w:color w:val="000000"/>
        </w:rPr>
        <w:t>；</w:t>
      </w:r>
      <w:r w:rsidRPr="00191E47">
        <w:rPr>
          <w:rFonts w:ascii="宋体" w:hAnsi="宋体" w:cs="宋体" w:hint="eastAsia"/>
          <w:bCs/>
          <w:color w:val="000000"/>
        </w:rPr>
        <w:tab/>
      </w:r>
      <w:r w:rsidRPr="00191E47">
        <w:rPr>
          <w:rFonts w:ascii="宋体" w:hAnsi="宋体" w:cs="宋体"/>
          <w:color w:val="000000"/>
        </w:rPr>
        <w:t>B.</w:t>
      </w:r>
      <w:r w:rsidRPr="00191E47">
        <w:rPr>
          <w:rFonts w:ascii="宋体" w:hAnsi="宋体" w:cs="宋体" w:hint="eastAsia"/>
          <w:color w:val="000000"/>
        </w:rPr>
        <w:t>总电流等于各分电流之和；</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电路的总电阻</w:t>
      </w:r>
      <w:r w:rsidRPr="00191E47">
        <w:rPr>
          <w:rFonts w:ascii="宋体" w:hAnsi="宋体" w:cs="宋体"/>
          <w:color w:val="000000"/>
        </w:rPr>
        <w:t>(</w:t>
      </w:r>
      <w:r w:rsidRPr="00191E47">
        <w:rPr>
          <w:rFonts w:ascii="宋体" w:hAnsi="宋体" w:cs="宋体" w:hint="eastAsia"/>
          <w:color w:val="000000"/>
        </w:rPr>
        <w:t>等效电阻</w:t>
      </w:r>
      <w:r w:rsidRPr="00191E47">
        <w:rPr>
          <w:rFonts w:ascii="宋体" w:hAnsi="宋体" w:cs="宋体"/>
          <w:color w:val="000000"/>
        </w:rPr>
        <w:t>)</w:t>
      </w:r>
      <w:r w:rsidRPr="00191E47">
        <w:rPr>
          <w:rFonts w:ascii="宋体" w:hAnsi="宋体" w:cs="宋体" w:hint="eastAsia"/>
          <w:color w:val="000000"/>
        </w:rPr>
        <w:t>等于各分电阻之和</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每个电阻分配到的电流与电阻成反比。</w:t>
      </w:r>
    </w:p>
    <w:p w:rsidR="00EF3AD9" w:rsidRDefault="00EF3AD9" w:rsidP="008C60CD">
      <w:pPr>
        <w:spacing w:line="360" w:lineRule="auto"/>
        <w:rPr>
          <w:rFonts w:ascii="宋体" w:hAnsi="宋体" w:cs="宋体"/>
          <w:b/>
          <w:color w:val="000000"/>
        </w:rPr>
      </w:pP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lastRenderedPageBreak/>
        <w:t>12</w:t>
      </w:r>
      <w:r w:rsidR="008C60CD" w:rsidRPr="00BF4312">
        <w:rPr>
          <w:rFonts w:ascii="宋体" w:hAnsi="宋体" w:cs="宋体"/>
          <w:b/>
          <w:color w:val="000000"/>
        </w:rPr>
        <w:t>.</w:t>
      </w:r>
      <w:r w:rsidR="008C60CD" w:rsidRPr="00191E47">
        <w:rPr>
          <w:rFonts w:ascii="宋体" w:hAnsi="宋体" w:cs="宋体" w:hint="eastAsia"/>
          <w:color w:val="000000"/>
        </w:rPr>
        <w:t>锂离子电池的结构是由（）、正极板、负极板和电解液组成。</w:t>
      </w:r>
    </w:p>
    <w:p w:rsidR="008C60CD" w:rsidRPr="00C520BB" w:rsidRDefault="008C60CD" w:rsidP="008C60CD">
      <w:pPr>
        <w:spacing w:line="360" w:lineRule="auto"/>
        <w:rPr>
          <w:rFonts w:ascii="宋体" w:hAnsi="宋体"/>
        </w:rPr>
      </w:pPr>
      <w:r w:rsidRPr="00C520BB">
        <w:rPr>
          <w:rFonts w:ascii="宋体" w:hAnsi="宋体" w:cs="宋体"/>
        </w:rPr>
        <w:t>A.</w:t>
      </w:r>
      <w:r w:rsidRPr="00C520BB">
        <w:rPr>
          <w:rFonts w:ascii="宋体" w:hAnsi="宋体" w:cs="宋体" w:hint="eastAsia"/>
        </w:rPr>
        <w:t>外壳</w:t>
      </w:r>
      <w:r w:rsidRPr="00C520BB">
        <w:rPr>
          <w:rFonts w:ascii="宋体" w:hAnsi="宋体" w:cs="宋体" w:hint="eastAsia"/>
          <w:bCs/>
        </w:rPr>
        <w:t xml:space="preserve">；  </w:t>
      </w:r>
      <w:r w:rsidRPr="00C520BB">
        <w:rPr>
          <w:rFonts w:ascii="宋体" w:hAnsi="宋体" w:cs="宋体"/>
        </w:rPr>
        <w:t>B.</w:t>
      </w:r>
      <w:r w:rsidRPr="00C520BB">
        <w:rPr>
          <w:rFonts w:ascii="宋体" w:hAnsi="宋体" w:cs="宋体" w:hint="eastAsia"/>
        </w:rPr>
        <w:t>正极端子</w:t>
      </w:r>
      <w:r w:rsidRPr="00C520BB">
        <w:rPr>
          <w:rFonts w:ascii="宋体" w:hAnsi="宋体" w:cs="宋体" w:hint="eastAsia"/>
          <w:bCs/>
        </w:rPr>
        <w:t xml:space="preserve">；  </w:t>
      </w:r>
      <w:r w:rsidRPr="00C520BB">
        <w:rPr>
          <w:rFonts w:ascii="宋体" w:hAnsi="宋体" w:cs="宋体"/>
        </w:rPr>
        <w:t>C.</w:t>
      </w:r>
      <w:r w:rsidRPr="00C520BB">
        <w:rPr>
          <w:rFonts w:ascii="宋体" w:hAnsi="宋体" w:cs="宋体" w:hint="eastAsia"/>
        </w:rPr>
        <w:t>负极端子</w:t>
      </w:r>
      <w:r w:rsidRPr="00C520BB">
        <w:rPr>
          <w:rFonts w:ascii="宋体" w:hAnsi="宋体" w:cs="宋体" w:hint="eastAsia"/>
          <w:bCs/>
        </w:rPr>
        <w:t xml:space="preserve">；  </w:t>
      </w:r>
      <w:r w:rsidRPr="00C520BB">
        <w:rPr>
          <w:rFonts w:ascii="宋体" w:hAnsi="宋体" w:cs="宋体"/>
        </w:rPr>
        <w:t>D.</w:t>
      </w:r>
      <w:r w:rsidRPr="00C520BB">
        <w:rPr>
          <w:rFonts w:ascii="宋体" w:hAnsi="宋体" w:cs="宋体" w:hint="eastAsia"/>
        </w:rPr>
        <w:t>隔膜。</w:t>
      </w:r>
    </w:p>
    <w:p w:rsidR="00752BB8" w:rsidRPr="00C520BB" w:rsidRDefault="00752BB8" w:rsidP="00752BB8">
      <w:pPr>
        <w:spacing w:line="360" w:lineRule="auto"/>
        <w:rPr>
          <w:rFonts w:ascii="宋体" w:cs="仿宋"/>
        </w:rPr>
      </w:pPr>
      <w:r w:rsidRPr="00BF4312">
        <w:rPr>
          <w:rFonts w:ascii="宋体" w:hAnsi="宋体" w:cs="仿宋" w:hint="eastAsia"/>
          <w:b/>
        </w:rPr>
        <w:t>13.</w:t>
      </w:r>
      <w:r w:rsidRPr="00C520BB">
        <w:rPr>
          <w:rFonts w:ascii="宋体" w:hAnsi="宋体" w:cs="仿宋" w:hint="eastAsia"/>
        </w:rPr>
        <w:t>考虑到试验的可行性和可重复性，可充电储能系统热失控扩展试验方法有（）。</w:t>
      </w:r>
      <w:r w:rsidRPr="00C520BB">
        <w:rPr>
          <w:rFonts w:ascii="宋体" w:hAnsi="宋体" w:cs="仿宋"/>
        </w:rPr>
        <w:t xml:space="preserve">                                                              A</w:t>
      </w:r>
      <w:r w:rsidRPr="00C520BB">
        <w:rPr>
          <w:rFonts w:ascii="宋体" w:hAnsi="宋体" w:cs="仿宋" w:hint="eastAsia"/>
        </w:rPr>
        <w:t>、撞击；</w:t>
      </w:r>
      <w:r w:rsidRPr="00C520BB">
        <w:rPr>
          <w:rFonts w:ascii="宋体" w:hAnsi="宋体" w:cs="仿宋"/>
        </w:rPr>
        <w:t xml:space="preserve">  B</w:t>
      </w:r>
      <w:r w:rsidRPr="00C520BB">
        <w:rPr>
          <w:rFonts w:ascii="宋体" w:hAnsi="宋体" w:cs="仿宋" w:hint="eastAsia"/>
        </w:rPr>
        <w:t>、加热；</w:t>
      </w:r>
      <w:r w:rsidRPr="00C520BB">
        <w:rPr>
          <w:rFonts w:ascii="宋体" w:hAnsi="宋体" w:cs="仿宋"/>
        </w:rPr>
        <w:t>C</w:t>
      </w:r>
      <w:r w:rsidRPr="00C520BB">
        <w:rPr>
          <w:rFonts w:ascii="宋体" w:hAnsi="宋体" w:cs="仿宋" w:hint="eastAsia"/>
        </w:rPr>
        <w:t>、</w:t>
      </w:r>
      <w:r w:rsidRPr="00C520BB">
        <w:rPr>
          <w:rFonts w:ascii="宋体" w:hAnsi="宋体" w:cs="仿宋"/>
        </w:rPr>
        <w:t xml:space="preserve">  </w:t>
      </w:r>
      <w:r w:rsidRPr="00C520BB">
        <w:rPr>
          <w:rFonts w:ascii="宋体" w:hAnsi="宋体" w:cs="仿宋" w:hint="eastAsia"/>
        </w:rPr>
        <w:t>针刺；</w:t>
      </w:r>
      <w:r w:rsidRPr="00C520BB">
        <w:rPr>
          <w:rFonts w:ascii="宋体" w:hAnsi="宋体" w:cs="仿宋"/>
        </w:rPr>
        <w:t xml:space="preserve">  D</w:t>
      </w:r>
      <w:r w:rsidRPr="00C520BB">
        <w:rPr>
          <w:rFonts w:ascii="宋体" w:hAnsi="宋体" w:cs="仿宋" w:hint="eastAsia"/>
        </w:rPr>
        <w:t>、过充。</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14</w:t>
      </w:r>
      <w:r w:rsidR="008C60CD" w:rsidRPr="00BF4312">
        <w:rPr>
          <w:rFonts w:ascii="宋体" w:hAnsi="宋体" w:cs="宋体"/>
          <w:b/>
          <w:color w:val="000000"/>
        </w:rPr>
        <w:t>.</w:t>
      </w:r>
      <w:r w:rsidR="008C60CD" w:rsidRPr="00191E47">
        <w:rPr>
          <w:rFonts w:ascii="宋体" w:hAnsi="宋体" w:cs="宋体" w:hint="eastAsia"/>
          <w:color w:val="000000"/>
        </w:rPr>
        <w:t>下列选项中，（）是造成纯电动车高压漏电的原因。</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高压电器因绝缘部位老化、破损、失效造成漏电</w:t>
      </w:r>
      <w:r w:rsidRPr="00191E47">
        <w:rPr>
          <w:rFonts w:ascii="宋体" w:hAnsi="宋体" w:cs="宋体" w:hint="eastAsia"/>
          <w:bCs/>
          <w:color w:val="000000"/>
        </w:rPr>
        <w:t xml:space="preserve">；  </w:t>
      </w:r>
      <w:r w:rsidRPr="00191E47">
        <w:rPr>
          <w:rFonts w:ascii="宋体" w:hAnsi="宋体" w:cs="宋体"/>
          <w:color w:val="000000"/>
        </w:rPr>
        <w:t>B.</w:t>
      </w:r>
      <w:r w:rsidRPr="00191E47">
        <w:rPr>
          <w:rFonts w:ascii="宋体" w:hAnsi="宋体" w:cs="宋体" w:hint="eastAsia"/>
          <w:color w:val="000000"/>
        </w:rPr>
        <w:t>高压电器因进水造成漏电；</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高压导线因固定不牢磨破外皮后与车体相连造成漏电；</w:t>
      </w:r>
    </w:p>
    <w:p w:rsidR="008C60CD" w:rsidRPr="00191E47" w:rsidRDefault="008C60CD" w:rsidP="008C60CD">
      <w:pPr>
        <w:spacing w:line="360" w:lineRule="auto"/>
        <w:rPr>
          <w:rFonts w:ascii="宋体" w:hAnsi="宋体"/>
          <w:color w:val="000000"/>
        </w:rPr>
      </w:pPr>
      <w:r w:rsidRPr="00BF4312">
        <w:rPr>
          <w:rFonts w:ascii="宋体" w:hAnsi="宋体" w:cs="宋体"/>
          <w:color w:val="000000"/>
        </w:rPr>
        <w:t>D.</w:t>
      </w:r>
      <w:r w:rsidRPr="00191E47">
        <w:rPr>
          <w:rFonts w:ascii="宋体" w:hAnsi="宋体" w:cs="宋体" w:hint="eastAsia"/>
          <w:color w:val="000000"/>
        </w:rPr>
        <w:t>含有高、低压电路的高压电器总成因内部故障使高压与低压间的绝缘受到损坏而导致车辆漏电。</w:t>
      </w:r>
    </w:p>
    <w:p w:rsidR="00752BB8" w:rsidRPr="00C520BB" w:rsidRDefault="00752BB8" w:rsidP="00752BB8">
      <w:pPr>
        <w:spacing w:line="360" w:lineRule="auto"/>
        <w:rPr>
          <w:rFonts w:ascii="宋体" w:cs="仿宋"/>
        </w:rPr>
      </w:pPr>
      <w:r w:rsidRPr="00BF4312">
        <w:rPr>
          <w:rFonts w:ascii="宋体" w:hAnsi="宋体" w:hint="eastAsia"/>
          <w:b/>
        </w:rPr>
        <w:t>15.</w:t>
      </w:r>
      <w:r w:rsidRPr="00C520BB">
        <w:rPr>
          <w:rFonts w:ascii="宋体" w:hAnsi="宋体" w:cs="仿宋" w:hint="eastAsia"/>
        </w:rPr>
        <w:t>纯电车采用的电动空压机主要有（）等几种形式。</w:t>
      </w:r>
    </w:p>
    <w:p w:rsidR="00752BB8" w:rsidRPr="00C520BB" w:rsidRDefault="00752BB8" w:rsidP="00752BB8">
      <w:pPr>
        <w:spacing w:line="360" w:lineRule="auto"/>
        <w:rPr>
          <w:rFonts w:ascii="宋体" w:cs="仿宋"/>
        </w:rPr>
      </w:pPr>
      <w:r w:rsidRPr="00C520BB">
        <w:rPr>
          <w:rFonts w:ascii="宋体" w:hAnsi="宋体" w:cs="仿宋"/>
        </w:rPr>
        <w:t>A</w:t>
      </w:r>
      <w:r w:rsidR="00BF4312">
        <w:rPr>
          <w:rFonts w:ascii="宋体" w:hAnsi="宋体" w:cs="仿宋" w:hint="eastAsia"/>
        </w:rPr>
        <w:t>.</w:t>
      </w:r>
      <w:r w:rsidRPr="00C520BB">
        <w:rPr>
          <w:rFonts w:ascii="宋体" w:hAnsi="宋体" w:cs="仿宋" w:hint="eastAsia"/>
        </w:rPr>
        <w:t>无油涡旋式</w:t>
      </w:r>
      <w:r w:rsidRPr="00C520BB">
        <w:rPr>
          <w:rFonts w:ascii="宋体" w:hAnsi="宋体" w:cs="仿宋"/>
        </w:rPr>
        <w:t xml:space="preserve"> </w:t>
      </w:r>
      <w:r w:rsidRPr="00C520BB">
        <w:rPr>
          <w:rFonts w:ascii="宋体" w:hAnsi="宋体" w:cs="仿宋" w:hint="eastAsia"/>
        </w:rPr>
        <w:t>；</w:t>
      </w:r>
      <w:r w:rsidRPr="00C520BB">
        <w:rPr>
          <w:rFonts w:ascii="宋体" w:hAnsi="宋体" w:cs="仿宋"/>
        </w:rPr>
        <w:t xml:space="preserve">  B</w:t>
      </w:r>
      <w:r w:rsidR="00BF4312">
        <w:rPr>
          <w:rFonts w:ascii="宋体" w:hAnsi="宋体" w:cs="仿宋" w:hint="eastAsia"/>
        </w:rPr>
        <w:t>.</w:t>
      </w:r>
      <w:r w:rsidRPr="00C520BB">
        <w:rPr>
          <w:rFonts w:ascii="宋体" w:hAnsi="宋体" w:cs="仿宋" w:hint="eastAsia"/>
        </w:rPr>
        <w:t>活塞式</w:t>
      </w:r>
      <w:r w:rsidRPr="00C520BB">
        <w:rPr>
          <w:rFonts w:ascii="宋体" w:hAnsi="宋体" w:cs="仿宋"/>
        </w:rPr>
        <w:t xml:space="preserve"> </w:t>
      </w:r>
      <w:r w:rsidRPr="00C520BB">
        <w:rPr>
          <w:rFonts w:ascii="宋体" w:hAnsi="宋体" w:cs="仿宋" w:hint="eastAsia"/>
        </w:rPr>
        <w:t>；</w:t>
      </w:r>
      <w:r w:rsidRPr="00C520BB">
        <w:rPr>
          <w:rFonts w:ascii="宋体" w:hAnsi="宋体" w:cs="仿宋"/>
        </w:rPr>
        <w:t xml:space="preserve"> C</w:t>
      </w:r>
      <w:r w:rsidR="00BF4312">
        <w:rPr>
          <w:rFonts w:ascii="宋体" w:hAnsi="宋体" w:cs="仿宋" w:hint="eastAsia"/>
        </w:rPr>
        <w:t>.离心式；</w:t>
      </w:r>
      <w:r w:rsidRPr="00C520BB">
        <w:rPr>
          <w:rFonts w:ascii="宋体" w:hAnsi="宋体" w:cs="仿宋"/>
        </w:rPr>
        <w:t xml:space="preserve">  D</w:t>
      </w:r>
      <w:r w:rsidR="00BF4312">
        <w:rPr>
          <w:rFonts w:ascii="宋体" w:hAnsi="宋体" w:cs="仿宋" w:hint="eastAsia"/>
        </w:rPr>
        <w:t>.</w:t>
      </w:r>
      <w:r w:rsidRPr="00C520BB">
        <w:rPr>
          <w:rFonts w:ascii="宋体" w:hAnsi="宋体" w:cs="仿宋" w:hint="eastAsia"/>
        </w:rPr>
        <w:t>螺杆式。</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16</w:t>
      </w:r>
      <w:r w:rsidR="008C60CD" w:rsidRPr="00BF4312">
        <w:rPr>
          <w:rFonts w:ascii="宋体" w:hAnsi="宋体" w:cs="宋体"/>
          <w:b/>
          <w:color w:val="000000"/>
        </w:rPr>
        <w:t>.</w:t>
      </w:r>
      <w:r w:rsidR="008C60CD" w:rsidRPr="00191E47">
        <w:rPr>
          <w:rFonts w:ascii="宋体" w:hAnsi="宋体" w:cs="宋体" w:hint="eastAsia"/>
          <w:color w:val="000000"/>
        </w:rPr>
        <w:t>合格的锂离子电池应该满足（）等条件。</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短路：不起火，不爆炸</w:t>
      </w:r>
      <w:r w:rsidRPr="00191E47">
        <w:rPr>
          <w:rFonts w:ascii="宋体" w:hAnsi="宋体" w:cs="宋体" w:hint="eastAsia"/>
          <w:bCs/>
          <w:color w:val="000000"/>
        </w:rPr>
        <w:t xml:space="preserve">； </w:t>
      </w:r>
      <w:r w:rsidRPr="00191E47">
        <w:rPr>
          <w:rFonts w:ascii="宋体" w:hAnsi="宋体" w:cs="宋体" w:hint="eastAsia"/>
          <w:bCs/>
          <w:color w:val="000000"/>
        </w:rPr>
        <w:tab/>
        <w:t xml:space="preserve">  </w:t>
      </w:r>
      <w:r w:rsidRPr="00191E47">
        <w:rPr>
          <w:rFonts w:ascii="宋体" w:hAnsi="宋体" w:cs="宋体"/>
          <w:color w:val="000000"/>
        </w:rPr>
        <w:t>B.</w:t>
      </w:r>
      <w:r w:rsidRPr="00191E47">
        <w:rPr>
          <w:rFonts w:ascii="宋体" w:hAnsi="宋体" w:cs="宋体" w:hint="eastAsia"/>
          <w:color w:val="000000"/>
        </w:rPr>
        <w:t>过充电：不起火，不爆炸；</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热箱试验：不起火，不爆炸</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跌落冲击：不起火，不爆炸。</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17</w:t>
      </w:r>
      <w:r w:rsidR="008C60CD" w:rsidRPr="00BF4312">
        <w:rPr>
          <w:rFonts w:ascii="宋体" w:hAnsi="宋体" w:cs="宋体"/>
          <w:b/>
          <w:color w:val="000000"/>
        </w:rPr>
        <w:t>.</w:t>
      </w:r>
      <w:r w:rsidR="008C60CD" w:rsidRPr="00191E47">
        <w:rPr>
          <w:rFonts w:ascii="宋体" w:hAnsi="宋体" w:cs="宋体" w:hint="eastAsia"/>
          <w:color w:val="000000"/>
        </w:rPr>
        <w:t>交流电动机启动过程完成后，通常可以在额定的频率下运行，如果需要降低或提高转速，下面（）项不能实现。</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改变电机传感器个数</w:t>
      </w:r>
      <w:r w:rsidRPr="00191E47">
        <w:rPr>
          <w:rFonts w:ascii="宋体" w:hAnsi="宋体" w:cs="宋体" w:hint="eastAsia"/>
          <w:bCs/>
          <w:color w:val="000000"/>
        </w:rPr>
        <w:t xml:space="preserve">；  </w:t>
      </w:r>
      <w:r w:rsidRPr="00191E47">
        <w:rPr>
          <w:rFonts w:ascii="宋体" w:hAnsi="宋体" w:cs="宋体"/>
          <w:color w:val="000000"/>
        </w:rPr>
        <w:t>B.</w:t>
      </w:r>
      <w:r w:rsidRPr="00191E47">
        <w:rPr>
          <w:rFonts w:ascii="宋体" w:hAnsi="宋体" w:cs="宋体" w:hint="eastAsia"/>
          <w:color w:val="000000"/>
        </w:rPr>
        <w:t>改变电机风扇转速；</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改变控制器风扇转速</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改变频率。</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18</w:t>
      </w:r>
      <w:r w:rsidR="008C60CD" w:rsidRPr="00BF4312">
        <w:rPr>
          <w:rFonts w:ascii="宋体" w:hAnsi="宋体" w:cs="宋体"/>
          <w:b/>
          <w:color w:val="000000"/>
        </w:rPr>
        <w:t>.</w:t>
      </w:r>
      <w:r w:rsidR="008C60CD" w:rsidRPr="00191E47">
        <w:rPr>
          <w:rFonts w:ascii="宋体" w:hAnsi="宋体" w:cs="宋体" w:hint="eastAsia"/>
          <w:color w:val="000000"/>
        </w:rPr>
        <w:t>引起电制动无效的原因有</w:t>
      </w:r>
      <w:r w:rsidR="008C60CD">
        <w:rPr>
          <w:rFonts w:ascii="宋体" w:hAnsi="宋体" w:cs="宋体" w:hint="eastAsia"/>
          <w:color w:val="000000"/>
        </w:rPr>
        <w:t>（）</w:t>
      </w:r>
      <w:r w:rsidR="008C60CD" w:rsidRPr="00191E47">
        <w:rPr>
          <w:rFonts w:ascii="宋体" w:hAnsi="宋体" w:cs="宋体" w:hint="eastAsia"/>
          <w:color w:val="000000"/>
        </w:rPr>
        <w:t>。</w:t>
      </w:r>
    </w:p>
    <w:p w:rsidR="008C60CD" w:rsidRPr="00191E47" w:rsidRDefault="008C60CD" w:rsidP="008C60CD">
      <w:pPr>
        <w:spacing w:line="360" w:lineRule="auto"/>
        <w:rPr>
          <w:rFonts w:ascii="宋体" w:hAnsi="宋体"/>
          <w:color w:val="000000"/>
        </w:rPr>
      </w:pPr>
      <w:r w:rsidRPr="00191E47">
        <w:rPr>
          <w:rFonts w:ascii="宋体" w:hAnsi="宋体" w:cs="宋体"/>
          <w:color w:val="000000"/>
        </w:rPr>
        <w:t>A.</w:t>
      </w:r>
      <w:r w:rsidRPr="00191E47">
        <w:rPr>
          <w:rFonts w:ascii="宋体" w:hAnsi="宋体" w:cs="宋体" w:hint="eastAsia"/>
          <w:color w:val="000000"/>
        </w:rPr>
        <w:t>制动踏板坏</w:t>
      </w:r>
      <w:r w:rsidRPr="00191E47">
        <w:rPr>
          <w:rFonts w:ascii="宋体" w:hAnsi="宋体" w:cs="宋体" w:hint="eastAsia"/>
          <w:bCs/>
          <w:color w:val="000000"/>
        </w:rPr>
        <w:t>；</w:t>
      </w:r>
      <w:r w:rsidRPr="00191E47">
        <w:rPr>
          <w:rFonts w:ascii="宋体" w:hAnsi="宋体" w:cs="宋体" w:hint="eastAsia"/>
          <w:bCs/>
          <w:color w:val="000000"/>
        </w:rPr>
        <w:tab/>
      </w:r>
      <w:r w:rsidRPr="00191E47">
        <w:rPr>
          <w:rFonts w:ascii="宋体" w:hAnsi="宋体" w:cs="宋体" w:hint="eastAsia"/>
          <w:bCs/>
          <w:color w:val="000000"/>
        </w:rPr>
        <w:tab/>
      </w:r>
      <w:r w:rsidRPr="00191E47">
        <w:rPr>
          <w:rFonts w:ascii="宋体" w:hAnsi="宋体" w:cs="宋体" w:hint="eastAsia"/>
          <w:bCs/>
          <w:color w:val="000000"/>
        </w:rPr>
        <w:tab/>
      </w:r>
      <w:r w:rsidRPr="00191E47">
        <w:rPr>
          <w:rFonts w:ascii="宋体" w:hAnsi="宋体" w:cs="宋体" w:hint="eastAsia"/>
          <w:bCs/>
          <w:color w:val="000000"/>
        </w:rPr>
        <w:tab/>
        <w:t xml:space="preserve">  </w:t>
      </w:r>
      <w:r w:rsidRPr="00191E47">
        <w:rPr>
          <w:rFonts w:ascii="宋体" w:hAnsi="宋体" w:cs="宋体"/>
          <w:color w:val="000000"/>
        </w:rPr>
        <w:t>B.</w:t>
      </w:r>
      <w:r w:rsidRPr="00191E47">
        <w:rPr>
          <w:rFonts w:ascii="宋体" w:hAnsi="宋体" w:cs="宋体" w:hint="eastAsia"/>
          <w:color w:val="000000"/>
        </w:rPr>
        <w:t>制动接触器主触点不吸合；</w:t>
      </w:r>
    </w:p>
    <w:p w:rsidR="008C60CD" w:rsidRPr="00191E47" w:rsidRDefault="008C60CD" w:rsidP="008C60CD">
      <w:pPr>
        <w:spacing w:line="360" w:lineRule="auto"/>
        <w:rPr>
          <w:rFonts w:ascii="宋体" w:hAnsi="宋体"/>
          <w:color w:val="000000"/>
        </w:rPr>
      </w:pPr>
      <w:r w:rsidRPr="00191E47">
        <w:rPr>
          <w:rFonts w:ascii="宋体" w:hAnsi="宋体" w:cs="宋体"/>
          <w:color w:val="000000"/>
        </w:rPr>
        <w:t>C.</w:t>
      </w:r>
      <w:r w:rsidRPr="00191E47">
        <w:rPr>
          <w:rFonts w:ascii="宋体" w:hAnsi="宋体" w:cs="宋体" w:hint="eastAsia"/>
          <w:color w:val="000000"/>
        </w:rPr>
        <w:t>制动接触器辅助触点不吸合</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刹车软管跑气。</w:t>
      </w:r>
    </w:p>
    <w:p w:rsidR="008C60CD" w:rsidRPr="00191E47" w:rsidRDefault="00FF3E16" w:rsidP="008C60CD">
      <w:pPr>
        <w:spacing w:line="360" w:lineRule="auto"/>
        <w:rPr>
          <w:rFonts w:ascii="宋体" w:hAnsi="宋体"/>
          <w:color w:val="000000"/>
        </w:rPr>
      </w:pPr>
      <w:r w:rsidRPr="00BF4312">
        <w:rPr>
          <w:rFonts w:ascii="宋体" w:hAnsi="宋体" w:cs="宋体" w:hint="eastAsia"/>
          <w:b/>
          <w:color w:val="000000"/>
        </w:rPr>
        <w:t>19</w:t>
      </w:r>
      <w:r w:rsidR="008C60CD" w:rsidRPr="00BF4312">
        <w:rPr>
          <w:rFonts w:ascii="宋体" w:hAnsi="宋体" w:cs="宋体"/>
          <w:b/>
          <w:color w:val="000000"/>
        </w:rPr>
        <w:t>.</w:t>
      </w:r>
      <w:r w:rsidR="008C60CD" w:rsidRPr="00191E47">
        <w:rPr>
          <w:rFonts w:ascii="宋体" w:hAnsi="宋体" w:cs="宋体" w:hint="eastAsia"/>
          <w:color w:val="000000"/>
        </w:rPr>
        <w:t>纯电动车的动力电池存储空间应保持（）。</w:t>
      </w:r>
    </w:p>
    <w:p w:rsidR="008C60CD" w:rsidRDefault="008C60CD" w:rsidP="008C60CD">
      <w:pPr>
        <w:spacing w:line="360" w:lineRule="auto"/>
        <w:rPr>
          <w:rFonts w:ascii="宋体" w:hAnsi="宋体" w:cs="宋体"/>
          <w:color w:val="000000"/>
        </w:rPr>
      </w:pPr>
      <w:r w:rsidRPr="00191E47">
        <w:rPr>
          <w:rFonts w:ascii="宋体" w:hAnsi="宋体" w:cs="宋体"/>
          <w:color w:val="000000"/>
        </w:rPr>
        <w:t>A.</w:t>
      </w:r>
      <w:r w:rsidRPr="00191E47">
        <w:rPr>
          <w:rFonts w:ascii="宋体" w:hAnsi="宋体" w:cs="宋体" w:hint="eastAsia"/>
          <w:color w:val="000000"/>
        </w:rPr>
        <w:t>清洁</w:t>
      </w:r>
      <w:r w:rsidRPr="00191E47">
        <w:rPr>
          <w:rFonts w:ascii="宋体" w:hAnsi="宋体" w:cs="宋体" w:hint="eastAsia"/>
          <w:bCs/>
          <w:color w:val="000000"/>
        </w:rPr>
        <w:t xml:space="preserve">；  </w:t>
      </w:r>
      <w:r w:rsidRPr="00191E47">
        <w:rPr>
          <w:rFonts w:ascii="宋体" w:hAnsi="宋体" w:cs="宋体"/>
          <w:color w:val="000000"/>
        </w:rPr>
        <w:t>B.</w:t>
      </w:r>
      <w:r w:rsidRPr="00191E47">
        <w:rPr>
          <w:rFonts w:ascii="宋体" w:hAnsi="宋体" w:cs="宋体" w:hint="eastAsia"/>
          <w:color w:val="000000"/>
        </w:rPr>
        <w:t>通风</w:t>
      </w:r>
      <w:r w:rsidRPr="00191E47">
        <w:rPr>
          <w:rFonts w:ascii="宋体" w:hAnsi="宋体" w:cs="宋体" w:hint="eastAsia"/>
          <w:bCs/>
          <w:color w:val="000000"/>
        </w:rPr>
        <w:t xml:space="preserve">；  </w:t>
      </w:r>
      <w:r w:rsidRPr="00191E47">
        <w:rPr>
          <w:rFonts w:ascii="宋体" w:hAnsi="宋体" w:cs="宋体"/>
          <w:color w:val="000000"/>
        </w:rPr>
        <w:t>C.</w:t>
      </w:r>
      <w:r w:rsidRPr="00191E47">
        <w:rPr>
          <w:rFonts w:ascii="宋体" w:hAnsi="宋体" w:cs="宋体" w:hint="eastAsia"/>
          <w:color w:val="000000"/>
        </w:rPr>
        <w:t>避免腐蚀</w:t>
      </w:r>
      <w:r w:rsidRPr="00191E47">
        <w:rPr>
          <w:rFonts w:ascii="宋体" w:hAnsi="宋体" w:cs="宋体" w:hint="eastAsia"/>
          <w:bCs/>
          <w:color w:val="000000"/>
        </w:rPr>
        <w:t xml:space="preserve">；  </w:t>
      </w:r>
      <w:r w:rsidRPr="00191E47">
        <w:rPr>
          <w:rFonts w:ascii="宋体" w:hAnsi="宋体" w:cs="宋体"/>
          <w:color w:val="000000"/>
        </w:rPr>
        <w:t>D.</w:t>
      </w:r>
      <w:r w:rsidRPr="00191E47">
        <w:rPr>
          <w:rFonts w:ascii="宋体" w:hAnsi="宋体" w:cs="宋体" w:hint="eastAsia"/>
          <w:color w:val="000000"/>
        </w:rPr>
        <w:t>干燥。</w:t>
      </w:r>
    </w:p>
    <w:p w:rsidR="00B81EF0" w:rsidRPr="00C520BB" w:rsidRDefault="00BC17B3" w:rsidP="00B81EF0">
      <w:pPr>
        <w:spacing w:line="360" w:lineRule="auto"/>
        <w:rPr>
          <w:rFonts w:ascii="宋体"/>
        </w:rPr>
      </w:pPr>
      <w:r w:rsidRPr="00BF4312">
        <w:rPr>
          <w:rFonts w:ascii="宋体" w:hAnsi="宋体" w:hint="eastAsia"/>
          <w:b/>
        </w:rPr>
        <w:t>20.</w:t>
      </w:r>
      <w:r w:rsidR="00B81EF0" w:rsidRPr="00C520BB">
        <w:rPr>
          <w:rFonts w:ascii="宋体" w:hAnsi="宋体" w:hint="eastAsia"/>
        </w:rPr>
        <w:t>装备以（）等气体为燃料的发动机的汽车，称为气体燃料汽车。</w:t>
      </w:r>
      <w:r w:rsidR="00B81EF0" w:rsidRPr="00C520BB">
        <w:rPr>
          <w:rFonts w:ascii="宋体" w:hAnsi="宋体"/>
        </w:rPr>
        <w:t xml:space="preserve">                                         </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hint="eastAsia"/>
        </w:rPr>
        <w:t>石油气；</w:t>
      </w:r>
      <w:r w:rsidRPr="00C520BB">
        <w:rPr>
          <w:rFonts w:ascii="宋体" w:hAnsi="宋体"/>
        </w:rPr>
        <w:t xml:space="preserve">  B</w:t>
      </w:r>
      <w:r w:rsidR="00BC17B3" w:rsidRPr="00C520BB">
        <w:rPr>
          <w:rFonts w:ascii="宋体" w:hAnsi="宋体" w:hint="eastAsia"/>
        </w:rPr>
        <w:t>.</w:t>
      </w:r>
      <w:r w:rsidRPr="00C520BB">
        <w:rPr>
          <w:rFonts w:ascii="宋体" w:hAnsi="宋体" w:hint="eastAsia"/>
        </w:rPr>
        <w:t>天然气；</w:t>
      </w:r>
      <w:r w:rsidRPr="00C520BB">
        <w:rPr>
          <w:rFonts w:ascii="宋体" w:hAnsi="宋体"/>
        </w:rPr>
        <w:t xml:space="preserve">  C</w:t>
      </w:r>
      <w:r w:rsidR="00BC17B3" w:rsidRPr="00C520BB">
        <w:rPr>
          <w:rFonts w:ascii="宋体" w:hAnsi="宋体" w:hint="eastAsia"/>
        </w:rPr>
        <w:t>.</w:t>
      </w:r>
      <w:r w:rsidRPr="00C520BB">
        <w:rPr>
          <w:rFonts w:ascii="宋体" w:hAnsi="宋体" w:hint="eastAsia"/>
        </w:rPr>
        <w:t>煤气；</w:t>
      </w:r>
      <w:r w:rsidRPr="00C520BB">
        <w:rPr>
          <w:rFonts w:ascii="宋体" w:hAnsi="宋体"/>
        </w:rPr>
        <w:t xml:space="preserve">  D</w:t>
      </w:r>
      <w:r w:rsidR="00BC17B3" w:rsidRPr="00C520BB">
        <w:rPr>
          <w:rFonts w:ascii="宋体" w:hAnsi="宋体" w:hint="eastAsia"/>
        </w:rPr>
        <w:t>.</w:t>
      </w:r>
      <w:r w:rsidRPr="00C520BB">
        <w:rPr>
          <w:rFonts w:ascii="宋体" w:hAnsi="宋体" w:hint="eastAsia"/>
        </w:rPr>
        <w:t>氢气。</w:t>
      </w:r>
    </w:p>
    <w:p w:rsidR="00B81EF0" w:rsidRPr="00C520BB" w:rsidRDefault="00BC17B3" w:rsidP="00B81EF0">
      <w:pPr>
        <w:spacing w:line="360" w:lineRule="auto"/>
        <w:rPr>
          <w:rFonts w:ascii="宋体"/>
        </w:rPr>
      </w:pPr>
      <w:r w:rsidRPr="00BF4312">
        <w:rPr>
          <w:rFonts w:ascii="宋体" w:hAnsi="宋体" w:hint="eastAsia"/>
          <w:b/>
        </w:rPr>
        <w:t>21</w:t>
      </w:r>
      <w:r w:rsidR="00BF4312" w:rsidRPr="00BF4312">
        <w:rPr>
          <w:rFonts w:ascii="宋体" w:hAnsi="宋体" w:hint="eastAsia"/>
          <w:b/>
        </w:rPr>
        <w:t>.</w:t>
      </w:r>
      <w:r w:rsidR="00B81EF0" w:rsidRPr="00C520BB">
        <w:rPr>
          <w:rFonts w:ascii="宋体" w:hAnsi="宋体" w:hint="eastAsia"/>
        </w:rPr>
        <w:t>机动车发动机冷却液是用于机动车发动机冷却系统中，具有（）等作用的功能性液体。</w:t>
      </w:r>
      <w:r w:rsidR="00B81EF0" w:rsidRPr="00C520BB">
        <w:rPr>
          <w:rFonts w:ascii="宋体" w:hAnsi="宋体"/>
        </w:rPr>
        <w:t xml:space="preserve">                                                          A</w:t>
      </w:r>
      <w:r w:rsidRPr="00C520BB">
        <w:rPr>
          <w:rFonts w:ascii="宋体" w:hAnsi="宋体" w:hint="eastAsia"/>
        </w:rPr>
        <w:t>.</w:t>
      </w:r>
      <w:r w:rsidR="00B81EF0" w:rsidRPr="00C520BB">
        <w:rPr>
          <w:rFonts w:ascii="宋体" w:hAnsi="宋体" w:hint="eastAsia"/>
        </w:rPr>
        <w:t>冷却；</w:t>
      </w:r>
      <w:r w:rsidR="00B81EF0" w:rsidRPr="00C520BB">
        <w:rPr>
          <w:rFonts w:ascii="宋体" w:hAnsi="宋体"/>
        </w:rPr>
        <w:t xml:space="preserve">  B</w:t>
      </w:r>
      <w:r w:rsidRPr="00C520BB">
        <w:rPr>
          <w:rFonts w:ascii="宋体" w:hAnsi="宋体" w:hint="eastAsia"/>
        </w:rPr>
        <w:t>.</w:t>
      </w:r>
      <w:r w:rsidR="00B81EF0" w:rsidRPr="00C520BB">
        <w:rPr>
          <w:rFonts w:ascii="宋体" w:hAnsi="宋体" w:hint="eastAsia"/>
        </w:rPr>
        <w:t>清净；</w:t>
      </w:r>
      <w:r w:rsidR="00B81EF0" w:rsidRPr="00C520BB">
        <w:rPr>
          <w:rFonts w:ascii="宋体" w:hAnsi="宋体"/>
        </w:rPr>
        <w:t xml:space="preserve">  C</w:t>
      </w:r>
      <w:r w:rsidRPr="00C520BB">
        <w:rPr>
          <w:rFonts w:ascii="宋体" w:hAnsi="宋体" w:hint="eastAsia"/>
        </w:rPr>
        <w:t>.</w:t>
      </w:r>
      <w:r w:rsidR="00B81EF0" w:rsidRPr="00C520BB">
        <w:rPr>
          <w:rFonts w:ascii="宋体" w:hAnsi="宋体" w:hint="eastAsia"/>
        </w:rPr>
        <w:t>防腐；</w:t>
      </w:r>
      <w:r w:rsidR="00B81EF0" w:rsidRPr="00C520BB">
        <w:rPr>
          <w:rFonts w:ascii="宋体" w:hAnsi="宋体"/>
        </w:rPr>
        <w:t xml:space="preserve">  D</w:t>
      </w:r>
      <w:r w:rsidRPr="00C520BB">
        <w:rPr>
          <w:rFonts w:ascii="宋体" w:hAnsi="宋体" w:hint="eastAsia"/>
        </w:rPr>
        <w:t>.</w:t>
      </w:r>
      <w:r w:rsidR="00B81EF0" w:rsidRPr="00C520BB">
        <w:rPr>
          <w:rFonts w:ascii="宋体" w:hAnsi="宋体" w:hint="eastAsia"/>
        </w:rPr>
        <w:t>防冻。</w:t>
      </w:r>
    </w:p>
    <w:p w:rsidR="00B81EF0" w:rsidRPr="00C520BB" w:rsidRDefault="00BC17B3" w:rsidP="00B81EF0">
      <w:pPr>
        <w:spacing w:line="360" w:lineRule="auto"/>
        <w:rPr>
          <w:rFonts w:ascii="宋体" w:hAnsi="宋体"/>
        </w:rPr>
      </w:pPr>
      <w:r w:rsidRPr="00BF4312">
        <w:rPr>
          <w:rFonts w:ascii="宋体" w:hAnsi="宋体" w:hint="eastAsia"/>
          <w:b/>
        </w:rPr>
        <w:t>22.</w:t>
      </w:r>
      <w:r w:rsidR="00B81EF0" w:rsidRPr="00BF4312">
        <w:rPr>
          <w:rFonts w:ascii="宋体" w:hAnsi="宋体" w:hint="eastAsia"/>
        </w:rPr>
        <w:t>机</w:t>
      </w:r>
      <w:r w:rsidR="00B81EF0" w:rsidRPr="00C520BB">
        <w:rPr>
          <w:rFonts w:ascii="宋体" w:hAnsi="宋体" w:hint="eastAsia"/>
        </w:rPr>
        <w:t>动车冷却液按发动机使用负荷大小可分为（）冷却液。</w:t>
      </w:r>
      <w:r w:rsidR="00B81EF0" w:rsidRPr="00C520BB">
        <w:rPr>
          <w:rFonts w:ascii="宋体" w:hAnsi="宋体"/>
        </w:rPr>
        <w:t xml:space="preserve">                  </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hint="eastAsia"/>
        </w:rPr>
        <w:t>轻负荷；</w:t>
      </w:r>
      <w:r w:rsidRPr="00C520BB">
        <w:rPr>
          <w:rFonts w:ascii="宋体" w:hAnsi="宋体"/>
        </w:rPr>
        <w:t xml:space="preserve">  B</w:t>
      </w:r>
      <w:r w:rsidR="00BC17B3" w:rsidRPr="00C520BB">
        <w:rPr>
          <w:rFonts w:ascii="宋体" w:hAnsi="宋体" w:hint="eastAsia"/>
        </w:rPr>
        <w:t>.</w:t>
      </w:r>
      <w:r w:rsidRPr="00C520BB">
        <w:rPr>
          <w:rFonts w:ascii="宋体" w:hAnsi="宋体" w:hint="eastAsia"/>
        </w:rPr>
        <w:t>中负荷；</w:t>
      </w:r>
      <w:r w:rsidRPr="00C520BB">
        <w:rPr>
          <w:rFonts w:ascii="宋体" w:hAnsi="宋体"/>
        </w:rPr>
        <w:t xml:space="preserve">  C</w:t>
      </w:r>
      <w:r w:rsidR="00BC17B3" w:rsidRPr="00C520BB">
        <w:rPr>
          <w:rFonts w:ascii="宋体" w:hAnsi="宋体" w:hint="eastAsia"/>
        </w:rPr>
        <w:t>.</w:t>
      </w:r>
      <w:r w:rsidRPr="00C520BB">
        <w:rPr>
          <w:rFonts w:ascii="宋体" w:hAnsi="宋体" w:hint="eastAsia"/>
        </w:rPr>
        <w:t>重负荷；</w:t>
      </w:r>
      <w:r w:rsidRPr="00C520BB">
        <w:rPr>
          <w:rFonts w:ascii="宋体" w:hAnsi="宋体"/>
        </w:rPr>
        <w:t xml:space="preserve">  D</w:t>
      </w:r>
      <w:r w:rsidR="00BC17B3" w:rsidRPr="00C520BB">
        <w:rPr>
          <w:rFonts w:ascii="宋体" w:hAnsi="宋体" w:hint="eastAsia"/>
        </w:rPr>
        <w:t>.</w:t>
      </w:r>
      <w:r w:rsidRPr="00C520BB">
        <w:rPr>
          <w:rFonts w:ascii="宋体" w:hAnsi="宋体" w:hint="eastAsia"/>
        </w:rPr>
        <w:t>超负荷。</w:t>
      </w:r>
    </w:p>
    <w:p w:rsidR="00EF3AD9" w:rsidRDefault="00EF3AD9" w:rsidP="00B81EF0">
      <w:pPr>
        <w:spacing w:line="360" w:lineRule="auto"/>
        <w:rPr>
          <w:rFonts w:ascii="宋体" w:hAnsi="宋体"/>
          <w:b/>
        </w:rPr>
      </w:pPr>
    </w:p>
    <w:p w:rsidR="00B81EF0" w:rsidRPr="00C520BB" w:rsidRDefault="00BC17B3" w:rsidP="00B81EF0">
      <w:pPr>
        <w:spacing w:line="360" w:lineRule="auto"/>
        <w:rPr>
          <w:rFonts w:ascii="宋体"/>
        </w:rPr>
      </w:pPr>
      <w:r w:rsidRPr="00BF4312">
        <w:rPr>
          <w:rFonts w:ascii="宋体" w:hAnsi="宋体" w:hint="eastAsia"/>
          <w:b/>
        </w:rPr>
        <w:lastRenderedPageBreak/>
        <w:t>23.</w:t>
      </w:r>
      <w:r w:rsidR="00B81EF0" w:rsidRPr="00C520BB">
        <w:rPr>
          <w:rFonts w:ascii="宋体" w:hAnsi="宋体" w:hint="eastAsia"/>
        </w:rPr>
        <w:t>机动车冷却液按主要原料可分为（）。</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r w:rsidRPr="00C520BB">
        <w:rPr>
          <w:rFonts w:ascii="宋体" w:hAnsi="宋体" w:hint="eastAsia"/>
        </w:rPr>
        <w:t>甲二醇型；</w:t>
      </w:r>
      <w:r w:rsidRPr="00C520BB">
        <w:rPr>
          <w:rFonts w:ascii="宋体" w:hAnsi="宋体"/>
        </w:rPr>
        <w:t xml:space="preserve">  B</w:t>
      </w:r>
      <w:r w:rsidR="00BC17B3" w:rsidRPr="00C520BB">
        <w:rPr>
          <w:rFonts w:ascii="宋体" w:hAnsi="宋体" w:hint="eastAsia"/>
        </w:rPr>
        <w:t>.</w:t>
      </w:r>
      <w:r w:rsidRPr="00C520BB">
        <w:rPr>
          <w:rFonts w:ascii="宋体" w:hAnsi="宋体" w:hint="eastAsia"/>
        </w:rPr>
        <w:t>乙二醇型；</w:t>
      </w:r>
      <w:r w:rsidRPr="00C520BB">
        <w:rPr>
          <w:rFonts w:ascii="宋体" w:hAnsi="宋体"/>
        </w:rPr>
        <w:t xml:space="preserve">  C</w:t>
      </w:r>
      <w:r w:rsidR="00BC17B3" w:rsidRPr="00C520BB">
        <w:rPr>
          <w:rFonts w:ascii="宋体" w:hAnsi="宋体" w:hint="eastAsia"/>
        </w:rPr>
        <w:t>.</w:t>
      </w:r>
      <w:r w:rsidRPr="00C520BB">
        <w:rPr>
          <w:rFonts w:ascii="宋体" w:hAnsi="宋体" w:hint="eastAsia"/>
        </w:rPr>
        <w:t>丙二醇型；</w:t>
      </w:r>
      <w:r w:rsidRPr="00C520BB">
        <w:rPr>
          <w:rFonts w:ascii="宋体" w:hAnsi="宋体"/>
        </w:rPr>
        <w:t xml:space="preserve">  D</w:t>
      </w:r>
      <w:r w:rsidR="00BC17B3" w:rsidRPr="00C520BB">
        <w:rPr>
          <w:rFonts w:ascii="宋体" w:hAnsi="宋体" w:hint="eastAsia"/>
        </w:rPr>
        <w:t>.</w:t>
      </w:r>
      <w:r w:rsidRPr="00C520BB">
        <w:rPr>
          <w:rFonts w:ascii="宋体" w:hAnsi="宋体" w:hint="eastAsia"/>
        </w:rPr>
        <w:t>其它类型。</w:t>
      </w:r>
    </w:p>
    <w:p w:rsidR="00B81EF0" w:rsidRPr="00C520BB" w:rsidRDefault="00BC17B3" w:rsidP="00B81EF0">
      <w:pPr>
        <w:spacing w:line="360" w:lineRule="auto"/>
        <w:rPr>
          <w:rFonts w:ascii="宋体"/>
        </w:rPr>
      </w:pPr>
      <w:r w:rsidRPr="00BF4312">
        <w:rPr>
          <w:rFonts w:ascii="宋体" w:hAnsi="宋体" w:hint="eastAsia"/>
          <w:b/>
        </w:rPr>
        <w:t>24.</w:t>
      </w:r>
      <w:r w:rsidR="00B81EF0" w:rsidRPr="00C520BB">
        <w:rPr>
          <w:rFonts w:ascii="宋体" w:hAnsi="宋体" w:hint="eastAsia"/>
        </w:rPr>
        <w:t>下列发动机冷却液的冰点值（）符合国标规定。</w:t>
      </w:r>
    </w:p>
    <w:p w:rsidR="00B81EF0" w:rsidRPr="00C520BB" w:rsidRDefault="00B81EF0" w:rsidP="00B81EF0">
      <w:pPr>
        <w:spacing w:line="360" w:lineRule="auto"/>
        <w:rPr>
          <w:rFonts w:ascii="宋体"/>
        </w:rPr>
      </w:pPr>
      <w:r w:rsidRPr="00C520BB">
        <w:rPr>
          <w:rFonts w:ascii="宋体" w:hAnsi="宋体"/>
        </w:rPr>
        <w:t>A</w:t>
      </w:r>
      <w:r w:rsidR="00BC17B3" w:rsidRPr="00C520BB">
        <w:rPr>
          <w:rFonts w:ascii="宋体" w:hAnsi="宋体" w:hint="eastAsia"/>
        </w:rPr>
        <w:t>.</w:t>
      </w:r>
      <w:smartTag w:uri="urn:schemas-microsoft-com:office:smarttags" w:element="chmetcnv">
        <w:smartTagPr>
          <w:attr w:name="TCSC" w:val="0"/>
          <w:attr w:name="NumberType" w:val="1"/>
          <w:attr w:name="Negative" w:val="True"/>
          <w:attr w:name="HasSpace" w:val="False"/>
          <w:attr w:name="SourceValue" w:val="15"/>
          <w:attr w:name="UnitName" w:val="℃"/>
        </w:smartTagPr>
        <w:r w:rsidRPr="00C520BB">
          <w:rPr>
            <w:rFonts w:ascii="宋体" w:hAnsi="宋体"/>
          </w:rPr>
          <w:t>-15</w:t>
        </w:r>
        <w:r w:rsidRPr="00C520BB">
          <w:rPr>
            <w:rFonts w:ascii="宋体" w:hAnsi="宋体" w:hint="eastAsia"/>
          </w:rPr>
          <w:t>℃</w:t>
        </w:r>
      </w:smartTag>
      <w:r w:rsidRPr="00C520BB">
        <w:rPr>
          <w:rFonts w:ascii="宋体" w:hAnsi="宋体" w:hint="eastAsia"/>
        </w:rPr>
        <w:t>；</w:t>
      </w:r>
      <w:r w:rsidRPr="00C520BB">
        <w:rPr>
          <w:rFonts w:ascii="宋体" w:hAnsi="宋体"/>
        </w:rPr>
        <w:t xml:space="preserve">  B</w:t>
      </w:r>
      <w:r w:rsidR="00BC17B3" w:rsidRPr="00C520BB">
        <w:rPr>
          <w:rFonts w:ascii="宋体" w:hAnsi="宋体" w:hint="eastAsia"/>
        </w:rPr>
        <w:t>.</w:t>
      </w:r>
      <w:smartTag w:uri="urn:schemas-microsoft-com:office:smarttags" w:element="chmetcnv">
        <w:smartTagPr>
          <w:attr w:name="TCSC" w:val="0"/>
          <w:attr w:name="NumberType" w:val="1"/>
          <w:attr w:name="Negative" w:val="True"/>
          <w:attr w:name="HasSpace" w:val="False"/>
          <w:attr w:name="SourceValue" w:val="25"/>
          <w:attr w:name="UnitName" w:val="℃"/>
        </w:smartTagPr>
        <w:r w:rsidRPr="00C520BB">
          <w:rPr>
            <w:rFonts w:ascii="宋体" w:hAnsi="宋体"/>
          </w:rPr>
          <w:t>-25</w:t>
        </w:r>
        <w:r w:rsidRPr="00C520BB">
          <w:rPr>
            <w:rFonts w:ascii="宋体" w:hAnsi="宋体" w:hint="eastAsia"/>
          </w:rPr>
          <w:t>℃</w:t>
        </w:r>
      </w:smartTag>
      <w:r w:rsidRPr="00C520BB">
        <w:rPr>
          <w:rFonts w:ascii="宋体" w:hAnsi="宋体" w:hint="eastAsia"/>
        </w:rPr>
        <w:t>；</w:t>
      </w:r>
      <w:r w:rsidRPr="00C520BB">
        <w:rPr>
          <w:rFonts w:ascii="宋体" w:hAnsi="宋体"/>
        </w:rPr>
        <w:t xml:space="preserve">  C</w:t>
      </w:r>
      <w:r w:rsidR="00BC17B3" w:rsidRPr="00C520BB">
        <w:rPr>
          <w:rFonts w:ascii="宋体" w:hAnsi="宋体" w:hint="eastAsia"/>
        </w:rPr>
        <w:t>.</w:t>
      </w:r>
      <w:smartTag w:uri="urn:schemas-microsoft-com:office:smarttags" w:element="chmetcnv">
        <w:smartTagPr>
          <w:attr w:name="TCSC" w:val="0"/>
          <w:attr w:name="NumberType" w:val="1"/>
          <w:attr w:name="Negative" w:val="True"/>
          <w:attr w:name="HasSpace" w:val="False"/>
          <w:attr w:name="SourceValue" w:val="45"/>
          <w:attr w:name="UnitName" w:val="℃"/>
        </w:smartTagPr>
        <w:r w:rsidRPr="00C520BB">
          <w:rPr>
            <w:rFonts w:ascii="宋体" w:hAnsi="宋体"/>
          </w:rPr>
          <w:t>-45</w:t>
        </w:r>
        <w:r w:rsidRPr="00C520BB">
          <w:rPr>
            <w:rFonts w:ascii="宋体" w:hAnsi="宋体" w:hint="eastAsia"/>
          </w:rPr>
          <w:t>℃</w:t>
        </w:r>
      </w:smartTag>
      <w:r w:rsidRPr="00C520BB">
        <w:rPr>
          <w:rFonts w:ascii="宋体" w:hAnsi="宋体" w:hint="eastAsia"/>
        </w:rPr>
        <w:t>；</w:t>
      </w:r>
      <w:r w:rsidRPr="00C520BB">
        <w:rPr>
          <w:rFonts w:ascii="宋体" w:hAnsi="宋体"/>
        </w:rPr>
        <w:t xml:space="preserve">  D</w:t>
      </w:r>
      <w:r w:rsidR="00BC17B3" w:rsidRPr="00C520BB">
        <w:rPr>
          <w:rFonts w:ascii="宋体" w:hAnsi="宋体" w:hint="eastAsia"/>
        </w:rPr>
        <w:t>.</w:t>
      </w:r>
      <w:smartTag w:uri="urn:schemas-microsoft-com:office:smarttags" w:element="chmetcnv">
        <w:smartTagPr>
          <w:attr w:name="TCSC" w:val="0"/>
          <w:attr w:name="NumberType" w:val="1"/>
          <w:attr w:name="Negative" w:val="True"/>
          <w:attr w:name="HasSpace" w:val="False"/>
          <w:attr w:name="SourceValue" w:val="55"/>
          <w:attr w:name="UnitName" w:val="℃"/>
        </w:smartTagPr>
        <w:r w:rsidRPr="00C520BB">
          <w:rPr>
            <w:rFonts w:ascii="宋体" w:hAnsi="宋体"/>
          </w:rPr>
          <w:t>-55</w:t>
        </w:r>
        <w:r w:rsidRPr="00C520BB">
          <w:rPr>
            <w:rFonts w:ascii="宋体" w:hAnsi="宋体" w:hint="eastAsia"/>
          </w:rPr>
          <w:t>℃</w:t>
        </w:r>
      </w:smartTag>
      <w:r w:rsidRPr="00C520BB">
        <w:rPr>
          <w:rFonts w:ascii="宋体" w:hAnsi="宋体" w:hint="eastAsia"/>
        </w:rPr>
        <w:t>。</w:t>
      </w:r>
    </w:p>
    <w:p w:rsidR="00D45322" w:rsidRPr="000D4B20" w:rsidRDefault="00D45322" w:rsidP="00D45322">
      <w:pPr>
        <w:spacing w:line="360" w:lineRule="auto"/>
      </w:pPr>
      <w:r w:rsidRPr="000D4B20">
        <w:rPr>
          <w:rFonts w:ascii="宋体" w:hAnsi="宋体" w:hint="eastAsia"/>
          <w:b/>
        </w:rPr>
        <w:t>25.</w:t>
      </w:r>
      <w:r w:rsidRPr="000D4B20">
        <w:rPr>
          <w:rFonts w:hint="eastAsia"/>
        </w:rPr>
        <w:t>纯电车上不属于高压零部件的部件是（）。</w:t>
      </w:r>
      <w:r w:rsidRPr="000D4B20">
        <w:rPr>
          <w:rFonts w:hint="eastAsia"/>
        </w:rPr>
        <w:t xml:space="preserve"> </w:t>
      </w:r>
    </w:p>
    <w:p w:rsidR="00D45322" w:rsidRPr="000D4B20" w:rsidRDefault="00D45322" w:rsidP="00D45322">
      <w:pPr>
        <w:spacing w:line="360" w:lineRule="auto"/>
      </w:pPr>
      <w:r w:rsidRPr="000D4B20">
        <w:rPr>
          <w:rFonts w:hint="eastAsia"/>
        </w:rPr>
        <w:t>A</w:t>
      </w:r>
      <w:r w:rsidRPr="000D4B20">
        <w:rPr>
          <w:rFonts w:ascii="宋体" w:hAnsi="宋体" w:hint="eastAsia"/>
        </w:rPr>
        <w:t>.</w:t>
      </w:r>
      <w:r w:rsidRPr="000D4B20">
        <w:rPr>
          <w:rFonts w:hint="eastAsia"/>
        </w:rPr>
        <w:t>载充电座；</w:t>
      </w:r>
      <w:r w:rsidRPr="000D4B20">
        <w:rPr>
          <w:rFonts w:hint="eastAsia"/>
        </w:rPr>
        <w:t xml:space="preserve">  B</w:t>
      </w:r>
      <w:r w:rsidRPr="000D4B20">
        <w:rPr>
          <w:rFonts w:ascii="宋体" w:hAnsi="宋体" w:hint="eastAsia"/>
        </w:rPr>
        <w:t>.</w:t>
      </w:r>
      <w:r w:rsidRPr="000D4B20">
        <w:rPr>
          <w:rFonts w:hint="eastAsia"/>
        </w:rPr>
        <w:t>档位开关；</w:t>
      </w:r>
      <w:r w:rsidRPr="000D4B20">
        <w:rPr>
          <w:rFonts w:hint="eastAsia"/>
        </w:rPr>
        <w:t xml:space="preserve">  C</w:t>
      </w:r>
      <w:r w:rsidRPr="000D4B20">
        <w:rPr>
          <w:rFonts w:ascii="宋体" w:hAnsi="宋体" w:hint="eastAsia"/>
        </w:rPr>
        <w:t>.</w:t>
      </w:r>
      <w:r w:rsidRPr="000D4B20">
        <w:rPr>
          <w:rFonts w:hint="eastAsia"/>
        </w:rPr>
        <w:t>ATS</w:t>
      </w:r>
      <w:r w:rsidRPr="000D4B20">
        <w:rPr>
          <w:rFonts w:hint="eastAsia"/>
        </w:rPr>
        <w:t>风机；</w:t>
      </w:r>
      <w:r w:rsidRPr="000D4B20">
        <w:rPr>
          <w:rFonts w:hint="eastAsia"/>
        </w:rPr>
        <w:t xml:space="preserve">  D</w:t>
      </w:r>
      <w:r w:rsidRPr="000D4B20">
        <w:rPr>
          <w:rFonts w:ascii="宋体" w:hAnsi="宋体" w:hint="eastAsia"/>
        </w:rPr>
        <w:t>.</w:t>
      </w:r>
      <w:r w:rsidRPr="000D4B20">
        <w:rPr>
          <w:rFonts w:hint="eastAsia"/>
        </w:rPr>
        <w:t>绝缘检测仪</w:t>
      </w:r>
      <w:r w:rsidRPr="000D4B20">
        <w:rPr>
          <w:rFonts w:hint="eastAsia"/>
        </w:rPr>
        <w:t xml:space="preserve"> </w:t>
      </w:r>
      <w:r w:rsidRPr="000D4B20">
        <w:rPr>
          <w:rFonts w:hint="eastAsia"/>
        </w:rPr>
        <w:t>。</w:t>
      </w:r>
    </w:p>
    <w:p w:rsidR="00D45322" w:rsidRPr="000D4B20" w:rsidRDefault="00D45322" w:rsidP="00D45322">
      <w:pPr>
        <w:spacing w:line="360" w:lineRule="auto"/>
      </w:pPr>
      <w:r w:rsidRPr="000D4B20">
        <w:rPr>
          <w:rFonts w:hint="eastAsia"/>
          <w:b/>
        </w:rPr>
        <w:t>26</w:t>
      </w:r>
      <w:r w:rsidRPr="000D4B20">
        <w:rPr>
          <w:rFonts w:ascii="宋体" w:hAnsi="宋体" w:hint="eastAsia"/>
          <w:b/>
        </w:rPr>
        <w:t>.</w:t>
      </w:r>
      <w:r w:rsidRPr="000D4B20">
        <w:rPr>
          <w:rFonts w:hint="eastAsia"/>
        </w:rPr>
        <w:t>纯电车维修高压部件时，必须按照要求使用无破损的耐压大于</w:t>
      </w:r>
      <w:r w:rsidRPr="000D4B20">
        <w:rPr>
          <w:rFonts w:hint="eastAsia"/>
        </w:rPr>
        <w:t>1 000 V</w:t>
      </w:r>
      <w:r w:rsidRPr="000D4B20">
        <w:rPr>
          <w:rFonts w:hint="eastAsia"/>
        </w:rPr>
        <w:t>的（）。</w:t>
      </w:r>
      <w:r w:rsidRPr="000D4B20">
        <w:rPr>
          <w:rFonts w:hint="eastAsia"/>
        </w:rPr>
        <w:t xml:space="preserve">                              </w:t>
      </w:r>
    </w:p>
    <w:p w:rsidR="00D45322" w:rsidRPr="000D4B20" w:rsidRDefault="00D45322" w:rsidP="00D45322">
      <w:pPr>
        <w:spacing w:line="360" w:lineRule="auto"/>
        <w:rPr>
          <w:rFonts w:ascii="宋体" w:hAnsi="宋体" w:cs="宋体"/>
        </w:rPr>
      </w:pPr>
      <w:r w:rsidRPr="000D4B20">
        <w:rPr>
          <w:rFonts w:hint="eastAsia"/>
        </w:rPr>
        <w:t>A</w:t>
      </w:r>
      <w:r w:rsidRPr="000D4B20">
        <w:rPr>
          <w:rFonts w:ascii="宋体" w:hAnsi="宋体" w:hint="eastAsia"/>
        </w:rPr>
        <w:t>.</w:t>
      </w:r>
      <w:r w:rsidRPr="000D4B20">
        <w:rPr>
          <w:rFonts w:hint="eastAsia"/>
        </w:rPr>
        <w:t>绝缘鞋；</w:t>
      </w:r>
      <w:r w:rsidRPr="000D4B20">
        <w:rPr>
          <w:rFonts w:hint="eastAsia"/>
        </w:rPr>
        <w:t xml:space="preserve">  B</w:t>
      </w:r>
      <w:r w:rsidRPr="000D4B20">
        <w:rPr>
          <w:rFonts w:ascii="宋体" w:hAnsi="宋体" w:hint="eastAsia"/>
        </w:rPr>
        <w:t>.</w:t>
      </w:r>
      <w:r w:rsidRPr="000D4B20">
        <w:rPr>
          <w:rFonts w:hint="eastAsia"/>
        </w:rPr>
        <w:t>绝缘手套；</w:t>
      </w:r>
      <w:r w:rsidRPr="000D4B20">
        <w:rPr>
          <w:rFonts w:hint="eastAsia"/>
        </w:rPr>
        <w:t xml:space="preserve">  C</w:t>
      </w:r>
      <w:r w:rsidRPr="000D4B20">
        <w:rPr>
          <w:rFonts w:ascii="宋体" w:hAnsi="宋体" w:hint="eastAsia"/>
        </w:rPr>
        <w:t>.</w:t>
      </w:r>
      <w:r w:rsidRPr="000D4B20">
        <w:rPr>
          <w:rFonts w:hint="eastAsia"/>
        </w:rPr>
        <w:t>绝缘口罩；</w:t>
      </w:r>
      <w:r w:rsidRPr="000D4B20">
        <w:rPr>
          <w:rFonts w:hint="eastAsia"/>
        </w:rPr>
        <w:t xml:space="preserve">  D</w:t>
      </w:r>
      <w:r w:rsidRPr="000D4B20">
        <w:rPr>
          <w:rFonts w:ascii="宋体" w:hAnsi="宋体" w:hint="eastAsia"/>
        </w:rPr>
        <w:t>.</w:t>
      </w:r>
      <w:r w:rsidRPr="000D4B20">
        <w:rPr>
          <w:rFonts w:hint="eastAsia"/>
        </w:rPr>
        <w:t>绝缘工具</w:t>
      </w:r>
      <w:r w:rsidRPr="000D4B20">
        <w:rPr>
          <w:rFonts w:hint="eastAsia"/>
        </w:rPr>
        <w:t xml:space="preserve"> </w:t>
      </w:r>
      <w:r w:rsidRPr="000D4B20">
        <w:rPr>
          <w:rFonts w:hint="eastAsia"/>
        </w:rPr>
        <w:t>。</w:t>
      </w:r>
    </w:p>
    <w:p w:rsidR="00C520BB" w:rsidRPr="00F24736" w:rsidRDefault="00C520BB" w:rsidP="008C60CD">
      <w:pPr>
        <w:rPr>
          <w:color w:val="000000"/>
        </w:rPr>
      </w:pPr>
    </w:p>
    <w:bookmarkEnd w:id="13"/>
    <w:p w:rsidR="008C60CD" w:rsidRPr="00D164AC" w:rsidRDefault="008C60CD" w:rsidP="008C60CD">
      <w:pPr>
        <w:pStyle w:val="a4"/>
        <w:spacing w:line="360" w:lineRule="auto"/>
        <w:rPr>
          <w:rFonts w:hAnsi="宋体"/>
          <w:b/>
          <w:sz w:val="24"/>
          <w:szCs w:val="24"/>
        </w:rPr>
      </w:pPr>
      <w:r w:rsidRPr="00D164AC">
        <w:rPr>
          <w:rFonts w:hAnsi="宋体" w:hint="eastAsia"/>
          <w:b/>
          <w:sz w:val="24"/>
          <w:szCs w:val="24"/>
        </w:rPr>
        <w:t>四、试题答案</w:t>
      </w:r>
    </w:p>
    <w:tbl>
      <w:tblPr>
        <w:tblW w:w="8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68"/>
        <w:gridCol w:w="540"/>
        <w:gridCol w:w="606"/>
        <w:gridCol w:w="474"/>
        <w:gridCol w:w="540"/>
        <w:gridCol w:w="540"/>
        <w:gridCol w:w="540"/>
        <w:gridCol w:w="540"/>
        <w:gridCol w:w="66"/>
        <w:gridCol w:w="426"/>
        <w:gridCol w:w="180"/>
        <w:gridCol w:w="48"/>
        <w:gridCol w:w="540"/>
        <w:gridCol w:w="510"/>
        <w:gridCol w:w="96"/>
        <w:gridCol w:w="606"/>
        <w:gridCol w:w="672"/>
        <w:gridCol w:w="540"/>
        <w:gridCol w:w="606"/>
      </w:tblGrid>
      <w:tr w:rsidR="008C60CD" w:rsidRPr="00662E1E">
        <w:tc>
          <w:tcPr>
            <w:tcW w:w="8538" w:type="dxa"/>
            <w:gridSpan w:val="19"/>
            <w:tcBorders>
              <w:top w:val="single" w:sz="4" w:space="0" w:color="000000"/>
              <w:left w:val="single" w:sz="4" w:space="0" w:color="000000"/>
              <w:bottom w:val="single" w:sz="4" w:space="0" w:color="000000"/>
              <w:right w:val="single" w:sz="4" w:space="0" w:color="000000"/>
            </w:tcBorders>
          </w:tcPr>
          <w:p w:rsidR="008C60CD" w:rsidRPr="00672EBB" w:rsidRDefault="008C60CD" w:rsidP="008C60CD">
            <w:pPr>
              <w:rPr>
                <w:rFonts w:ascii="宋体" w:hAnsi="宋体"/>
                <w:b/>
                <w:bCs/>
              </w:rPr>
            </w:pPr>
            <w:r w:rsidRPr="00672EBB">
              <w:rPr>
                <w:rFonts w:ascii="宋体" w:hAnsi="宋体" w:cs="宋体" w:hint="eastAsia"/>
                <w:b/>
                <w:bCs/>
              </w:rPr>
              <w:t>一、判断题</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1</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2</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3</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4</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5</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6</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7</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8</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9</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10</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11</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12</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b/>
              </w:rPr>
              <w:t>13</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14</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15</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16</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17</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18</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19</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20</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21</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22</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23</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24</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25</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26</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27</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28</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29</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hint="eastAsia"/>
                <w:b/>
              </w:rPr>
              <w:t>30</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kern w:val="0"/>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b/>
              </w:rPr>
            </w:pPr>
            <w:r w:rsidRPr="00672EBB">
              <w:rPr>
                <w:rFonts w:ascii="宋体" w:hAnsi="宋体" w:cs="宋体" w:hint="eastAsia"/>
                <w:b/>
              </w:rPr>
              <w:t>×</w:t>
            </w:r>
          </w:p>
        </w:tc>
      </w:tr>
      <w:tr w:rsidR="00AB4DFB"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31</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32</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33</w:t>
            </w:r>
          </w:p>
        </w:tc>
        <w:tc>
          <w:tcPr>
            <w:tcW w:w="474"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34</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35</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36</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37</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38</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39</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40</w:t>
            </w:r>
          </w:p>
        </w:tc>
        <w:tc>
          <w:tcPr>
            <w:tcW w:w="51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41</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42</w:t>
            </w:r>
          </w:p>
        </w:tc>
        <w:tc>
          <w:tcPr>
            <w:tcW w:w="672"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43</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44</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45</w:t>
            </w:r>
          </w:p>
        </w:tc>
      </w:tr>
      <w:tr w:rsidR="00AB4DFB"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474"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kern w:val="0"/>
              </w:rPr>
              <w:t>√</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1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672"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kern w:val="0"/>
              </w:rPr>
              <w:t>√</w:t>
            </w:r>
          </w:p>
        </w:tc>
      </w:tr>
      <w:tr w:rsidR="00AB4DFB"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46</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47</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48</w:t>
            </w:r>
          </w:p>
        </w:tc>
        <w:tc>
          <w:tcPr>
            <w:tcW w:w="474"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49</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50</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51</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52</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53</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54</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55</w:t>
            </w:r>
          </w:p>
        </w:tc>
        <w:tc>
          <w:tcPr>
            <w:tcW w:w="51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56</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57</w:t>
            </w:r>
          </w:p>
        </w:tc>
        <w:tc>
          <w:tcPr>
            <w:tcW w:w="672"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58</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Pr>
                <w:rFonts w:ascii="宋体" w:hAnsi="宋体" w:cs="宋体" w:hint="eastAsia"/>
                <w:b/>
                <w:kern w:val="0"/>
              </w:rPr>
              <w:t>59</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Pr>
                <w:rFonts w:ascii="宋体" w:hAnsi="宋体" w:cs="宋体" w:hint="eastAsia"/>
                <w:b/>
              </w:rPr>
              <w:t>60</w:t>
            </w:r>
          </w:p>
        </w:tc>
      </w:tr>
      <w:tr w:rsidR="00AB4DFB"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kern w:val="0"/>
              </w:rPr>
              <w:t>√</w:t>
            </w:r>
          </w:p>
        </w:tc>
        <w:tc>
          <w:tcPr>
            <w:tcW w:w="474"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rPr>
              <w:t>×</w:t>
            </w: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kern w:val="0"/>
              </w:rPr>
              <w:t>√</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1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672"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kern w:val="0"/>
              </w:rPr>
            </w:pPr>
            <w:r w:rsidRPr="00672EBB">
              <w:rPr>
                <w:rFonts w:ascii="宋体" w:hAnsi="宋体" w:cs="宋体" w:hint="eastAsia"/>
                <w:b/>
                <w:kern w:val="0"/>
              </w:rPr>
              <w:t>√</w:t>
            </w:r>
          </w:p>
        </w:tc>
        <w:tc>
          <w:tcPr>
            <w:tcW w:w="606" w:type="dxa"/>
            <w:tcBorders>
              <w:top w:val="single" w:sz="4" w:space="0" w:color="000000"/>
              <w:left w:val="single" w:sz="4" w:space="0" w:color="000000"/>
              <w:bottom w:val="single" w:sz="4" w:space="0" w:color="000000"/>
              <w:right w:val="single" w:sz="4" w:space="0" w:color="000000"/>
            </w:tcBorders>
            <w:vAlign w:val="center"/>
          </w:tcPr>
          <w:p w:rsidR="00AB4DFB" w:rsidRPr="00672EBB" w:rsidRDefault="00AB4DFB" w:rsidP="008C60CD">
            <w:pPr>
              <w:jc w:val="center"/>
              <w:rPr>
                <w:rFonts w:ascii="宋体" w:hAnsi="宋体" w:cs="宋体"/>
                <w:b/>
              </w:rPr>
            </w:pPr>
            <w:r w:rsidRPr="00672EBB">
              <w:rPr>
                <w:rFonts w:ascii="宋体" w:hAnsi="宋体" w:cs="宋体" w:hint="eastAsia"/>
                <w:b/>
              </w:rPr>
              <w:t>×</w:t>
            </w:r>
          </w:p>
        </w:tc>
      </w:tr>
      <w:tr w:rsidR="000D4B20"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r>
              <w:rPr>
                <w:rFonts w:ascii="宋体" w:hAnsi="宋体" w:cs="宋体" w:hint="eastAsia"/>
                <w:b/>
                <w:kern w:val="0"/>
              </w:rPr>
              <w:t>61</w:t>
            </w: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474"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1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r>
      <w:tr w:rsidR="000D4B20"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r w:rsidRPr="00672EBB">
              <w:rPr>
                <w:rFonts w:ascii="宋体" w:hAnsi="宋体" w:cs="宋体" w:hint="eastAsia"/>
                <w:b/>
                <w:kern w:val="0"/>
              </w:rPr>
              <w:t>√</w:t>
            </w: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474"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c>
          <w:tcPr>
            <w:tcW w:w="492" w:type="dxa"/>
            <w:gridSpan w:val="2"/>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1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kern w:val="0"/>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0D4B20" w:rsidRPr="00672EBB" w:rsidRDefault="000D4B20" w:rsidP="008C60CD">
            <w:pPr>
              <w:jc w:val="center"/>
              <w:rPr>
                <w:rFonts w:ascii="宋体" w:hAnsi="宋体" w:cs="宋体"/>
                <w:b/>
              </w:rPr>
            </w:pPr>
          </w:p>
        </w:tc>
      </w:tr>
      <w:tr w:rsidR="008C60CD" w:rsidRPr="00662E1E">
        <w:tc>
          <w:tcPr>
            <w:tcW w:w="8538" w:type="dxa"/>
            <w:gridSpan w:val="19"/>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rPr>
                <w:rFonts w:ascii="宋体" w:hAnsi="宋体" w:cs="宋体"/>
                <w:b/>
              </w:rPr>
            </w:pPr>
            <w:r w:rsidRPr="00672EBB">
              <w:rPr>
                <w:rFonts w:ascii="宋体" w:hAnsi="宋体" w:cs="宋体" w:hint="eastAsia"/>
                <w:b/>
              </w:rPr>
              <w:t>二、单选题</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3</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4</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5</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6</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7</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8</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9</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10</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11</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12</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13</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14</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15</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16</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17</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18</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19</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20</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21</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22</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23</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24</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25</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26</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27</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28</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29</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b/>
              </w:rPr>
              <w:t>30</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A</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31</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32</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33</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34</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35</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36</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37</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38</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D45322" w:rsidP="008C60CD">
            <w:pPr>
              <w:jc w:val="center"/>
              <w:rPr>
                <w:rFonts w:ascii="宋体" w:hAnsi="宋体" w:cs="宋体"/>
                <w:b/>
              </w:rPr>
            </w:pPr>
            <w:r>
              <w:rPr>
                <w:rFonts w:ascii="宋体" w:hAnsi="宋体" w:cs="宋体" w:hint="eastAsia"/>
                <w:b/>
              </w:rPr>
              <w:t>39</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45322" w:rsidP="008C60CD">
            <w:pPr>
              <w:jc w:val="center"/>
              <w:rPr>
                <w:rFonts w:ascii="宋体" w:hAnsi="宋体" w:cs="宋体"/>
                <w:b/>
              </w:rPr>
            </w:pPr>
            <w:r>
              <w:rPr>
                <w:rFonts w:ascii="宋体" w:hAnsi="宋体" w:cs="宋体" w:hint="eastAsia"/>
                <w:b/>
              </w:rPr>
              <w:t>40</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r>
      <w:tr w:rsidR="008C60CD"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r w:rsidRPr="00672EBB">
              <w:rPr>
                <w:rFonts w:ascii="宋体" w:hAnsi="宋体" w:cs="宋体" w:hint="eastAsia"/>
                <w:b/>
              </w:rPr>
              <w:t>B</w:t>
            </w: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A</w:t>
            </w:r>
          </w:p>
        </w:tc>
        <w:tc>
          <w:tcPr>
            <w:tcW w:w="474"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D</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A</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F5B40" w:rsidP="008C60CD">
            <w:pPr>
              <w:jc w:val="center"/>
              <w:rPr>
                <w:rFonts w:ascii="宋体" w:hAnsi="宋体" w:cs="宋体"/>
                <w:b/>
              </w:rPr>
            </w:pPr>
            <w:r>
              <w:rPr>
                <w:rFonts w:ascii="宋体" w:hAnsi="宋体" w:cs="宋体" w:hint="eastAsia"/>
                <w:b/>
              </w:rPr>
              <w:t>B</w:t>
            </w:r>
          </w:p>
        </w:tc>
        <w:tc>
          <w:tcPr>
            <w:tcW w:w="720" w:type="dxa"/>
            <w:gridSpan w:val="4"/>
            <w:tcBorders>
              <w:top w:val="single" w:sz="4" w:space="0" w:color="000000"/>
              <w:left w:val="single" w:sz="4" w:space="0" w:color="000000"/>
              <w:bottom w:val="single" w:sz="4" w:space="0" w:color="000000"/>
              <w:right w:val="single" w:sz="4" w:space="0" w:color="000000"/>
            </w:tcBorders>
            <w:vAlign w:val="center"/>
          </w:tcPr>
          <w:p w:rsidR="008C60CD" w:rsidRPr="00672EBB" w:rsidRDefault="00D45322" w:rsidP="008C60CD">
            <w:pPr>
              <w:jc w:val="center"/>
              <w:rPr>
                <w:rFonts w:ascii="宋体" w:hAnsi="宋体" w:cs="宋体"/>
                <w:b/>
              </w:rPr>
            </w:pPr>
            <w:r>
              <w:rPr>
                <w:rFonts w:ascii="宋体" w:hAnsi="宋体" w:cs="宋体" w:hint="eastAsia"/>
                <w:b/>
              </w:rPr>
              <w:t>B</w:t>
            </w: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D45322" w:rsidP="008C60CD">
            <w:pPr>
              <w:jc w:val="center"/>
              <w:rPr>
                <w:rFonts w:ascii="宋体" w:hAnsi="宋体" w:cs="宋体"/>
                <w:b/>
              </w:rPr>
            </w:pPr>
            <w:r>
              <w:rPr>
                <w:rFonts w:ascii="宋体" w:hAnsi="宋体" w:cs="宋体" w:hint="eastAsia"/>
                <w:b/>
              </w:rPr>
              <w:t>C</w:t>
            </w:r>
          </w:p>
        </w:tc>
        <w:tc>
          <w:tcPr>
            <w:tcW w:w="51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702" w:type="dxa"/>
            <w:gridSpan w:val="2"/>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8C60CD" w:rsidRPr="00672EBB" w:rsidRDefault="008C60CD" w:rsidP="008C60CD">
            <w:pPr>
              <w:jc w:val="center"/>
              <w:rPr>
                <w:rFonts w:ascii="宋体" w:hAnsi="宋体" w:cs="宋体"/>
                <w:b/>
              </w:rPr>
            </w:pPr>
          </w:p>
        </w:tc>
      </w:tr>
      <w:tr w:rsidR="008C60CD" w:rsidRPr="00662E1E">
        <w:trPr>
          <w:trHeight w:val="403"/>
        </w:trPr>
        <w:tc>
          <w:tcPr>
            <w:tcW w:w="8538" w:type="dxa"/>
            <w:gridSpan w:val="19"/>
            <w:tcBorders>
              <w:top w:val="single" w:sz="4" w:space="0" w:color="000000"/>
              <w:left w:val="single" w:sz="4" w:space="0" w:color="000000"/>
              <w:bottom w:val="single" w:sz="4" w:space="0" w:color="000000"/>
              <w:right w:val="single" w:sz="4" w:space="0" w:color="000000"/>
            </w:tcBorders>
          </w:tcPr>
          <w:p w:rsidR="008C60CD" w:rsidRPr="00672EBB" w:rsidRDefault="008C60CD" w:rsidP="00AB4DFB">
            <w:pPr>
              <w:rPr>
                <w:rFonts w:ascii="宋体" w:hAnsi="宋体"/>
                <w:b/>
                <w:bCs/>
              </w:rPr>
            </w:pPr>
            <w:r w:rsidRPr="00672EBB">
              <w:rPr>
                <w:rFonts w:ascii="宋体" w:hAnsi="宋体" w:cs="宋体" w:hint="eastAsia"/>
                <w:b/>
                <w:bCs/>
              </w:rPr>
              <w:t>三、多选题</w:t>
            </w:r>
          </w:p>
        </w:tc>
      </w:tr>
      <w:tr w:rsidR="00FF3E16"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1</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2</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3</w:t>
            </w:r>
          </w:p>
        </w:tc>
        <w:tc>
          <w:tcPr>
            <w:tcW w:w="474"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4</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5</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cs="宋体"/>
                <w:b/>
              </w:rPr>
              <w:t>6</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hint="eastAsia"/>
                <w:b/>
              </w:rPr>
              <w:t>7</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hint="eastAsia"/>
                <w:b/>
              </w:rPr>
              <w:t>8</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hint="eastAsia"/>
                <w:b/>
              </w:rPr>
              <w:t>9</w:t>
            </w:r>
          </w:p>
        </w:tc>
        <w:tc>
          <w:tcPr>
            <w:tcW w:w="588"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b/>
              </w:rPr>
              <w:t>1</w:t>
            </w:r>
            <w:r w:rsidRPr="00672EBB">
              <w:rPr>
                <w:rFonts w:ascii="宋体" w:hAnsi="宋体" w:cs="宋体" w:hint="eastAsia"/>
                <w:b/>
              </w:rPr>
              <w:t>0</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b/>
              </w:rPr>
              <w:t>1</w:t>
            </w:r>
            <w:r w:rsidRPr="00672EBB">
              <w:rPr>
                <w:rFonts w:ascii="宋体" w:hAnsi="宋体" w:cs="宋体" w:hint="eastAsia"/>
                <w:b/>
              </w:rPr>
              <w:t>1</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b/>
              </w:rPr>
              <w:t>1</w:t>
            </w:r>
            <w:r w:rsidRPr="00672EBB">
              <w:rPr>
                <w:rFonts w:ascii="宋体" w:hAnsi="宋体" w:cs="宋体" w:hint="eastAsia"/>
                <w:b/>
              </w:rPr>
              <w:t>2</w:t>
            </w:r>
          </w:p>
        </w:tc>
        <w:tc>
          <w:tcPr>
            <w:tcW w:w="672"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b/>
              </w:rPr>
              <w:t>1</w:t>
            </w:r>
            <w:r w:rsidRPr="00672EBB">
              <w:rPr>
                <w:rFonts w:ascii="宋体" w:hAnsi="宋体" w:cs="宋体" w:hint="eastAsia"/>
                <w:b/>
              </w:rPr>
              <w:t>3</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cs="宋体"/>
                <w:b/>
              </w:rPr>
              <w:t>1</w:t>
            </w:r>
            <w:r w:rsidRPr="00672EBB">
              <w:rPr>
                <w:rFonts w:ascii="宋体" w:hAnsi="宋体" w:cs="宋体" w:hint="eastAsia"/>
                <w:b/>
              </w:rPr>
              <w:t>4</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15</w:t>
            </w:r>
          </w:p>
        </w:tc>
      </w:tr>
      <w:tr w:rsidR="00FF3E16" w:rsidRPr="00662E1E">
        <w:trPr>
          <w:trHeight w:val="640"/>
        </w:trPr>
        <w:tc>
          <w:tcPr>
            <w:tcW w:w="468"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BC</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AB</w:t>
            </w:r>
          </w:p>
          <w:p w:rsidR="00FF3E16" w:rsidRPr="00672EBB" w:rsidRDefault="00FF3E16" w:rsidP="008C60CD">
            <w:pPr>
              <w:jc w:val="center"/>
              <w:rPr>
                <w:rFonts w:ascii="宋体" w:hAnsi="宋体"/>
                <w:b/>
              </w:rPr>
            </w:pPr>
            <w:r w:rsidRPr="00672EBB">
              <w:rPr>
                <w:rFonts w:ascii="宋体" w:hAnsi="宋体" w:hint="eastAsia"/>
                <w:b/>
              </w:rPr>
              <w:t>D</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BC</w:t>
            </w:r>
          </w:p>
          <w:p w:rsidR="00FF3E16" w:rsidRPr="00672EBB" w:rsidRDefault="00FF3E16" w:rsidP="008C60CD">
            <w:pPr>
              <w:jc w:val="center"/>
              <w:rPr>
                <w:rFonts w:ascii="宋体" w:hAnsi="宋体"/>
                <w:b/>
              </w:rPr>
            </w:pPr>
            <w:r w:rsidRPr="00672EBB">
              <w:rPr>
                <w:rFonts w:ascii="宋体" w:hAnsi="宋体" w:hint="eastAsia"/>
                <w:b/>
              </w:rPr>
              <w:t>D</w:t>
            </w:r>
          </w:p>
        </w:tc>
        <w:tc>
          <w:tcPr>
            <w:tcW w:w="474"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AC</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AB</w:t>
            </w:r>
          </w:p>
          <w:p w:rsidR="00FF3E16" w:rsidRPr="00672EBB" w:rsidRDefault="00FF3E16" w:rsidP="008C60CD">
            <w:pPr>
              <w:jc w:val="center"/>
              <w:rPr>
                <w:rFonts w:ascii="宋体" w:hAnsi="宋体"/>
                <w:b/>
              </w:rPr>
            </w:pPr>
            <w:r w:rsidRPr="00672EBB">
              <w:rPr>
                <w:rFonts w:ascii="宋体" w:hAnsi="宋体" w:hint="eastAsia"/>
                <w:b/>
              </w:rPr>
              <w:t>CD</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r w:rsidRPr="00672EBB">
              <w:rPr>
                <w:rFonts w:ascii="宋体" w:hAnsi="宋体" w:hint="eastAsia"/>
                <w:b/>
              </w:rPr>
              <w:t>AB</w:t>
            </w:r>
          </w:p>
          <w:p w:rsidR="00FF3E16" w:rsidRPr="00672EBB" w:rsidRDefault="00FF3E16" w:rsidP="008C60CD">
            <w:pPr>
              <w:jc w:val="center"/>
              <w:rPr>
                <w:rFonts w:ascii="宋体" w:hAnsi="宋体"/>
                <w:b/>
              </w:rPr>
            </w:pPr>
            <w:r w:rsidRPr="00672EBB">
              <w:rPr>
                <w:rFonts w:ascii="宋体" w:hAnsi="宋体" w:hint="eastAsia"/>
                <w:b/>
              </w:rPr>
              <w:t>CD</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AA53C9" w:rsidP="009D3005">
            <w:pPr>
              <w:jc w:val="center"/>
              <w:rPr>
                <w:rFonts w:ascii="宋体" w:hAnsi="宋体"/>
                <w:b/>
              </w:rPr>
            </w:pPr>
            <w:r w:rsidRPr="00672EBB">
              <w:rPr>
                <w:rFonts w:ascii="宋体" w:hAnsi="宋体" w:hint="eastAsia"/>
                <w:b/>
              </w:rPr>
              <w:t>C</w:t>
            </w:r>
            <w:r w:rsidR="00FF3E16" w:rsidRPr="00672EBB">
              <w:rPr>
                <w:rFonts w:ascii="宋体" w:hAnsi="宋体" w:hint="eastAsia"/>
                <w:b/>
              </w:rPr>
              <w:t>D</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D</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D</w:t>
            </w:r>
          </w:p>
        </w:tc>
        <w:tc>
          <w:tcPr>
            <w:tcW w:w="588"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AA53C9" w:rsidP="009D3005">
            <w:pPr>
              <w:jc w:val="center"/>
              <w:rPr>
                <w:rFonts w:ascii="宋体" w:hAnsi="宋体"/>
                <w:b/>
              </w:rPr>
            </w:pPr>
            <w:r w:rsidRPr="00672EBB">
              <w:rPr>
                <w:rFonts w:ascii="宋体" w:hAnsi="宋体" w:hint="eastAsia"/>
                <w:b/>
              </w:rPr>
              <w:t>C</w:t>
            </w:r>
            <w:r w:rsidR="00FF3E16" w:rsidRPr="00672EBB">
              <w:rPr>
                <w:rFonts w:ascii="宋体" w:hAnsi="宋体" w:hint="eastAsia"/>
                <w:b/>
              </w:rPr>
              <w:t>D</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D</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w:t>
            </w:r>
            <w:r w:rsidR="00AA53C9" w:rsidRPr="00672EBB">
              <w:rPr>
                <w:rFonts w:ascii="宋体" w:hAnsi="宋体" w:hint="eastAsia"/>
                <w:b/>
              </w:rPr>
              <w:t>D</w:t>
            </w:r>
          </w:p>
        </w:tc>
        <w:tc>
          <w:tcPr>
            <w:tcW w:w="672" w:type="dxa"/>
            <w:tcBorders>
              <w:top w:val="single" w:sz="4" w:space="0" w:color="000000"/>
              <w:left w:val="single" w:sz="4" w:space="0" w:color="000000"/>
              <w:bottom w:val="single" w:sz="4" w:space="0" w:color="000000"/>
              <w:right w:val="single" w:sz="4" w:space="0" w:color="000000"/>
            </w:tcBorders>
            <w:vAlign w:val="center"/>
          </w:tcPr>
          <w:p w:rsidR="00A170A5" w:rsidRDefault="00FF3E16" w:rsidP="00752BB8">
            <w:pPr>
              <w:jc w:val="center"/>
              <w:rPr>
                <w:rFonts w:ascii="宋体" w:hAnsi="宋体"/>
                <w:b/>
              </w:rPr>
            </w:pPr>
            <w:r w:rsidRPr="00672EBB">
              <w:rPr>
                <w:rFonts w:ascii="宋体" w:hAnsi="宋体" w:hint="eastAsia"/>
                <w:b/>
              </w:rPr>
              <w:t>BC</w:t>
            </w:r>
          </w:p>
          <w:p w:rsidR="00FF3E16" w:rsidRPr="00672EBB" w:rsidRDefault="00752BB8" w:rsidP="00752BB8">
            <w:pPr>
              <w:jc w:val="center"/>
              <w:rPr>
                <w:rFonts w:ascii="宋体" w:hAnsi="宋体"/>
                <w:b/>
              </w:rPr>
            </w:pPr>
            <w:r>
              <w:rPr>
                <w:rFonts w:ascii="宋体" w:hAnsi="宋体" w:hint="eastAsia"/>
                <w:b/>
              </w:rPr>
              <w:t>D</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CD</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D</w:t>
            </w:r>
          </w:p>
        </w:tc>
      </w:tr>
      <w:tr w:rsidR="00FF3E16" w:rsidRPr="00662E1E">
        <w:tc>
          <w:tcPr>
            <w:tcW w:w="468"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16</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17</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18</w:t>
            </w:r>
          </w:p>
        </w:tc>
        <w:tc>
          <w:tcPr>
            <w:tcW w:w="474"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19</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20</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21</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22</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23</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24</w:t>
            </w:r>
          </w:p>
        </w:tc>
        <w:tc>
          <w:tcPr>
            <w:tcW w:w="588" w:type="dxa"/>
            <w:gridSpan w:val="2"/>
            <w:tcBorders>
              <w:top w:val="single" w:sz="4" w:space="0" w:color="000000"/>
              <w:left w:val="single" w:sz="4" w:space="0" w:color="000000"/>
              <w:bottom w:val="single" w:sz="4" w:space="0" w:color="000000"/>
              <w:right w:val="single" w:sz="4" w:space="0" w:color="000000"/>
            </w:tcBorders>
            <w:vAlign w:val="center"/>
          </w:tcPr>
          <w:p w:rsidR="00FF3E16" w:rsidRPr="00D45322" w:rsidRDefault="00D45322" w:rsidP="008C60CD">
            <w:pPr>
              <w:jc w:val="center"/>
              <w:rPr>
                <w:rFonts w:ascii="宋体" w:hAnsi="宋体"/>
                <w:b/>
              </w:rPr>
            </w:pPr>
            <w:r w:rsidRPr="00D45322">
              <w:rPr>
                <w:rFonts w:ascii="宋体" w:hAnsi="宋体" w:hint="eastAsia"/>
                <w:b/>
              </w:rPr>
              <w:t>25</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FF3E16" w:rsidRPr="00D45322" w:rsidRDefault="00D45322" w:rsidP="008C60CD">
            <w:pPr>
              <w:jc w:val="center"/>
              <w:rPr>
                <w:rFonts w:ascii="宋体" w:hAnsi="宋体"/>
                <w:b/>
              </w:rPr>
            </w:pPr>
            <w:r w:rsidRPr="00D45322">
              <w:rPr>
                <w:rFonts w:ascii="宋体" w:hAnsi="宋体" w:hint="eastAsia"/>
                <w:b/>
              </w:rPr>
              <w:t>26</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r>
      <w:tr w:rsidR="00FF3E16" w:rsidRPr="00662E1E">
        <w:trPr>
          <w:trHeight w:val="628"/>
        </w:trPr>
        <w:tc>
          <w:tcPr>
            <w:tcW w:w="468"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w:t>
            </w:r>
            <w:r w:rsidR="00752BB8">
              <w:rPr>
                <w:rFonts w:ascii="宋体" w:hAnsi="宋体" w:hint="eastAsia"/>
                <w:b/>
              </w:rPr>
              <w:t>D</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w:t>
            </w:r>
          </w:p>
        </w:tc>
        <w:tc>
          <w:tcPr>
            <w:tcW w:w="474"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9D3005">
            <w:pPr>
              <w:jc w:val="center"/>
              <w:rPr>
                <w:rFonts w:ascii="宋体" w:hAnsi="宋体"/>
                <w:b/>
              </w:rPr>
            </w:pPr>
            <w:r w:rsidRPr="00672EBB">
              <w:rPr>
                <w:rFonts w:ascii="宋体" w:hAnsi="宋体" w:hint="eastAsia"/>
                <w:b/>
              </w:rPr>
              <w:t>AB</w:t>
            </w:r>
          </w:p>
          <w:p w:rsidR="00FF3E16" w:rsidRPr="00672EBB" w:rsidRDefault="00FF3E16" w:rsidP="009D3005">
            <w:pPr>
              <w:jc w:val="center"/>
              <w:rPr>
                <w:rFonts w:ascii="宋体" w:hAnsi="宋体"/>
                <w:b/>
              </w:rPr>
            </w:pPr>
            <w:r w:rsidRPr="00672EBB">
              <w:rPr>
                <w:rFonts w:ascii="宋体" w:hAnsi="宋体" w:hint="eastAsia"/>
                <w:b/>
              </w:rPr>
              <w:t>CD</w:t>
            </w:r>
          </w:p>
        </w:tc>
        <w:tc>
          <w:tcPr>
            <w:tcW w:w="540" w:type="dxa"/>
            <w:tcBorders>
              <w:top w:val="single" w:sz="4" w:space="0" w:color="000000"/>
              <w:left w:val="single" w:sz="4" w:space="0" w:color="000000"/>
              <w:bottom w:val="single" w:sz="4" w:space="0" w:color="000000"/>
              <w:right w:val="single" w:sz="4" w:space="0" w:color="000000"/>
            </w:tcBorders>
            <w:vAlign w:val="center"/>
          </w:tcPr>
          <w:p w:rsidR="00A170A5" w:rsidRDefault="00DF5B40" w:rsidP="008C60CD">
            <w:pPr>
              <w:jc w:val="center"/>
              <w:rPr>
                <w:rFonts w:ascii="宋体" w:hAnsi="宋体"/>
                <w:b/>
              </w:rPr>
            </w:pPr>
            <w:r>
              <w:rPr>
                <w:rFonts w:ascii="宋体" w:hAnsi="宋体" w:hint="eastAsia"/>
                <w:b/>
              </w:rPr>
              <w:t>AB</w:t>
            </w:r>
          </w:p>
          <w:p w:rsidR="00FF3E16" w:rsidRPr="00672EBB" w:rsidRDefault="00DF5B40" w:rsidP="008C60CD">
            <w:pPr>
              <w:jc w:val="center"/>
              <w:rPr>
                <w:rFonts w:ascii="宋体" w:hAnsi="宋体"/>
                <w:b/>
              </w:rPr>
            </w:pPr>
            <w:r>
              <w:rPr>
                <w:rFonts w:ascii="宋体" w:hAnsi="宋体" w:hint="eastAsia"/>
                <w:b/>
              </w:rPr>
              <w:t>C</w:t>
            </w:r>
          </w:p>
        </w:tc>
        <w:tc>
          <w:tcPr>
            <w:tcW w:w="540" w:type="dxa"/>
            <w:tcBorders>
              <w:top w:val="single" w:sz="4" w:space="0" w:color="000000"/>
              <w:left w:val="single" w:sz="4" w:space="0" w:color="000000"/>
              <w:bottom w:val="single" w:sz="4" w:space="0" w:color="000000"/>
              <w:right w:val="single" w:sz="4" w:space="0" w:color="000000"/>
            </w:tcBorders>
            <w:vAlign w:val="center"/>
          </w:tcPr>
          <w:p w:rsidR="00A170A5" w:rsidRDefault="00DF5B40" w:rsidP="008C60CD">
            <w:pPr>
              <w:jc w:val="center"/>
              <w:rPr>
                <w:rFonts w:ascii="宋体" w:hAnsi="宋体"/>
                <w:b/>
              </w:rPr>
            </w:pPr>
            <w:r>
              <w:rPr>
                <w:rFonts w:ascii="宋体" w:hAnsi="宋体" w:hint="eastAsia"/>
                <w:b/>
              </w:rPr>
              <w:t>AC</w:t>
            </w:r>
          </w:p>
          <w:p w:rsidR="00FF3E16" w:rsidRPr="00672EBB" w:rsidRDefault="00DF5B40" w:rsidP="008C60CD">
            <w:pPr>
              <w:jc w:val="center"/>
              <w:rPr>
                <w:rFonts w:ascii="宋体" w:hAnsi="宋体"/>
                <w:b/>
              </w:rPr>
            </w:pPr>
            <w:r>
              <w:rPr>
                <w:rFonts w:ascii="宋体" w:hAnsi="宋体" w:hint="eastAsia"/>
                <w:b/>
              </w:rPr>
              <w:t>D</w:t>
            </w: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DF5B40" w:rsidP="008C60CD">
            <w:pPr>
              <w:jc w:val="center"/>
              <w:rPr>
                <w:rFonts w:ascii="宋体" w:hAnsi="宋体"/>
                <w:b/>
              </w:rPr>
            </w:pPr>
            <w:r>
              <w:rPr>
                <w:rFonts w:ascii="宋体" w:hAnsi="宋体" w:hint="eastAsia"/>
                <w:b/>
              </w:rPr>
              <w:t>AC</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A170A5" w:rsidRDefault="00DF5B40" w:rsidP="008C60CD">
            <w:pPr>
              <w:jc w:val="center"/>
              <w:rPr>
                <w:rFonts w:ascii="宋体" w:hAnsi="宋体"/>
                <w:b/>
              </w:rPr>
            </w:pPr>
            <w:r>
              <w:rPr>
                <w:rFonts w:ascii="宋体" w:hAnsi="宋体" w:hint="eastAsia"/>
                <w:b/>
              </w:rPr>
              <w:t>BC</w:t>
            </w:r>
          </w:p>
          <w:p w:rsidR="00FF3E16" w:rsidRPr="00672EBB" w:rsidRDefault="00DF5B40" w:rsidP="008C60CD">
            <w:pPr>
              <w:jc w:val="center"/>
              <w:rPr>
                <w:rFonts w:ascii="宋体" w:hAnsi="宋体"/>
                <w:b/>
              </w:rPr>
            </w:pPr>
            <w:r>
              <w:rPr>
                <w:rFonts w:ascii="宋体" w:hAnsi="宋体" w:hint="eastAsia"/>
                <w:b/>
              </w:rPr>
              <w:t>D</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A170A5" w:rsidRDefault="00DF5B40" w:rsidP="008C60CD">
            <w:pPr>
              <w:jc w:val="center"/>
              <w:rPr>
                <w:rFonts w:ascii="宋体" w:hAnsi="宋体"/>
                <w:b/>
              </w:rPr>
            </w:pPr>
            <w:r>
              <w:rPr>
                <w:rFonts w:ascii="宋体" w:hAnsi="宋体" w:hint="eastAsia"/>
                <w:b/>
              </w:rPr>
              <w:t>AB</w:t>
            </w:r>
          </w:p>
          <w:p w:rsidR="00FF3E16" w:rsidRPr="00672EBB" w:rsidRDefault="00DF5B40" w:rsidP="008C60CD">
            <w:pPr>
              <w:jc w:val="center"/>
              <w:rPr>
                <w:rFonts w:ascii="宋体" w:hAnsi="宋体"/>
                <w:b/>
              </w:rPr>
            </w:pPr>
            <w:r>
              <w:rPr>
                <w:rFonts w:ascii="宋体" w:hAnsi="宋体" w:hint="eastAsia"/>
                <w:b/>
              </w:rPr>
              <w:t>C</w:t>
            </w:r>
          </w:p>
        </w:tc>
        <w:tc>
          <w:tcPr>
            <w:tcW w:w="588" w:type="dxa"/>
            <w:gridSpan w:val="2"/>
            <w:tcBorders>
              <w:top w:val="single" w:sz="4" w:space="0" w:color="000000"/>
              <w:left w:val="single" w:sz="4" w:space="0" w:color="000000"/>
              <w:bottom w:val="single" w:sz="4" w:space="0" w:color="000000"/>
              <w:right w:val="single" w:sz="4" w:space="0" w:color="000000"/>
            </w:tcBorders>
            <w:vAlign w:val="center"/>
          </w:tcPr>
          <w:p w:rsidR="00FF3E16" w:rsidRPr="00D45322" w:rsidRDefault="00D45322" w:rsidP="008C60CD">
            <w:pPr>
              <w:jc w:val="center"/>
              <w:rPr>
                <w:rFonts w:ascii="宋体" w:hAnsi="宋体"/>
                <w:b/>
              </w:rPr>
            </w:pPr>
            <w:r w:rsidRPr="00D45322">
              <w:rPr>
                <w:rFonts w:ascii="宋体" w:hAnsi="宋体" w:hint="eastAsia"/>
                <w:b/>
              </w:rPr>
              <w:t>BC</w:t>
            </w:r>
          </w:p>
        </w:tc>
        <w:tc>
          <w:tcPr>
            <w:tcW w:w="606" w:type="dxa"/>
            <w:gridSpan w:val="2"/>
            <w:tcBorders>
              <w:top w:val="single" w:sz="4" w:space="0" w:color="000000"/>
              <w:left w:val="single" w:sz="4" w:space="0" w:color="000000"/>
              <w:bottom w:val="single" w:sz="4" w:space="0" w:color="000000"/>
              <w:right w:val="single" w:sz="4" w:space="0" w:color="000000"/>
            </w:tcBorders>
            <w:vAlign w:val="center"/>
          </w:tcPr>
          <w:p w:rsidR="00D45322" w:rsidRPr="00D45322" w:rsidRDefault="00D45322" w:rsidP="008C60CD">
            <w:pPr>
              <w:jc w:val="center"/>
              <w:rPr>
                <w:rFonts w:ascii="宋体" w:hAnsi="宋体"/>
                <w:b/>
              </w:rPr>
            </w:pPr>
            <w:r w:rsidRPr="00D45322">
              <w:rPr>
                <w:rFonts w:ascii="宋体" w:hAnsi="宋体" w:hint="eastAsia"/>
                <w:b/>
              </w:rPr>
              <w:t>AB</w:t>
            </w:r>
          </w:p>
          <w:p w:rsidR="00FF3E16" w:rsidRPr="00D45322" w:rsidRDefault="00D45322" w:rsidP="008C60CD">
            <w:pPr>
              <w:jc w:val="center"/>
              <w:rPr>
                <w:rFonts w:ascii="宋体" w:hAnsi="宋体"/>
                <w:b/>
              </w:rPr>
            </w:pPr>
            <w:r w:rsidRPr="00D45322">
              <w:rPr>
                <w:rFonts w:ascii="宋体" w:hAnsi="宋体" w:hint="eastAsia"/>
                <w:b/>
              </w:rPr>
              <w:t>D</w:t>
            </w: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672"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c>
          <w:tcPr>
            <w:tcW w:w="606" w:type="dxa"/>
            <w:tcBorders>
              <w:top w:val="single" w:sz="4" w:space="0" w:color="000000"/>
              <w:left w:val="single" w:sz="4" w:space="0" w:color="000000"/>
              <w:bottom w:val="single" w:sz="4" w:space="0" w:color="000000"/>
              <w:right w:val="single" w:sz="4" w:space="0" w:color="000000"/>
            </w:tcBorders>
            <w:vAlign w:val="center"/>
          </w:tcPr>
          <w:p w:rsidR="00FF3E16" w:rsidRPr="00672EBB" w:rsidRDefault="00FF3E16" w:rsidP="008C60CD">
            <w:pPr>
              <w:jc w:val="center"/>
              <w:rPr>
                <w:rFonts w:ascii="宋体" w:hAnsi="宋体"/>
                <w:b/>
              </w:rPr>
            </w:pPr>
          </w:p>
        </w:tc>
      </w:tr>
    </w:tbl>
    <w:p w:rsidR="008C60CD" w:rsidRDefault="008C60CD" w:rsidP="008C60CD"/>
    <w:p w:rsidR="00E118FE" w:rsidRDefault="00E118FE" w:rsidP="000D4B20">
      <w:pPr>
        <w:spacing w:line="360" w:lineRule="auto"/>
        <w:rPr>
          <w:rFonts w:ascii="宋体" w:hAnsi="宋体"/>
          <w:b/>
          <w:sz w:val="30"/>
          <w:szCs w:val="30"/>
        </w:rPr>
      </w:pPr>
    </w:p>
    <w:p w:rsidR="008C60CD" w:rsidRPr="000D1714" w:rsidRDefault="00394350" w:rsidP="008C60CD">
      <w:pPr>
        <w:spacing w:line="360" w:lineRule="auto"/>
        <w:jc w:val="center"/>
        <w:rPr>
          <w:rFonts w:ascii="宋体"/>
          <w:b/>
          <w:bCs/>
          <w:sz w:val="30"/>
          <w:szCs w:val="30"/>
        </w:rPr>
      </w:pPr>
      <w:r>
        <w:rPr>
          <w:rFonts w:ascii="宋体" w:hAnsi="宋体" w:hint="eastAsia"/>
          <w:b/>
          <w:sz w:val="30"/>
          <w:szCs w:val="30"/>
        </w:rPr>
        <w:lastRenderedPageBreak/>
        <w:t>第七</w:t>
      </w:r>
      <w:r w:rsidR="008C60CD" w:rsidRPr="000D1714">
        <w:rPr>
          <w:rFonts w:ascii="宋体" w:hAnsi="宋体" w:hint="eastAsia"/>
          <w:b/>
          <w:sz w:val="30"/>
          <w:szCs w:val="30"/>
        </w:rPr>
        <w:t>部分</w:t>
      </w:r>
      <w:r w:rsidR="008C60CD" w:rsidRPr="000D1714">
        <w:rPr>
          <w:rFonts w:ascii="宋体" w:hAnsi="宋体"/>
          <w:b/>
          <w:sz w:val="30"/>
          <w:szCs w:val="30"/>
        </w:rPr>
        <w:t xml:space="preserve">  </w:t>
      </w:r>
      <w:r w:rsidR="001F238B">
        <w:rPr>
          <w:rFonts w:ascii="宋体" w:hAnsi="宋体" w:cs="宋体" w:hint="eastAsia"/>
          <w:b/>
          <w:bCs/>
          <w:sz w:val="30"/>
          <w:szCs w:val="30"/>
        </w:rPr>
        <w:t>纯电动公交车规范操作知识题</w:t>
      </w:r>
    </w:p>
    <w:p w:rsidR="008C60CD" w:rsidRPr="00CD4031" w:rsidRDefault="008C60CD" w:rsidP="008C60CD">
      <w:pPr>
        <w:spacing w:line="360" w:lineRule="auto"/>
        <w:rPr>
          <w:rFonts w:ascii="宋体"/>
          <w:b/>
          <w:bCs/>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851"/>
        <w:gridCol w:w="850"/>
        <w:gridCol w:w="851"/>
      </w:tblGrid>
      <w:tr w:rsidR="002F7FA5" w:rsidRPr="00662E1E">
        <w:trPr>
          <w:trHeight w:val="460"/>
        </w:trPr>
        <w:tc>
          <w:tcPr>
            <w:tcW w:w="817"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cs="宋体" w:hint="eastAsia"/>
                <w:b/>
                <w:bCs/>
              </w:rPr>
              <w:t>题型</w:t>
            </w:r>
          </w:p>
        </w:tc>
        <w:tc>
          <w:tcPr>
            <w:tcW w:w="851"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hint="eastAsia"/>
                <w:b/>
                <w:bCs/>
              </w:rPr>
              <w:t>判断</w:t>
            </w:r>
          </w:p>
        </w:tc>
        <w:tc>
          <w:tcPr>
            <w:tcW w:w="850"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cs="宋体" w:hint="eastAsia"/>
                <w:b/>
                <w:bCs/>
              </w:rPr>
              <w:t>单选</w:t>
            </w:r>
          </w:p>
        </w:tc>
        <w:tc>
          <w:tcPr>
            <w:tcW w:w="851"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cs="宋体" w:hint="eastAsia"/>
                <w:b/>
                <w:bCs/>
              </w:rPr>
              <w:t>多选</w:t>
            </w:r>
          </w:p>
        </w:tc>
      </w:tr>
      <w:tr w:rsidR="002F7FA5" w:rsidRPr="00662E1E">
        <w:trPr>
          <w:trHeight w:val="409"/>
        </w:trPr>
        <w:tc>
          <w:tcPr>
            <w:tcW w:w="817"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cs="宋体" w:hint="eastAsia"/>
                <w:b/>
                <w:bCs/>
              </w:rPr>
              <w:t>数量</w:t>
            </w:r>
          </w:p>
        </w:tc>
        <w:tc>
          <w:tcPr>
            <w:tcW w:w="851"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cs="宋体"/>
                <w:b/>
                <w:bCs/>
              </w:rPr>
            </w:pPr>
            <w:r w:rsidRPr="00180587">
              <w:rPr>
                <w:rFonts w:ascii="宋体" w:hAnsi="宋体" w:cs="宋体" w:hint="eastAsia"/>
                <w:b/>
                <w:bCs/>
              </w:rPr>
              <w:t>4</w:t>
            </w:r>
            <w:r w:rsidR="00180587" w:rsidRPr="00180587">
              <w:rPr>
                <w:rFonts w:ascii="宋体" w:hAnsi="宋体" w:cs="宋体" w:hint="eastAsia"/>
                <w:b/>
                <w:bCs/>
              </w:rPr>
              <w:t>2</w:t>
            </w:r>
          </w:p>
        </w:tc>
        <w:tc>
          <w:tcPr>
            <w:tcW w:w="850"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cs="宋体"/>
                <w:b/>
                <w:bCs/>
              </w:rPr>
            </w:pPr>
            <w:r w:rsidRPr="00180587">
              <w:rPr>
                <w:rFonts w:ascii="宋体" w:hAnsi="宋体" w:cs="宋体"/>
                <w:b/>
                <w:bCs/>
              </w:rPr>
              <w:t>18</w:t>
            </w:r>
          </w:p>
        </w:tc>
        <w:tc>
          <w:tcPr>
            <w:tcW w:w="851"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cs="宋体"/>
                <w:b/>
                <w:bCs/>
              </w:rPr>
            </w:pPr>
            <w:r w:rsidRPr="00180587">
              <w:rPr>
                <w:rFonts w:ascii="宋体" w:hAnsi="宋体" w:cs="宋体"/>
                <w:b/>
                <w:bCs/>
              </w:rPr>
              <w:t>13</w:t>
            </w:r>
          </w:p>
        </w:tc>
      </w:tr>
      <w:tr w:rsidR="002F7FA5" w:rsidRPr="00662E1E">
        <w:trPr>
          <w:trHeight w:val="414"/>
        </w:trPr>
        <w:tc>
          <w:tcPr>
            <w:tcW w:w="817" w:type="dxa"/>
            <w:tcBorders>
              <w:top w:val="single" w:sz="4" w:space="0" w:color="000000"/>
              <w:left w:val="single" w:sz="4" w:space="0" w:color="000000"/>
              <w:bottom w:val="single" w:sz="4" w:space="0" w:color="000000"/>
              <w:right w:val="single" w:sz="4" w:space="0" w:color="000000"/>
            </w:tcBorders>
            <w:vAlign w:val="center"/>
          </w:tcPr>
          <w:p w:rsidR="002F7FA5" w:rsidRPr="00180587" w:rsidRDefault="002F7FA5" w:rsidP="00180587">
            <w:pPr>
              <w:jc w:val="center"/>
              <w:rPr>
                <w:rFonts w:ascii="宋体" w:hAnsi="宋体"/>
                <w:b/>
                <w:bCs/>
              </w:rPr>
            </w:pPr>
            <w:r w:rsidRPr="00180587">
              <w:rPr>
                <w:rFonts w:ascii="宋体" w:hAnsi="宋体" w:cs="宋体" w:hint="eastAsia"/>
                <w:b/>
                <w:bCs/>
              </w:rPr>
              <w:t>合计</w:t>
            </w:r>
          </w:p>
        </w:tc>
        <w:tc>
          <w:tcPr>
            <w:tcW w:w="2552" w:type="dxa"/>
            <w:gridSpan w:val="3"/>
            <w:tcBorders>
              <w:top w:val="single" w:sz="4" w:space="0" w:color="000000"/>
              <w:left w:val="single" w:sz="4" w:space="0" w:color="000000"/>
              <w:bottom w:val="single" w:sz="4" w:space="0" w:color="000000"/>
              <w:right w:val="single" w:sz="4" w:space="0" w:color="000000"/>
            </w:tcBorders>
            <w:vAlign w:val="center"/>
          </w:tcPr>
          <w:p w:rsidR="002F7FA5" w:rsidRPr="00180587" w:rsidRDefault="00180587" w:rsidP="00180587">
            <w:pPr>
              <w:jc w:val="center"/>
              <w:rPr>
                <w:rFonts w:ascii="宋体" w:hAnsi="宋体" w:cs="宋体"/>
                <w:b/>
                <w:bCs/>
              </w:rPr>
            </w:pPr>
            <w:r w:rsidRPr="00180587">
              <w:rPr>
                <w:rFonts w:ascii="宋体" w:hAnsi="宋体" w:cs="宋体"/>
                <w:b/>
                <w:bCs/>
              </w:rPr>
              <w:t>7</w:t>
            </w:r>
            <w:r w:rsidRPr="00180587">
              <w:rPr>
                <w:rFonts w:ascii="宋体" w:hAnsi="宋体" w:cs="宋体" w:hint="eastAsia"/>
                <w:b/>
                <w:bCs/>
              </w:rPr>
              <w:t>3</w:t>
            </w:r>
          </w:p>
        </w:tc>
      </w:tr>
    </w:tbl>
    <w:p w:rsidR="008C60CD" w:rsidRDefault="008C60CD" w:rsidP="008C60CD">
      <w:pPr>
        <w:spacing w:line="360" w:lineRule="auto"/>
        <w:rPr>
          <w:rFonts w:ascii="宋体"/>
          <w:sz w:val="24"/>
          <w:szCs w:val="24"/>
        </w:rPr>
      </w:pPr>
    </w:p>
    <w:p w:rsidR="00180587" w:rsidRPr="00801598" w:rsidRDefault="00180587" w:rsidP="00180587">
      <w:pPr>
        <w:spacing w:line="360" w:lineRule="auto"/>
        <w:rPr>
          <w:rFonts w:ascii="宋体"/>
          <w:b/>
          <w:bCs/>
          <w:sz w:val="24"/>
          <w:szCs w:val="24"/>
        </w:rPr>
      </w:pPr>
      <w:r w:rsidRPr="00801598">
        <w:rPr>
          <w:rFonts w:ascii="宋体" w:hAnsi="宋体" w:cs="宋体" w:hint="eastAsia"/>
          <w:b/>
          <w:bCs/>
          <w:sz w:val="24"/>
          <w:szCs w:val="24"/>
        </w:rPr>
        <w:t>一、判断题</w:t>
      </w:r>
    </w:p>
    <w:p w:rsidR="00180587" w:rsidRPr="00067F80" w:rsidRDefault="00180587" w:rsidP="00180587">
      <w:pPr>
        <w:spacing w:line="360" w:lineRule="auto"/>
        <w:rPr>
          <w:rFonts w:ascii="宋体" w:hAnsi="宋体"/>
          <w:kern w:val="0"/>
        </w:rPr>
      </w:pPr>
      <w:r w:rsidRPr="00BF4312">
        <w:rPr>
          <w:rFonts w:ascii="宋体" w:hAnsi="宋体" w:cs="宋体"/>
          <w:b/>
        </w:rPr>
        <w:t>1</w:t>
      </w:r>
      <w:r w:rsidR="00944B0C" w:rsidRPr="00BF4312">
        <w:rPr>
          <w:rFonts w:ascii="宋体" w:hAnsi="宋体" w:cs="宋体" w:hint="eastAsia"/>
          <w:b/>
        </w:rPr>
        <w:t>.</w:t>
      </w:r>
      <w:r w:rsidRPr="00067F80">
        <w:rPr>
          <w:rFonts w:ascii="宋体" w:hAnsi="宋体" w:cs="宋体" w:hint="eastAsia"/>
        </w:rPr>
        <w:t>纯电动公交客车是指由电动机驱动，且驱动电能主要来源于车载可充电蓄电池的公交车辆。（）</w:t>
      </w:r>
    </w:p>
    <w:p w:rsidR="00180587" w:rsidRPr="00067F80" w:rsidRDefault="00180587" w:rsidP="00180587">
      <w:pPr>
        <w:spacing w:line="360" w:lineRule="auto"/>
        <w:rPr>
          <w:rFonts w:ascii="宋体" w:hAnsi="宋体"/>
        </w:rPr>
      </w:pPr>
      <w:r w:rsidRPr="00BF4312">
        <w:rPr>
          <w:rFonts w:ascii="宋体" w:hAnsi="宋体" w:cs="宋体"/>
          <w:b/>
        </w:rPr>
        <w:t>2</w:t>
      </w:r>
      <w:r w:rsidR="00944B0C" w:rsidRPr="00BF4312">
        <w:rPr>
          <w:rFonts w:ascii="宋体" w:hAnsi="宋体" w:cs="宋体" w:hint="eastAsia"/>
          <w:b/>
        </w:rPr>
        <w:t>.</w:t>
      </w:r>
      <w:r w:rsidR="00067F80">
        <w:rPr>
          <w:rFonts w:ascii="宋体" w:hAnsi="宋体" w:cs="宋体" w:hint="eastAsia"/>
        </w:rPr>
        <w:t>纯电车的驱动电能主要来源于电机的能量回收。（</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3</w:t>
      </w:r>
      <w:r w:rsidR="00944B0C" w:rsidRPr="00BF4312">
        <w:rPr>
          <w:rFonts w:ascii="宋体" w:hAnsi="宋体" w:cs="宋体" w:hint="eastAsia"/>
          <w:b/>
        </w:rPr>
        <w:t>.</w:t>
      </w:r>
      <w:r w:rsidRPr="00067F80">
        <w:rPr>
          <w:rFonts w:ascii="宋体" w:hAnsi="宋体" w:cs="宋体"/>
        </w:rPr>
        <w:t>SOC</w:t>
      </w:r>
      <w:r w:rsidRPr="00067F80">
        <w:rPr>
          <w:rFonts w:ascii="宋体" w:hAnsi="宋体" w:cs="宋体" w:hint="eastAsia"/>
        </w:rPr>
        <w:t>表示蓄电池放电后剩余容量</w:t>
      </w:r>
      <w:r w:rsidRPr="00067F80">
        <w:rPr>
          <w:rFonts w:ascii="宋体" w:hAnsi="宋体" w:cs="宋体"/>
        </w:rPr>
        <w:t>(</w:t>
      </w:r>
      <w:r w:rsidRPr="00067F80">
        <w:rPr>
          <w:rFonts w:ascii="宋体" w:hAnsi="宋体" w:cs="宋体" w:hint="eastAsia"/>
        </w:rPr>
        <w:t>又称剩余电量</w:t>
      </w:r>
      <w:r w:rsidRPr="00067F80">
        <w:rPr>
          <w:rFonts w:ascii="宋体" w:hAnsi="宋体" w:cs="宋体"/>
        </w:rPr>
        <w:t>)</w:t>
      </w:r>
      <w:r w:rsidRPr="00067F80">
        <w:rPr>
          <w:rFonts w:ascii="宋体" w:hAnsi="宋体" w:cs="宋体" w:hint="eastAsia"/>
        </w:rPr>
        <w:t>与全荷电容量的百分比。（</w:t>
      </w:r>
      <w:r w:rsidRPr="00067F80">
        <w:rPr>
          <w:rFonts w:ascii="宋体" w:hAnsi="宋体" w:cs="宋体" w:hint="eastAsia"/>
          <w:kern w:val="0"/>
        </w:rPr>
        <w:t>）</w:t>
      </w:r>
    </w:p>
    <w:p w:rsidR="00180587" w:rsidRPr="00067F80" w:rsidRDefault="00180587" w:rsidP="00180587">
      <w:pPr>
        <w:spacing w:line="360" w:lineRule="auto"/>
        <w:rPr>
          <w:rFonts w:ascii="宋体" w:hAnsi="宋体"/>
          <w:kern w:val="0"/>
        </w:rPr>
      </w:pPr>
      <w:r w:rsidRPr="00BF4312">
        <w:rPr>
          <w:rFonts w:ascii="宋体" w:hAnsi="宋体" w:cs="宋体"/>
          <w:b/>
        </w:rPr>
        <w:t>4</w:t>
      </w:r>
      <w:r w:rsidR="00944B0C" w:rsidRPr="00BF4312">
        <w:rPr>
          <w:rFonts w:ascii="宋体" w:hAnsi="宋体" w:cs="宋体" w:hint="eastAsia"/>
          <w:b/>
        </w:rPr>
        <w:t>.</w:t>
      </w:r>
      <w:r w:rsidRPr="00067F80">
        <w:rPr>
          <w:rFonts w:ascii="宋体" w:hAnsi="宋体" w:cs="宋体" w:hint="eastAsia"/>
        </w:rPr>
        <w:t>纯电车行驶过程中发生能量回收所产生的缓速制动效应称为电制动。（</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5</w:t>
      </w:r>
      <w:r w:rsidR="00944B0C" w:rsidRPr="00BF4312">
        <w:rPr>
          <w:rFonts w:ascii="宋体" w:hAnsi="宋体" w:cs="宋体" w:hint="eastAsia"/>
          <w:b/>
        </w:rPr>
        <w:t>.</w:t>
      </w:r>
      <w:r w:rsidRPr="00067F80">
        <w:rPr>
          <w:rFonts w:ascii="宋体" w:hAnsi="宋体" w:cs="宋体" w:hint="eastAsia"/>
        </w:rPr>
        <w:t>通过操纵制动踏板来控制气压式行车制动器使车辆减速或停车的制动方式称为气制动。（</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6</w:t>
      </w:r>
      <w:r w:rsidR="00944B0C" w:rsidRPr="00BF4312">
        <w:rPr>
          <w:rFonts w:ascii="宋体" w:hAnsi="宋体" w:cs="宋体" w:hint="eastAsia"/>
          <w:b/>
        </w:rPr>
        <w:t>.</w:t>
      </w:r>
      <w:r w:rsidRPr="00067F80">
        <w:rPr>
          <w:rFonts w:ascii="宋体" w:hAnsi="宋体" w:cs="宋体" w:hint="eastAsia"/>
        </w:rPr>
        <w:t>预见性驾驶是驾驶员提前采取减速、制动、停车等相应操作的一种安全预防驾驶方式。（</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7</w:t>
      </w:r>
      <w:r w:rsidR="00944B0C" w:rsidRPr="00BF4312">
        <w:rPr>
          <w:rFonts w:ascii="宋体" w:hAnsi="宋体" w:cs="宋体" w:hint="eastAsia"/>
          <w:b/>
        </w:rPr>
        <w:t>.</w:t>
      </w:r>
      <w:r w:rsidR="00067F80">
        <w:rPr>
          <w:rFonts w:ascii="宋体" w:hAnsi="宋体" w:cs="宋体" w:hint="eastAsia"/>
        </w:rPr>
        <w:t>纯电车启动时，制动踏板和加速踏板应处于工作状态。（</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8</w:t>
      </w:r>
      <w:r w:rsidR="00944B0C" w:rsidRPr="00BF4312">
        <w:rPr>
          <w:rFonts w:ascii="宋体" w:hAnsi="宋体" w:cs="宋体" w:hint="eastAsia"/>
          <w:b/>
        </w:rPr>
        <w:t>.</w:t>
      </w:r>
      <w:r w:rsidRPr="00067F80">
        <w:rPr>
          <w:rFonts w:ascii="宋体" w:hAnsi="宋体" w:cs="宋体" w:hint="eastAsia"/>
        </w:rPr>
        <w:t>纯电车启动时，启动钥匙由“</w:t>
      </w:r>
      <w:r w:rsidRPr="00067F80">
        <w:rPr>
          <w:rFonts w:ascii="宋体" w:hAnsi="宋体" w:cs="宋体"/>
        </w:rPr>
        <w:t>LOCK</w:t>
      </w:r>
      <w:r w:rsidRPr="00067F80">
        <w:rPr>
          <w:rFonts w:ascii="宋体" w:hAnsi="宋体" w:cs="宋体" w:hint="eastAsia"/>
        </w:rPr>
        <w:t>”挡经过“</w:t>
      </w:r>
      <w:r w:rsidRPr="00067F80">
        <w:rPr>
          <w:rFonts w:ascii="宋体" w:hAnsi="宋体" w:cs="宋体"/>
        </w:rPr>
        <w:t>ACC</w:t>
      </w:r>
      <w:r w:rsidRPr="00067F80">
        <w:rPr>
          <w:rFonts w:ascii="宋体" w:hAnsi="宋体" w:cs="宋体" w:hint="eastAsia"/>
        </w:rPr>
        <w:t>”挡旋至“</w:t>
      </w:r>
      <w:r w:rsidRPr="00067F80">
        <w:rPr>
          <w:rFonts w:ascii="宋体" w:hAnsi="宋体" w:cs="宋体"/>
        </w:rPr>
        <w:t>ON</w:t>
      </w:r>
      <w:r w:rsidRPr="00067F80">
        <w:rPr>
          <w:rFonts w:ascii="宋体" w:hAnsi="宋体" w:cs="宋体" w:hint="eastAsia"/>
        </w:rPr>
        <w:t>”</w:t>
      </w:r>
      <w:r w:rsidRPr="00067F80">
        <w:rPr>
          <w:rFonts w:ascii="宋体" w:hAnsi="宋体"/>
        </w:rPr>
        <w:t> </w:t>
      </w:r>
      <w:r w:rsidR="00067F80">
        <w:rPr>
          <w:rFonts w:ascii="宋体" w:hAnsi="宋体" w:cs="宋体" w:hint="eastAsia"/>
        </w:rPr>
        <w:t>挡，表示低压电源接通仪表。（</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9</w:t>
      </w:r>
      <w:r w:rsidR="00944B0C" w:rsidRPr="00BF4312">
        <w:rPr>
          <w:rFonts w:ascii="宋体" w:hAnsi="宋体" w:cs="宋体" w:hint="eastAsia"/>
          <w:b/>
        </w:rPr>
        <w:t>.</w:t>
      </w:r>
      <w:r w:rsidRPr="00067F80">
        <w:rPr>
          <w:rFonts w:ascii="宋体" w:hAnsi="宋体" w:cs="宋体" w:hint="eastAsia"/>
        </w:rPr>
        <w:t>纯电车启动时，启动钥匙由“</w:t>
      </w:r>
      <w:r w:rsidRPr="00067F80">
        <w:rPr>
          <w:rFonts w:ascii="宋体" w:hAnsi="宋体" w:cs="宋体"/>
        </w:rPr>
        <w:t>LOCK</w:t>
      </w:r>
      <w:r w:rsidRPr="00067F80">
        <w:rPr>
          <w:rFonts w:ascii="宋体" w:hAnsi="宋体" w:cs="宋体" w:hint="eastAsia"/>
        </w:rPr>
        <w:t>”挡旋至“</w:t>
      </w:r>
      <w:r w:rsidRPr="00067F80">
        <w:rPr>
          <w:rFonts w:ascii="宋体" w:hAnsi="宋体" w:cs="宋体"/>
        </w:rPr>
        <w:t>ON</w:t>
      </w:r>
      <w:r w:rsidRPr="00067F80">
        <w:rPr>
          <w:rFonts w:ascii="宋体" w:hAnsi="宋体" w:cs="宋体" w:hint="eastAsia"/>
        </w:rPr>
        <w:t>”</w:t>
      </w:r>
      <w:r w:rsidRPr="00067F80">
        <w:rPr>
          <w:rFonts w:ascii="宋体" w:hAnsi="宋体" w:cs="宋体"/>
        </w:rPr>
        <w:t xml:space="preserve"> </w:t>
      </w:r>
      <w:r w:rsidRPr="00067F80">
        <w:rPr>
          <w:rFonts w:ascii="宋体" w:hAnsi="宋体" w:cs="宋体" w:hint="eastAsia"/>
        </w:rPr>
        <w:t>挡，应保持</w:t>
      </w:r>
      <w:r w:rsidRPr="00067F80">
        <w:rPr>
          <w:rFonts w:ascii="宋体" w:hAnsi="宋体" w:cs="宋体"/>
        </w:rPr>
        <w:t>1s</w:t>
      </w:r>
      <w:r w:rsidRPr="00067F80">
        <w:rPr>
          <w:rFonts w:ascii="宋体" w:hAnsi="宋体" w:cs="宋体" w:hint="eastAsia"/>
        </w:rPr>
        <w:t>～</w:t>
      </w:r>
      <w:r w:rsidRPr="00067F80">
        <w:rPr>
          <w:rFonts w:ascii="宋体" w:hAnsi="宋体" w:cs="宋体"/>
        </w:rPr>
        <w:t>2s</w:t>
      </w:r>
      <w:r w:rsidR="00067F80">
        <w:rPr>
          <w:rFonts w:ascii="宋体" w:hAnsi="宋体" w:cs="宋体" w:hint="eastAsia"/>
        </w:rPr>
        <w:t>。（</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10</w:t>
      </w:r>
      <w:r w:rsidR="00944B0C" w:rsidRPr="00BF4312">
        <w:rPr>
          <w:rFonts w:ascii="宋体" w:hAnsi="宋体" w:cs="宋体" w:hint="eastAsia"/>
          <w:b/>
        </w:rPr>
        <w:t>.</w:t>
      </w:r>
      <w:r w:rsidRPr="00067F80">
        <w:rPr>
          <w:rFonts w:ascii="宋体" w:hAnsi="宋体" w:cs="宋体" w:hint="eastAsia"/>
        </w:rPr>
        <w:t>纯电车启动时，启动钥匙由“</w:t>
      </w:r>
      <w:r w:rsidRPr="00067F80">
        <w:rPr>
          <w:rFonts w:ascii="宋体" w:hAnsi="宋体" w:cs="宋体"/>
        </w:rPr>
        <w:t>ON</w:t>
      </w:r>
      <w:r w:rsidRPr="00067F80">
        <w:rPr>
          <w:rFonts w:ascii="宋体" w:hAnsi="宋体" w:cs="宋体" w:hint="eastAsia"/>
        </w:rPr>
        <w:t>”挡旋至“</w:t>
      </w:r>
      <w:r w:rsidRPr="00067F80">
        <w:rPr>
          <w:rFonts w:ascii="宋体" w:hAnsi="宋体" w:cs="宋体"/>
        </w:rPr>
        <w:t>START</w:t>
      </w:r>
      <w:r w:rsidRPr="00067F80">
        <w:rPr>
          <w:rFonts w:ascii="宋体" w:hAnsi="宋体" w:cs="宋体" w:hint="eastAsia"/>
        </w:rPr>
        <w:t>”挡，应保持</w:t>
      </w:r>
      <w:r w:rsidRPr="00067F80">
        <w:rPr>
          <w:rFonts w:ascii="宋体" w:hAnsi="宋体" w:cs="宋体"/>
        </w:rPr>
        <w:t>8s</w:t>
      </w:r>
      <w:r w:rsidRPr="00067F80">
        <w:rPr>
          <w:rFonts w:ascii="宋体" w:hAnsi="宋体" w:cs="宋体" w:hint="eastAsia"/>
        </w:rPr>
        <w:t>～</w:t>
      </w:r>
      <w:r w:rsidRPr="00067F80">
        <w:rPr>
          <w:rFonts w:ascii="宋体" w:hAnsi="宋体" w:cs="宋体"/>
        </w:rPr>
        <w:t>10s</w:t>
      </w:r>
      <w:r w:rsidR="00067F80">
        <w:rPr>
          <w:rFonts w:ascii="宋体" w:hAnsi="宋体" w:cs="宋体" w:hint="eastAsia"/>
        </w:rPr>
        <w:t>。（</w:t>
      </w:r>
      <w:r w:rsidRPr="00067F80">
        <w:rPr>
          <w:rFonts w:ascii="宋体" w:hAnsi="宋体" w:cs="宋体" w:hint="eastAsia"/>
        </w:rPr>
        <w:t>）</w:t>
      </w:r>
    </w:p>
    <w:p w:rsidR="00180587" w:rsidRPr="00067F80" w:rsidRDefault="00180587" w:rsidP="00BF4312">
      <w:pPr>
        <w:spacing w:line="360" w:lineRule="auto"/>
        <w:ind w:left="422" w:hangingChars="200" w:hanging="422"/>
        <w:jc w:val="left"/>
        <w:rPr>
          <w:rFonts w:ascii="宋体" w:hAnsi="宋体"/>
        </w:rPr>
      </w:pPr>
      <w:r w:rsidRPr="00BF4312">
        <w:rPr>
          <w:rFonts w:ascii="宋体" w:hAnsi="宋体" w:cs="宋体"/>
          <w:b/>
        </w:rPr>
        <w:t>11</w:t>
      </w:r>
      <w:r w:rsidR="00944B0C" w:rsidRPr="00BF4312">
        <w:rPr>
          <w:rFonts w:ascii="宋体" w:hAnsi="宋体" w:cs="宋体" w:hint="eastAsia"/>
          <w:b/>
        </w:rPr>
        <w:t>.</w:t>
      </w:r>
      <w:r w:rsidR="00067F80">
        <w:rPr>
          <w:rFonts w:ascii="宋体" w:hAnsi="宋体" w:cs="宋体" w:hint="eastAsia"/>
        </w:rPr>
        <w:t>纯电车接通高压电源后，表示车辆驱动电机开始工作。（</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12</w:t>
      </w:r>
      <w:r w:rsidR="00944B0C" w:rsidRPr="00BF4312">
        <w:rPr>
          <w:rFonts w:ascii="宋体" w:hAnsi="宋体" w:cs="宋体" w:hint="eastAsia"/>
          <w:b/>
        </w:rPr>
        <w:t>.</w:t>
      </w:r>
      <w:r w:rsidRPr="00067F80">
        <w:rPr>
          <w:rFonts w:ascii="宋体" w:hAnsi="宋体" w:cs="宋体" w:hint="eastAsia"/>
        </w:rPr>
        <w:t>纯电车接通高压电源后，动力转向电机和空压机电机开始工作。</w:t>
      </w:r>
      <w:r w:rsidR="00067F80">
        <w:rPr>
          <w:rFonts w:ascii="宋体" w:hAnsi="宋体" w:cs="宋体" w:hint="eastAsia"/>
        </w:rPr>
        <w:t>（</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1</w:t>
      </w:r>
      <w:r w:rsidRPr="00BF4312">
        <w:rPr>
          <w:rFonts w:ascii="宋体" w:hAnsi="宋体" w:cs="宋体" w:hint="eastAsia"/>
          <w:b/>
        </w:rPr>
        <w:t>3</w:t>
      </w:r>
      <w:r w:rsidR="00944B0C" w:rsidRPr="00BF4312">
        <w:rPr>
          <w:rFonts w:ascii="宋体" w:hAnsi="宋体" w:cs="宋体" w:hint="eastAsia"/>
          <w:b/>
        </w:rPr>
        <w:t>.</w:t>
      </w:r>
      <w:r w:rsidRPr="00067F80">
        <w:rPr>
          <w:rFonts w:ascii="宋体" w:hAnsi="宋体" w:cs="宋体" w:hint="eastAsia"/>
        </w:rPr>
        <w:t>纯电车空压机电机在气压大于</w:t>
      </w:r>
      <w:r w:rsidRPr="00067F80">
        <w:rPr>
          <w:rFonts w:ascii="宋体" w:hAnsi="宋体" w:cs="宋体"/>
        </w:rPr>
        <w:t>5.5bar</w:t>
      </w:r>
      <w:r w:rsidR="00067F80">
        <w:rPr>
          <w:rFonts w:ascii="宋体" w:hAnsi="宋体" w:cs="宋体" w:hint="eastAsia"/>
        </w:rPr>
        <w:t>时不工作。（</w:t>
      </w:r>
      <w:r w:rsidRPr="00067F80">
        <w:rPr>
          <w:rFonts w:ascii="宋体" w:hAnsi="宋体" w:cs="宋体" w:hint="eastAsia"/>
        </w:rPr>
        <w:t>）</w:t>
      </w:r>
    </w:p>
    <w:p w:rsidR="00180587" w:rsidRPr="00067F80" w:rsidRDefault="00180587" w:rsidP="00180587">
      <w:pPr>
        <w:spacing w:line="360" w:lineRule="auto"/>
        <w:rPr>
          <w:rFonts w:ascii="宋体" w:hAnsi="宋体"/>
          <w:kern w:val="0"/>
        </w:rPr>
      </w:pPr>
      <w:r w:rsidRPr="00BF4312">
        <w:rPr>
          <w:rFonts w:ascii="宋体" w:hAnsi="宋体" w:cs="宋体"/>
          <w:b/>
        </w:rPr>
        <w:t>1</w:t>
      </w:r>
      <w:r w:rsidRPr="00BF4312">
        <w:rPr>
          <w:rFonts w:ascii="宋体" w:hAnsi="宋体" w:cs="宋体" w:hint="eastAsia"/>
          <w:b/>
        </w:rPr>
        <w:t>4</w:t>
      </w:r>
      <w:r w:rsidR="00944B0C" w:rsidRPr="00BF4312">
        <w:rPr>
          <w:rFonts w:ascii="宋体" w:hAnsi="宋体" w:cs="宋体" w:hint="eastAsia"/>
          <w:b/>
        </w:rPr>
        <w:t>.</w:t>
      </w:r>
      <w:r w:rsidRPr="00067F80">
        <w:rPr>
          <w:rFonts w:ascii="宋体" w:hAnsi="宋体" w:cs="宋体" w:hint="eastAsia"/>
        </w:rPr>
        <w:t>纯电车起步前，仪表指示应显示正常，制动气压表指示值应大于</w:t>
      </w:r>
      <w:r w:rsidRPr="00067F80">
        <w:rPr>
          <w:rFonts w:ascii="宋体" w:hAnsi="宋体" w:cs="宋体"/>
        </w:rPr>
        <w:t>6.5bar</w:t>
      </w:r>
      <w:r w:rsidRPr="00067F80">
        <w:rPr>
          <w:rFonts w:ascii="宋体" w:hAnsi="宋体" w:cs="宋体" w:hint="eastAsia"/>
        </w:rPr>
        <w:t>。（</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1</w:t>
      </w:r>
      <w:r w:rsidRPr="00BF4312">
        <w:rPr>
          <w:rFonts w:ascii="宋体" w:hAnsi="宋体" w:cs="宋体" w:hint="eastAsia"/>
          <w:b/>
        </w:rPr>
        <w:t>5</w:t>
      </w:r>
      <w:r w:rsidR="00944B0C" w:rsidRPr="00BF4312">
        <w:rPr>
          <w:rFonts w:ascii="宋体" w:hAnsi="宋体" w:cs="宋体" w:hint="eastAsia"/>
          <w:b/>
        </w:rPr>
        <w:t>.</w:t>
      </w:r>
      <w:r w:rsidRPr="00067F80">
        <w:rPr>
          <w:rFonts w:ascii="宋体" w:hAnsi="宋体" w:cs="宋体" w:hint="eastAsia"/>
        </w:rPr>
        <w:t>纯电车起步前，驾驶员先要关闭前后客门（仪表显示客门指示灯熄灭），踩下制动踏板后将换挡开关按钮按至“</w:t>
      </w:r>
      <w:r w:rsidRPr="00067F80">
        <w:rPr>
          <w:rFonts w:ascii="宋体" w:hAnsi="宋体" w:cs="宋体"/>
        </w:rPr>
        <w:t>D</w:t>
      </w:r>
      <w:r w:rsidRPr="00067F80">
        <w:rPr>
          <w:rFonts w:ascii="宋体" w:hAnsi="宋体" w:cs="宋体" w:hint="eastAsia"/>
        </w:rPr>
        <w:t>”挡并待仪表符号片显示“</w:t>
      </w:r>
      <w:r w:rsidRPr="00067F80">
        <w:rPr>
          <w:rFonts w:ascii="宋体" w:hAnsi="宋体" w:cs="宋体"/>
        </w:rPr>
        <w:t>D</w:t>
      </w:r>
      <w:r w:rsidRPr="00067F80">
        <w:rPr>
          <w:rFonts w:ascii="宋体" w:hAnsi="宋体" w:cs="宋体" w:hint="eastAsia"/>
        </w:rPr>
        <w:t>”挡，使驱动电机开始工作。（</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1</w:t>
      </w:r>
      <w:r w:rsidRPr="00BF4312">
        <w:rPr>
          <w:rFonts w:ascii="宋体" w:hAnsi="宋体" w:cs="宋体" w:hint="eastAsia"/>
          <w:b/>
        </w:rPr>
        <w:t>6</w:t>
      </w:r>
      <w:r w:rsidR="00944B0C" w:rsidRPr="00BF4312">
        <w:rPr>
          <w:rFonts w:ascii="宋体" w:hAnsi="宋体" w:cs="宋体" w:hint="eastAsia"/>
          <w:b/>
        </w:rPr>
        <w:t>.</w:t>
      </w:r>
      <w:r w:rsidRPr="00067F80">
        <w:rPr>
          <w:rFonts w:ascii="宋体" w:hAnsi="宋体" w:cs="宋体" w:hint="eastAsia"/>
        </w:rPr>
        <w:t>纯电车起步时，驾驶员只要松开驻车制动阀，车辆就会自动起步。（</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1</w:t>
      </w:r>
      <w:r w:rsidRPr="00BF4312">
        <w:rPr>
          <w:rFonts w:ascii="宋体" w:hAnsi="宋体" w:cs="宋体" w:hint="eastAsia"/>
          <w:b/>
        </w:rPr>
        <w:t>7</w:t>
      </w:r>
      <w:r w:rsidR="00944B0C" w:rsidRPr="00BF4312">
        <w:rPr>
          <w:rFonts w:ascii="宋体" w:hAnsi="宋体" w:cs="宋体" w:hint="eastAsia"/>
          <w:b/>
        </w:rPr>
        <w:t>.</w:t>
      </w:r>
      <w:r w:rsidRPr="00067F80">
        <w:rPr>
          <w:rFonts w:ascii="宋体" w:hAnsi="宋体" w:cs="宋体" w:hint="eastAsia"/>
        </w:rPr>
        <w:t>车辆起步后，驾驶员应逐渐踩下加速踏板，使车辆尽快加速至</w:t>
      </w:r>
      <w:smartTag w:uri="urn:schemas-microsoft-com:office:smarttags" w:element="chmetcnv">
        <w:smartTagPr>
          <w:attr w:name="TCSC" w:val="0"/>
          <w:attr w:name="NumberType" w:val="1"/>
          <w:attr w:name="Negative" w:val="False"/>
          <w:attr w:name="HasSpace" w:val="True"/>
          <w:attr w:name="SourceValue" w:val="25"/>
          <w:attr w:name="UnitName" w:val="km/h"/>
        </w:smartTagPr>
        <w:r w:rsidRPr="00067F80">
          <w:rPr>
            <w:rFonts w:ascii="宋体" w:hAnsi="宋体" w:cs="宋体"/>
          </w:rPr>
          <w:t>25 km/h</w:t>
        </w:r>
      </w:smartTag>
      <w:r w:rsidRPr="00067F80">
        <w:rPr>
          <w:rFonts w:ascii="宋体" w:hAnsi="宋体" w:cs="宋体" w:hint="eastAsia"/>
        </w:rPr>
        <w:t>以上，此时电机进入高效率工作区域。（</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1</w:t>
      </w:r>
      <w:r w:rsidRPr="00BF4312">
        <w:rPr>
          <w:rFonts w:ascii="宋体" w:hAnsi="宋体" w:cs="宋体" w:hint="eastAsia"/>
          <w:b/>
        </w:rPr>
        <w:t>8</w:t>
      </w:r>
      <w:r w:rsidR="00944B0C" w:rsidRPr="00BF4312">
        <w:rPr>
          <w:rFonts w:ascii="宋体" w:hAnsi="宋体" w:cs="宋体" w:hint="eastAsia"/>
          <w:b/>
        </w:rPr>
        <w:t>.</w:t>
      </w:r>
      <w:r w:rsidRPr="00067F80">
        <w:rPr>
          <w:rFonts w:ascii="宋体" w:hAnsi="宋体" w:cs="宋体" w:hint="eastAsia"/>
        </w:rPr>
        <w:t>为达到底盘预热、电制动正常工作的效果，纯电车早出场时应限速行驶。（</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lastRenderedPageBreak/>
        <w:t>1</w:t>
      </w:r>
      <w:r w:rsidRPr="00BF4312">
        <w:rPr>
          <w:rFonts w:ascii="宋体" w:hAnsi="宋体" w:cs="宋体" w:hint="eastAsia"/>
          <w:b/>
        </w:rPr>
        <w:t>9</w:t>
      </w:r>
      <w:r w:rsidR="00944B0C" w:rsidRPr="00BF4312">
        <w:rPr>
          <w:rFonts w:ascii="宋体" w:hAnsi="宋体" w:cs="宋体" w:hint="eastAsia"/>
          <w:b/>
        </w:rPr>
        <w:t>.</w:t>
      </w:r>
      <w:r w:rsidRPr="00067F80">
        <w:rPr>
          <w:rFonts w:ascii="宋体" w:hAnsi="宋体" w:cs="宋体" w:hint="eastAsia"/>
        </w:rPr>
        <w:t>纯电车早出场时，应先以</w:t>
      </w:r>
      <w:smartTag w:uri="urn:schemas-microsoft-com:office:smarttags" w:element="chmetcnv">
        <w:smartTagPr>
          <w:attr w:name="TCSC" w:val="0"/>
          <w:attr w:name="NumberType" w:val="1"/>
          <w:attr w:name="Negative" w:val="False"/>
          <w:attr w:name="HasSpace" w:val="False"/>
          <w:attr w:name="SourceValue" w:val="25"/>
          <w:attr w:name="UnitName" w:val="km/h"/>
        </w:smartTagPr>
        <w:r w:rsidRPr="00067F80">
          <w:rPr>
            <w:rFonts w:ascii="宋体" w:hAnsi="宋体" w:cs="宋体"/>
          </w:rPr>
          <w:t>25km/h</w:t>
        </w:r>
      </w:smartTag>
      <w:r w:rsidRPr="00067F80">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30"/>
          <w:attr w:name="UnitName" w:val="km/h"/>
        </w:smartTagPr>
        <w:r w:rsidRPr="00067F80">
          <w:rPr>
            <w:rFonts w:ascii="宋体" w:hAnsi="宋体" w:cs="宋体"/>
          </w:rPr>
          <w:t>30km/h</w:t>
        </w:r>
      </w:smartTag>
      <w:r w:rsidRPr="00067F80">
        <w:rPr>
          <w:rFonts w:ascii="宋体" w:hAnsi="宋体" w:cs="宋体" w:hint="eastAsia"/>
        </w:rPr>
        <w:t>的速度行驶</w:t>
      </w:r>
      <w:smartTag w:uri="urn:schemas-microsoft-com:office:smarttags" w:element="chmetcnv">
        <w:smartTagPr>
          <w:attr w:name="TCSC" w:val="0"/>
          <w:attr w:name="NumberType" w:val="1"/>
          <w:attr w:name="Negative" w:val="False"/>
          <w:attr w:name="HasSpace" w:val="False"/>
          <w:attr w:name="SourceValue" w:val="3"/>
          <w:attr w:name="UnitName" w:val="km"/>
        </w:smartTagPr>
        <w:r w:rsidRPr="00067F80">
          <w:rPr>
            <w:rFonts w:ascii="宋体" w:hAnsi="宋体" w:cs="宋体"/>
          </w:rPr>
          <w:t>3km</w:t>
        </w:r>
      </w:smartTag>
      <w:r w:rsidRPr="00067F80">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4"/>
          <w:attr w:name="UnitName" w:val="km"/>
        </w:smartTagPr>
        <w:r w:rsidRPr="00067F80">
          <w:rPr>
            <w:rFonts w:ascii="宋体" w:hAnsi="宋体" w:cs="宋体"/>
          </w:rPr>
          <w:t>4km</w:t>
        </w:r>
      </w:smartTag>
      <w:r w:rsidRPr="00067F80">
        <w:rPr>
          <w:rFonts w:ascii="宋体" w:hAnsi="宋体" w:cs="宋体" w:hint="eastAsia"/>
        </w:rPr>
        <w:t>之后，再以正常速度行驶。（</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hint="eastAsia"/>
          <w:b/>
        </w:rPr>
        <w:t>20</w:t>
      </w:r>
      <w:r w:rsidR="00944B0C" w:rsidRPr="00BF4312">
        <w:rPr>
          <w:rFonts w:ascii="宋体" w:hAnsi="宋体" w:cs="宋体" w:hint="eastAsia"/>
          <w:b/>
        </w:rPr>
        <w:t>.</w:t>
      </w:r>
      <w:r w:rsidRPr="00067F80">
        <w:rPr>
          <w:rFonts w:ascii="宋体" w:hAnsi="宋体" w:cs="宋体" w:hint="eastAsia"/>
        </w:rPr>
        <w:t>纯电车早出场时，如仪表显示“</w:t>
      </w:r>
      <w:r w:rsidRPr="00067F80">
        <w:rPr>
          <w:rFonts w:ascii="宋体" w:hAnsi="宋体" w:cs="宋体"/>
        </w:rPr>
        <w:t>SOC</w:t>
      </w:r>
      <w:r w:rsidRPr="00067F80">
        <w:rPr>
          <w:rFonts w:ascii="宋体" w:hAnsi="宋体" w:cs="宋体" w:hint="eastAsia"/>
        </w:rPr>
        <w:t>”达到</w:t>
      </w:r>
      <w:r w:rsidRPr="00067F80">
        <w:rPr>
          <w:rFonts w:ascii="宋体" w:hAnsi="宋体" w:cs="宋体"/>
        </w:rPr>
        <w:t>100%</w:t>
      </w:r>
      <w:r w:rsidRPr="00067F80">
        <w:rPr>
          <w:rFonts w:ascii="宋体" w:hAnsi="宋体" w:cs="宋体" w:hint="eastAsia"/>
        </w:rPr>
        <w:t>，将不产生电制动作用。（</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hint="eastAsia"/>
          <w:b/>
        </w:rPr>
        <w:t>21</w:t>
      </w:r>
      <w:r w:rsidR="00944B0C" w:rsidRPr="00BF4312">
        <w:rPr>
          <w:rFonts w:ascii="宋体" w:hAnsi="宋体" w:cs="宋体" w:hint="eastAsia"/>
          <w:b/>
        </w:rPr>
        <w:t>.</w:t>
      </w:r>
      <w:r w:rsidR="00067F80">
        <w:rPr>
          <w:rFonts w:ascii="宋体" w:hAnsi="宋体" w:cs="宋体" w:hint="eastAsia"/>
        </w:rPr>
        <w:t>纯电车加速踏板无自由行程。（</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2</w:t>
      </w:r>
      <w:r w:rsidR="00944B0C" w:rsidRPr="00BF4312">
        <w:rPr>
          <w:rFonts w:ascii="宋体" w:hAnsi="宋体" w:cs="宋体" w:hint="eastAsia"/>
          <w:b/>
        </w:rPr>
        <w:t>.</w:t>
      </w:r>
      <w:r w:rsidRPr="00067F80">
        <w:rPr>
          <w:rFonts w:ascii="宋体" w:hAnsi="宋体" w:cs="宋体" w:hint="eastAsia"/>
        </w:rPr>
        <w:t>纯电车在加速踏板</w:t>
      </w:r>
      <w:r w:rsidRPr="00067F80">
        <w:rPr>
          <w:rFonts w:ascii="宋体" w:hAnsi="宋体" w:cs="宋体"/>
        </w:rPr>
        <w:t>1/3</w:t>
      </w:r>
      <w:r w:rsidRPr="00067F80">
        <w:rPr>
          <w:rFonts w:ascii="宋体" w:hAnsi="宋体" w:cs="宋体" w:hint="eastAsia"/>
        </w:rPr>
        <w:t>～</w:t>
      </w:r>
      <w:r w:rsidRPr="00067F80">
        <w:rPr>
          <w:rFonts w:ascii="宋体" w:hAnsi="宋体" w:cs="宋体"/>
        </w:rPr>
        <w:t>2/3</w:t>
      </w:r>
      <w:r w:rsidR="00067F80">
        <w:rPr>
          <w:rFonts w:ascii="宋体" w:hAnsi="宋体" w:cs="宋体" w:hint="eastAsia"/>
        </w:rPr>
        <w:t>行程范围内行驶的时间越长，对应的百公里电耗会越高。（</w:t>
      </w:r>
      <w:r w:rsidRPr="00067F80">
        <w:rPr>
          <w:rFonts w:ascii="宋体" w:hAnsi="宋体" w:cs="宋体" w:hint="eastAsia"/>
        </w:rPr>
        <w:t>）</w:t>
      </w:r>
    </w:p>
    <w:p w:rsidR="00180587" w:rsidRPr="00067F80" w:rsidRDefault="00180587" w:rsidP="00180587">
      <w:pPr>
        <w:spacing w:line="360" w:lineRule="auto"/>
        <w:rPr>
          <w:rFonts w:ascii="宋体" w:hAnsi="宋体"/>
          <w:kern w:val="0"/>
        </w:rPr>
      </w:pPr>
      <w:r w:rsidRPr="00BF4312">
        <w:rPr>
          <w:rFonts w:ascii="宋体" w:hAnsi="宋体" w:cs="宋体"/>
          <w:b/>
        </w:rPr>
        <w:t>2</w:t>
      </w:r>
      <w:r w:rsidRPr="00BF4312">
        <w:rPr>
          <w:rFonts w:ascii="宋体" w:hAnsi="宋体" w:cs="宋体" w:hint="eastAsia"/>
          <w:b/>
        </w:rPr>
        <w:t>3</w:t>
      </w:r>
      <w:r w:rsidR="00944B0C" w:rsidRPr="00BF4312">
        <w:rPr>
          <w:rFonts w:ascii="宋体" w:hAnsi="宋体" w:cs="宋体" w:hint="eastAsia"/>
          <w:b/>
        </w:rPr>
        <w:t>.</w:t>
      </w:r>
      <w:r w:rsidRPr="00067F80">
        <w:rPr>
          <w:rFonts w:ascii="宋体" w:hAnsi="宋体" w:cs="宋体" w:hint="eastAsia"/>
        </w:rPr>
        <w:t>纯电车在车速大于等于</w:t>
      </w:r>
      <w:smartTag w:uri="urn:schemas-microsoft-com:office:smarttags" w:element="chmetcnv">
        <w:smartTagPr>
          <w:attr w:name="TCSC" w:val="0"/>
          <w:attr w:name="NumberType" w:val="1"/>
          <w:attr w:name="Negative" w:val="False"/>
          <w:attr w:name="HasSpace" w:val="False"/>
          <w:attr w:name="SourceValue" w:val="5"/>
          <w:attr w:name="UnitName" w:val="km/h"/>
        </w:smartTagPr>
        <w:r w:rsidRPr="00067F80">
          <w:rPr>
            <w:rFonts w:ascii="宋体" w:hAnsi="宋体" w:cs="宋体"/>
          </w:rPr>
          <w:t>5km/h</w:t>
        </w:r>
      </w:smartTag>
      <w:r w:rsidRPr="00067F80">
        <w:rPr>
          <w:rFonts w:ascii="宋体" w:hAnsi="宋体" w:cs="宋体" w:hint="eastAsia"/>
        </w:rPr>
        <w:t>情况下，松开加速踏板减速滑行或实施制动过程中具有能量回收（充电）功能。（</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kern w:val="0"/>
        </w:rPr>
        <w:t>2</w:t>
      </w:r>
      <w:r w:rsidRPr="00BF4312">
        <w:rPr>
          <w:rFonts w:ascii="宋体" w:hAnsi="宋体" w:cs="宋体" w:hint="eastAsia"/>
          <w:b/>
          <w:kern w:val="0"/>
        </w:rPr>
        <w:t>4</w:t>
      </w:r>
      <w:r w:rsidR="00944B0C" w:rsidRPr="00BF4312">
        <w:rPr>
          <w:rFonts w:ascii="宋体" w:hAnsi="宋体" w:cs="宋体" w:hint="eastAsia"/>
          <w:b/>
          <w:kern w:val="0"/>
        </w:rPr>
        <w:t>.</w:t>
      </w:r>
      <w:r w:rsidRPr="00067F80">
        <w:rPr>
          <w:rFonts w:ascii="宋体" w:hAnsi="宋体" w:cs="宋体" w:hint="eastAsia"/>
          <w:kern w:val="0"/>
        </w:rPr>
        <w:t>纯电车制动踏板有自由行程。</w:t>
      </w:r>
      <w:r w:rsidR="00067F80">
        <w:rPr>
          <w:rFonts w:ascii="宋体" w:hAnsi="宋体" w:cs="宋体" w:hint="eastAsia"/>
        </w:rPr>
        <w:t>（</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5</w:t>
      </w:r>
      <w:r w:rsidR="00944B0C" w:rsidRPr="00BF4312">
        <w:rPr>
          <w:rFonts w:ascii="宋体" w:hAnsi="宋体" w:cs="宋体" w:hint="eastAsia"/>
          <w:b/>
        </w:rPr>
        <w:t>.</w:t>
      </w:r>
      <w:r w:rsidRPr="00067F80">
        <w:rPr>
          <w:rFonts w:ascii="宋体" w:hAnsi="宋体" w:cs="宋体" w:hint="eastAsia"/>
        </w:rPr>
        <w:t>纯电车踩制动踏板</w:t>
      </w:r>
      <w:r w:rsidRPr="00067F80">
        <w:rPr>
          <w:rFonts w:ascii="宋体" w:hAnsi="宋体" w:cs="宋体"/>
        </w:rPr>
        <w:t>1/3</w:t>
      </w:r>
      <w:r w:rsidRPr="00067F80">
        <w:rPr>
          <w:rFonts w:ascii="宋体" w:hAnsi="宋体" w:cs="宋体" w:hint="eastAsia"/>
        </w:rPr>
        <w:t>行程内的</w:t>
      </w:r>
      <w:r w:rsidR="00067F80">
        <w:rPr>
          <w:rFonts w:ascii="宋体" w:hAnsi="宋体" w:cs="宋体" w:hint="eastAsia"/>
        </w:rPr>
        <w:t>制动减速比相同车速、相同作用时间下的滑行减速的能量回收要小。（</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6</w:t>
      </w:r>
      <w:r w:rsidR="00944B0C" w:rsidRPr="00BF4312">
        <w:rPr>
          <w:rFonts w:ascii="宋体" w:hAnsi="宋体" w:cs="宋体" w:hint="eastAsia"/>
          <w:b/>
        </w:rPr>
        <w:t>.</w:t>
      </w:r>
      <w:r w:rsidRPr="00067F80">
        <w:rPr>
          <w:rFonts w:ascii="宋体" w:hAnsi="宋体" w:cs="宋体" w:hint="eastAsia"/>
        </w:rPr>
        <w:t>纯电车踩制动踏板</w:t>
      </w:r>
      <w:r w:rsidRPr="00067F80">
        <w:rPr>
          <w:rFonts w:ascii="宋体" w:hAnsi="宋体" w:cs="宋体"/>
        </w:rPr>
        <w:t>1/3</w:t>
      </w:r>
      <w:r w:rsidR="00067F80">
        <w:rPr>
          <w:rFonts w:ascii="宋体" w:hAnsi="宋体" w:cs="宋体" w:hint="eastAsia"/>
        </w:rPr>
        <w:t>行程以上，电制动与气制动共同作用但无能量回收。（</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7</w:t>
      </w:r>
      <w:r w:rsidR="00944B0C" w:rsidRPr="00BF4312">
        <w:rPr>
          <w:rFonts w:ascii="宋体" w:hAnsi="宋体" w:cs="宋体" w:hint="eastAsia"/>
          <w:b/>
        </w:rPr>
        <w:t>.</w:t>
      </w:r>
      <w:r w:rsidRPr="00067F80">
        <w:rPr>
          <w:rFonts w:ascii="宋体" w:hAnsi="宋体" w:cs="宋体" w:hint="eastAsia"/>
        </w:rPr>
        <w:t>纯电车尽可能实施预见性制动，减少气制动是能量回收的关键。（</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8</w:t>
      </w:r>
      <w:r w:rsidR="00944B0C" w:rsidRPr="00BF4312">
        <w:rPr>
          <w:rFonts w:ascii="宋体" w:hAnsi="宋体" w:cs="宋体" w:hint="eastAsia"/>
          <w:b/>
        </w:rPr>
        <w:t>.</w:t>
      </w:r>
      <w:r w:rsidRPr="00067F80">
        <w:rPr>
          <w:rFonts w:ascii="宋体" w:hAnsi="宋体" w:cs="宋体" w:hint="eastAsia"/>
        </w:rPr>
        <w:t>纯电车实施电制动过程中，电流表值有可能是负值，也有可能是正值。（</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b/>
        </w:rPr>
        <w:t>2</w:t>
      </w:r>
      <w:r w:rsidRPr="00BF4312">
        <w:rPr>
          <w:rFonts w:ascii="宋体" w:hAnsi="宋体" w:cs="宋体" w:hint="eastAsia"/>
          <w:b/>
        </w:rPr>
        <w:t>9</w:t>
      </w:r>
      <w:r w:rsidR="00944B0C" w:rsidRPr="00BF4312">
        <w:rPr>
          <w:rFonts w:ascii="宋体" w:hAnsi="宋体" w:cs="宋体" w:hint="eastAsia"/>
          <w:b/>
        </w:rPr>
        <w:t>.</w:t>
      </w:r>
      <w:r w:rsidRPr="00067F80">
        <w:rPr>
          <w:rFonts w:ascii="宋体" w:hAnsi="宋体" w:cs="宋体" w:hint="eastAsia"/>
        </w:rPr>
        <w:t>纯电车在中途站停靠上下客时，驱动电机会自动停止工作，此时驾驶员应实施驻车制动。（</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hint="eastAsia"/>
          <w:b/>
        </w:rPr>
        <w:t>30</w:t>
      </w:r>
      <w:r w:rsidR="00944B0C" w:rsidRPr="00BF4312">
        <w:rPr>
          <w:rFonts w:ascii="宋体" w:hAnsi="宋体" w:cs="宋体" w:hint="eastAsia"/>
          <w:b/>
        </w:rPr>
        <w:t>.</w:t>
      </w:r>
      <w:r w:rsidRPr="00067F80">
        <w:rPr>
          <w:rFonts w:ascii="宋体" w:hAnsi="宋体" w:cs="宋体" w:hint="eastAsia"/>
        </w:rPr>
        <w:t>纯电车在下坡道路上靠自身惯性滑行行驶，</w:t>
      </w:r>
      <w:r w:rsidR="00067F80">
        <w:rPr>
          <w:rFonts w:ascii="宋体" w:hAnsi="宋体" w:cs="宋体" w:hint="eastAsia"/>
        </w:rPr>
        <w:t>比平路上减速滑行能量回收效应大。（</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hint="eastAsia"/>
          <w:b/>
        </w:rPr>
        <w:t>31</w:t>
      </w:r>
      <w:r w:rsidR="00944B0C" w:rsidRPr="00BF4312">
        <w:rPr>
          <w:rFonts w:ascii="宋体" w:hAnsi="宋体" w:cs="宋体" w:hint="eastAsia"/>
          <w:b/>
        </w:rPr>
        <w:t>.</w:t>
      </w:r>
      <w:r w:rsidRPr="00067F80">
        <w:rPr>
          <w:rFonts w:ascii="宋体" w:hAnsi="宋体" w:cs="宋体" w:hint="eastAsia"/>
        </w:rPr>
        <w:t>纯电车在大面积的积水路段行驶时，应以不大于</w:t>
      </w:r>
      <w:smartTag w:uri="urn:schemas-microsoft-com:office:smarttags" w:element="chmetcnv">
        <w:smartTagPr>
          <w:attr w:name="TCSC" w:val="0"/>
          <w:attr w:name="NumberType" w:val="1"/>
          <w:attr w:name="Negative" w:val="False"/>
          <w:attr w:name="HasSpace" w:val="False"/>
          <w:attr w:name="SourceValue" w:val="10"/>
          <w:attr w:name="UnitName" w:val="km/h"/>
        </w:smartTagPr>
        <w:r w:rsidR="00067F80">
          <w:rPr>
            <w:rFonts w:ascii="宋体" w:hAnsi="宋体" w:cs="宋体" w:hint="eastAsia"/>
          </w:rPr>
          <w:t>10</w:t>
        </w:r>
        <w:r w:rsidRPr="00067F80">
          <w:rPr>
            <w:rFonts w:ascii="宋体" w:hAnsi="宋体" w:cs="宋体"/>
          </w:rPr>
          <w:t>km/h</w:t>
        </w:r>
      </w:smartTag>
      <w:r w:rsidRPr="00067F80">
        <w:rPr>
          <w:rFonts w:ascii="宋体" w:hAnsi="宋体" w:cs="宋体" w:hint="eastAsia"/>
        </w:rPr>
        <w:t>的车速缓慢、匀速通过积水路段。车辆驶出积水路段后应反复轻踩制动踏板直至制动有效后再逐渐加速行驶。（</w:t>
      </w:r>
      <w:r w:rsidRPr="00067F80">
        <w:rPr>
          <w:rFonts w:ascii="宋体" w:hAnsi="宋体" w:cs="宋体" w:hint="eastAsia"/>
          <w:kern w:val="0"/>
        </w:rPr>
        <w:t>）</w:t>
      </w:r>
    </w:p>
    <w:p w:rsidR="00180587" w:rsidRPr="00067F80" w:rsidRDefault="00180587" w:rsidP="00180587">
      <w:pPr>
        <w:spacing w:line="360" w:lineRule="auto"/>
        <w:rPr>
          <w:rFonts w:ascii="宋体" w:hAnsi="宋体"/>
        </w:rPr>
      </w:pPr>
      <w:r w:rsidRPr="00BF4312">
        <w:rPr>
          <w:rFonts w:ascii="宋体" w:hAnsi="宋体" w:cs="宋体" w:hint="eastAsia"/>
          <w:b/>
        </w:rPr>
        <w:t>32</w:t>
      </w:r>
      <w:r w:rsidR="00944B0C" w:rsidRPr="00BF4312">
        <w:rPr>
          <w:rFonts w:ascii="宋体" w:hAnsi="宋体" w:cs="宋体" w:hint="eastAsia"/>
          <w:b/>
        </w:rPr>
        <w:t>.</w:t>
      </w:r>
      <w:r w:rsidRPr="00067F80">
        <w:rPr>
          <w:rFonts w:ascii="宋体" w:hAnsi="宋体" w:cs="宋体" w:hint="eastAsia"/>
        </w:rPr>
        <w:t>纯电车</w:t>
      </w:r>
      <w:r w:rsidR="00067F80">
        <w:rPr>
          <w:rFonts w:ascii="宋体" w:hAnsi="宋体" w:cs="宋体" w:hint="eastAsia"/>
        </w:rPr>
        <w:t>启动后在停驶或直行情况下，转向电机处于空载状态，不消耗电能。（</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3</w:t>
      </w:r>
      <w:r w:rsidRPr="00BF4312">
        <w:rPr>
          <w:rFonts w:ascii="宋体" w:hAnsi="宋体" w:cs="宋体" w:hint="eastAsia"/>
          <w:b/>
        </w:rPr>
        <w:t>3</w:t>
      </w:r>
      <w:r w:rsidR="00944B0C" w:rsidRPr="00BF4312">
        <w:rPr>
          <w:rFonts w:ascii="宋体" w:hAnsi="宋体" w:cs="宋体" w:hint="eastAsia"/>
          <w:b/>
        </w:rPr>
        <w:t>.</w:t>
      </w:r>
      <w:r w:rsidRPr="00067F80">
        <w:rPr>
          <w:rFonts w:ascii="宋体" w:hAnsi="宋体" w:cs="宋体" w:hint="eastAsia"/>
        </w:rPr>
        <w:t>纯电车电动气泵只有启动与停止两个状态，气泵电机只有在工作情况下才会耗电。（</w:t>
      </w:r>
      <w:r w:rsidRPr="00067F80">
        <w:rPr>
          <w:rFonts w:ascii="宋体" w:hAnsi="宋体" w:cs="宋体" w:hint="eastAsia"/>
          <w:kern w:val="0"/>
        </w:rPr>
        <w:t>）</w:t>
      </w:r>
    </w:p>
    <w:p w:rsidR="00180587" w:rsidRPr="00A52151" w:rsidRDefault="00180587" w:rsidP="00180587">
      <w:pPr>
        <w:spacing w:line="360" w:lineRule="auto"/>
        <w:rPr>
          <w:rFonts w:ascii="宋体" w:hAnsi="宋体"/>
        </w:rPr>
      </w:pPr>
      <w:r w:rsidRPr="00BF4312">
        <w:rPr>
          <w:rFonts w:ascii="宋体" w:hAnsi="宋体" w:cs="宋体"/>
          <w:b/>
        </w:rPr>
        <w:t>3</w:t>
      </w:r>
      <w:r w:rsidRPr="00BF4312">
        <w:rPr>
          <w:rFonts w:ascii="宋体" w:hAnsi="宋体" w:cs="宋体" w:hint="eastAsia"/>
          <w:b/>
        </w:rPr>
        <w:t>4</w:t>
      </w:r>
      <w:r w:rsidR="00944B0C" w:rsidRPr="00BF4312">
        <w:rPr>
          <w:rFonts w:ascii="宋体" w:hAnsi="宋体" w:cs="宋体" w:hint="eastAsia"/>
          <w:b/>
        </w:rPr>
        <w:t>.</w:t>
      </w:r>
      <w:r w:rsidRPr="00A52151">
        <w:rPr>
          <w:rFonts w:ascii="宋体" w:hAnsi="宋体" w:cs="宋体" w:hint="eastAsia"/>
        </w:rPr>
        <w:t>纯电</w:t>
      </w:r>
      <w:r w:rsidR="00067F80" w:rsidRPr="00A52151">
        <w:rPr>
          <w:rFonts w:ascii="宋体" w:hAnsi="宋体" w:cs="宋体" w:hint="eastAsia"/>
        </w:rPr>
        <w:t>车到达终点站时气泵仍在打气，此时驾驶员可以取下启动钥匙下车。（</w:t>
      </w:r>
      <w:r w:rsidRPr="00A52151">
        <w:rPr>
          <w:rFonts w:ascii="宋体" w:hAnsi="宋体" w:cs="宋体" w:hint="eastAsia"/>
        </w:rPr>
        <w:t>）</w:t>
      </w:r>
    </w:p>
    <w:p w:rsidR="00CB7934" w:rsidRPr="00CB7934" w:rsidRDefault="00CB7934" w:rsidP="00CB7934">
      <w:pPr>
        <w:spacing w:line="360" w:lineRule="auto"/>
        <w:rPr>
          <w:rFonts w:ascii="宋体"/>
        </w:rPr>
      </w:pPr>
      <w:r w:rsidRPr="00BF4312">
        <w:rPr>
          <w:rFonts w:ascii="宋体" w:hAnsi="宋体"/>
          <w:b/>
        </w:rPr>
        <w:t>3</w:t>
      </w:r>
      <w:r w:rsidRPr="00BF4312">
        <w:rPr>
          <w:rFonts w:ascii="宋体" w:hAnsi="宋体" w:hint="eastAsia"/>
          <w:b/>
        </w:rPr>
        <w:t>5</w:t>
      </w:r>
      <w:r w:rsidR="00944B0C" w:rsidRPr="00BF4312">
        <w:rPr>
          <w:rFonts w:ascii="宋体" w:hAnsi="宋体" w:hint="eastAsia"/>
          <w:b/>
        </w:rPr>
        <w:t>.</w:t>
      </w:r>
      <w:r w:rsidRPr="00CB7934">
        <w:rPr>
          <w:rFonts w:ascii="宋体" w:hAnsi="宋体" w:hint="eastAsia"/>
        </w:rPr>
        <w:t>纯电车整车控制</w:t>
      </w:r>
      <w:r>
        <w:rPr>
          <w:rFonts w:ascii="宋体" w:hAnsi="宋体" w:hint="eastAsia"/>
        </w:rPr>
        <w:t>系统应保证当制动信号和加速信号同时发生时，应只响应加速信号。（</w:t>
      </w:r>
      <w:r w:rsidRPr="00CB7934">
        <w:rPr>
          <w:rFonts w:ascii="宋体" w:hAnsi="宋体" w:hint="eastAsia"/>
        </w:rPr>
        <w:t>）</w:t>
      </w:r>
    </w:p>
    <w:p w:rsidR="00CB7934" w:rsidRPr="00CB7934" w:rsidRDefault="00CB7934" w:rsidP="00180587">
      <w:pPr>
        <w:spacing w:line="360" w:lineRule="auto"/>
        <w:rPr>
          <w:rFonts w:ascii="宋体"/>
        </w:rPr>
      </w:pPr>
      <w:r w:rsidRPr="00BF4312">
        <w:rPr>
          <w:rFonts w:ascii="宋体" w:hAnsi="宋体"/>
          <w:b/>
        </w:rPr>
        <w:t>3</w:t>
      </w:r>
      <w:r w:rsidRPr="00BF4312">
        <w:rPr>
          <w:rFonts w:ascii="宋体" w:hAnsi="宋体" w:hint="eastAsia"/>
          <w:b/>
        </w:rPr>
        <w:t>6</w:t>
      </w:r>
      <w:r w:rsidR="00944B0C" w:rsidRPr="00BF4312">
        <w:rPr>
          <w:rFonts w:ascii="宋体" w:hAnsi="宋体" w:hint="eastAsia"/>
          <w:b/>
        </w:rPr>
        <w:t>.</w:t>
      </w:r>
      <w:r w:rsidRPr="00CB7934">
        <w:rPr>
          <w:rFonts w:ascii="宋体" w:hAnsi="宋体" w:hint="eastAsia"/>
        </w:rPr>
        <w:t>纯</w:t>
      </w:r>
      <w:r>
        <w:rPr>
          <w:rFonts w:ascii="宋体" w:hAnsi="宋体" w:hint="eastAsia"/>
        </w:rPr>
        <w:t>电车整车具备多个充电接口时，充电时不工作的充电接口应不带电。（</w:t>
      </w:r>
      <w:r w:rsidRPr="00CB7934">
        <w:rPr>
          <w:rFonts w:ascii="宋体" w:hAnsi="宋体" w:hint="eastAsia"/>
        </w:rPr>
        <w:t>）</w:t>
      </w:r>
    </w:p>
    <w:p w:rsidR="00180587" w:rsidRPr="00A52151" w:rsidRDefault="00180587" w:rsidP="00180587">
      <w:pPr>
        <w:spacing w:line="360" w:lineRule="auto"/>
        <w:rPr>
          <w:rFonts w:ascii="宋体" w:hAnsi="宋体"/>
        </w:rPr>
      </w:pPr>
      <w:r w:rsidRPr="00BF4312">
        <w:rPr>
          <w:rFonts w:ascii="宋体" w:hAnsi="宋体" w:cs="宋体"/>
          <w:b/>
        </w:rPr>
        <w:t>3</w:t>
      </w:r>
      <w:r w:rsidRPr="00BF4312">
        <w:rPr>
          <w:rFonts w:ascii="宋体" w:hAnsi="宋体" w:cs="宋体" w:hint="eastAsia"/>
          <w:b/>
        </w:rPr>
        <w:t>7</w:t>
      </w:r>
      <w:r w:rsidR="00944B0C" w:rsidRPr="00BF4312">
        <w:rPr>
          <w:rFonts w:ascii="宋体" w:hAnsi="宋体" w:cs="宋体" w:hint="eastAsia"/>
          <w:b/>
        </w:rPr>
        <w:t>.</w:t>
      </w:r>
      <w:r w:rsidR="00067F80" w:rsidRPr="00A52151">
        <w:rPr>
          <w:rFonts w:ascii="宋体" w:hAnsi="宋体" w:cs="宋体" w:hint="eastAsia"/>
        </w:rPr>
        <w:t>纯电车空调处于制冷、制热状态时应确保新风开启。（</w:t>
      </w:r>
      <w:r w:rsidRPr="00A52151">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3</w:t>
      </w:r>
      <w:r w:rsidRPr="00BF4312">
        <w:rPr>
          <w:rFonts w:ascii="宋体" w:hAnsi="宋体" w:cs="宋体" w:hint="eastAsia"/>
          <w:b/>
        </w:rPr>
        <w:t>8</w:t>
      </w:r>
      <w:r w:rsidR="00944B0C" w:rsidRPr="00BF4312">
        <w:rPr>
          <w:rFonts w:ascii="宋体" w:hAnsi="宋体" w:cs="宋体" w:hint="eastAsia"/>
          <w:b/>
        </w:rPr>
        <w:t>.</w:t>
      </w:r>
      <w:r w:rsidR="00067F80">
        <w:rPr>
          <w:rFonts w:ascii="宋体" w:hAnsi="宋体" w:cs="宋体" w:hint="eastAsia"/>
        </w:rPr>
        <w:t>纯电车空调是整车用电设备中最大耗能装置。（</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3</w:t>
      </w:r>
      <w:r w:rsidRPr="00BF4312">
        <w:rPr>
          <w:rFonts w:ascii="宋体" w:hAnsi="宋体" w:cs="宋体" w:hint="eastAsia"/>
          <w:b/>
        </w:rPr>
        <w:t>9</w:t>
      </w:r>
      <w:r w:rsidR="00944B0C" w:rsidRPr="00BF4312">
        <w:rPr>
          <w:rFonts w:ascii="宋体" w:hAnsi="宋体" w:cs="宋体" w:hint="eastAsia"/>
          <w:b/>
        </w:rPr>
        <w:t>.</w:t>
      </w:r>
      <w:r w:rsidR="00067F80">
        <w:rPr>
          <w:rFonts w:ascii="宋体" w:hAnsi="宋体" w:cs="宋体" w:hint="eastAsia"/>
        </w:rPr>
        <w:t>纯电车前档玻璃积霜后，只能通过开启除霜器进行除霜。（</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hint="eastAsia"/>
          <w:b/>
        </w:rPr>
        <w:t>40</w:t>
      </w:r>
      <w:r w:rsidR="00944B0C" w:rsidRPr="00BF4312">
        <w:rPr>
          <w:rFonts w:ascii="宋体" w:hAnsi="宋体" w:cs="宋体" w:hint="eastAsia"/>
          <w:b/>
        </w:rPr>
        <w:t>.</w:t>
      </w:r>
      <w:r w:rsidR="00067F80">
        <w:rPr>
          <w:rFonts w:ascii="宋体" w:hAnsi="宋体" w:cs="宋体" w:hint="eastAsia"/>
        </w:rPr>
        <w:t>寒冷季节车辆前挡玻璃发生积霜可应急使用雨刮器刮除积霜。（</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hint="eastAsia"/>
          <w:b/>
        </w:rPr>
        <w:t>41</w:t>
      </w:r>
      <w:r w:rsidR="00944B0C" w:rsidRPr="00BF4312">
        <w:rPr>
          <w:rFonts w:ascii="宋体" w:hAnsi="宋体" w:cs="宋体" w:hint="eastAsia"/>
          <w:b/>
        </w:rPr>
        <w:t>.</w:t>
      </w:r>
      <w:r w:rsidR="00067F80">
        <w:rPr>
          <w:rFonts w:ascii="宋体" w:hAnsi="宋体" w:cs="宋体" w:hint="eastAsia"/>
        </w:rPr>
        <w:t>纯电车低压蓄电池由驱动电机供电。（</w:t>
      </w:r>
      <w:r w:rsidRPr="00067F80">
        <w:rPr>
          <w:rFonts w:ascii="宋体" w:hAnsi="宋体" w:cs="宋体" w:hint="eastAsia"/>
        </w:rPr>
        <w:t>）</w:t>
      </w:r>
    </w:p>
    <w:p w:rsidR="00180587" w:rsidRPr="00067F80" w:rsidRDefault="00180587" w:rsidP="00180587">
      <w:pPr>
        <w:spacing w:line="360" w:lineRule="auto"/>
        <w:rPr>
          <w:rFonts w:ascii="宋体" w:hAnsi="宋体"/>
        </w:rPr>
      </w:pPr>
      <w:r w:rsidRPr="00BF4312">
        <w:rPr>
          <w:rFonts w:ascii="宋体" w:hAnsi="宋体" w:cs="宋体"/>
          <w:b/>
        </w:rPr>
        <w:t>4</w:t>
      </w:r>
      <w:r w:rsidRPr="00BF4312">
        <w:rPr>
          <w:rFonts w:ascii="宋体" w:hAnsi="宋体" w:cs="宋体" w:hint="eastAsia"/>
          <w:b/>
        </w:rPr>
        <w:t>2</w:t>
      </w:r>
      <w:r w:rsidR="00944B0C" w:rsidRPr="00BF4312">
        <w:rPr>
          <w:rFonts w:ascii="宋体" w:hAnsi="宋体" w:cs="宋体" w:hint="eastAsia"/>
          <w:b/>
        </w:rPr>
        <w:t>.</w:t>
      </w:r>
      <w:r w:rsidR="00067F80">
        <w:rPr>
          <w:rFonts w:ascii="宋体" w:hAnsi="宋体" w:cs="宋体" w:hint="eastAsia"/>
        </w:rPr>
        <w:t>纯电车倒车时不能进行能量回收。（</w:t>
      </w:r>
      <w:r w:rsidRPr="00067F80">
        <w:rPr>
          <w:rFonts w:ascii="宋体" w:hAnsi="宋体" w:cs="宋体" w:hint="eastAsia"/>
        </w:rPr>
        <w:t>）</w:t>
      </w:r>
    </w:p>
    <w:p w:rsidR="00180587" w:rsidRPr="00CB4785" w:rsidRDefault="00180587" w:rsidP="00180587">
      <w:pPr>
        <w:spacing w:line="360" w:lineRule="auto"/>
        <w:rPr>
          <w:rFonts w:ascii="宋体" w:hAnsi="宋体"/>
        </w:rPr>
      </w:pPr>
    </w:p>
    <w:p w:rsidR="00180587" w:rsidRPr="00CB4785" w:rsidRDefault="00180587" w:rsidP="00180587">
      <w:pPr>
        <w:spacing w:line="360" w:lineRule="auto"/>
        <w:rPr>
          <w:rFonts w:ascii="宋体" w:hAnsi="宋体"/>
          <w:b/>
          <w:bCs/>
          <w:sz w:val="24"/>
          <w:szCs w:val="24"/>
        </w:rPr>
      </w:pPr>
      <w:r w:rsidRPr="00CB4785">
        <w:rPr>
          <w:rFonts w:ascii="宋体" w:hAnsi="宋体" w:cs="宋体" w:hint="eastAsia"/>
          <w:b/>
          <w:bCs/>
          <w:sz w:val="24"/>
          <w:szCs w:val="24"/>
        </w:rPr>
        <w:lastRenderedPageBreak/>
        <w:t>二、单选题</w:t>
      </w:r>
    </w:p>
    <w:p w:rsidR="00180587" w:rsidRPr="00CB4785" w:rsidRDefault="00180587" w:rsidP="00180587">
      <w:pPr>
        <w:spacing w:line="360" w:lineRule="auto"/>
        <w:rPr>
          <w:rFonts w:ascii="宋体" w:hAnsi="宋体"/>
        </w:rPr>
      </w:pPr>
      <w:r w:rsidRPr="003F0AFC">
        <w:rPr>
          <w:rFonts w:ascii="宋体" w:hAnsi="宋体" w:cs="宋体"/>
          <w:b/>
        </w:rPr>
        <w:t>1</w:t>
      </w:r>
      <w:r w:rsidR="008B1C97" w:rsidRPr="003F0AFC">
        <w:rPr>
          <w:rFonts w:ascii="宋体" w:hAnsi="宋体" w:cs="宋体" w:hint="eastAsia"/>
          <w:b/>
        </w:rPr>
        <w:t>.</w:t>
      </w:r>
      <w:r w:rsidRPr="00CB4785">
        <w:rPr>
          <w:rFonts w:ascii="宋体" w:hAnsi="宋体" w:cs="宋体" w:hint="eastAsia"/>
        </w:rPr>
        <w:t>纯电动公交客车由（）驱动。</w:t>
      </w:r>
      <w:r w:rsidRPr="00CB4785">
        <w:rPr>
          <w:rFonts w:ascii="宋体" w:hAnsi="宋体" w:cs="宋体"/>
        </w:rPr>
        <w:t xml:space="preserve">                           </w:t>
      </w:r>
    </w:p>
    <w:p w:rsidR="00180587" w:rsidRPr="00CB4785" w:rsidRDefault="00180587" w:rsidP="00DF2E57">
      <w:pPr>
        <w:spacing w:line="360" w:lineRule="auto"/>
        <w:rPr>
          <w:rFonts w:ascii="宋体" w:hAnsi="宋体" w:cs="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发动机；</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电动机；</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发电机；</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启动机。</w:t>
      </w:r>
    </w:p>
    <w:p w:rsidR="00180587" w:rsidRPr="00CB4785" w:rsidRDefault="00180587" w:rsidP="00180587">
      <w:pPr>
        <w:spacing w:line="360" w:lineRule="auto"/>
        <w:rPr>
          <w:rFonts w:ascii="宋体" w:hAnsi="宋体"/>
        </w:rPr>
      </w:pPr>
      <w:r w:rsidRPr="003F0AFC">
        <w:rPr>
          <w:rFonts w:ascii="宋体" w:hAnsi="宋体" w:cs="宋体"/>
          <w:b/>
        </w:rPr>
        <w:t>2</w:t>
      </w:r>
      <w:r w:rsidR="008B1C97" w:rsidRPr="003F0AFC">
        <w:rPr>
          <w:rFonts w:ascii="宋体" w:hAnsi="宋体" w:cs="宋体" w:hint="eastAsia"/>
          <w:b/>
        </w:rPr>
        <w:t>.</w:t>
      </w:r>
      <w:r w:rsidRPr="00CB4785">
        <w:rPr>
          <w:rFonts w:ascii="宋体" w:hAnsi="宋体" w:cs="宋体" w:hint="eastAsia"/>
        </w:rPr>
        <w:t>纯电车的</w:t>
      </w:r>
      <w:r w:rsidRPr="00CB4785">
        <w:rPr>
          <w:rFonts w:ascii="宋体" w:hAnsi="宋体" w:cs="宋体"/>
        </w:rPr>
        <w:t>SOC</w:t>
      </w:r>
      <w:r w:rsidRPr="00CB4785">
        <w:rPr>
          <w:rFonts w:ascii="宋体" w:hAnsi="宋体" w:cs="宋体" w:hint="eastAsia"/>
        </w:rPr>
        <w:t>指的是（）。</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尿素含量；</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荷电状态；</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尾气净化装置；</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车辆型号。</w:t>
      </w:r>
    </w:p>
    <w:p w:rsidR="00DF2E57" w:rsidRPr="00CB4785" w:rsidRDefault="00180587" w:rsidP="003F0AFC">
      <w:pPr>
        <w:spacing w:line="360" w:lineRule="auto"/>
        <w:ind w:left="422" w:hangingChars="200" w:hanging="422"/>
        <w:rPr>
          <w:rFonts w:ascii="宋体" w:hAnsi="宋体" w:cs="宋体"/>
        </w:rPr>
      </w:pPr>
      <w:r w:rsidRPr="003F0AFC">
        <w:rPr>
          <w:rFonts w:ascii="宋体" w:hAnsi="宋体" w:cs="宋体"/>
          <w:b/>
        </w:rPr>
        <w:t>3</w:t>
      </w:r>
      <w:r w:rsidR="008B1C97" w:rsidRPr="003F0AFC">
        <w:rPr>
          <w:rFonts w:ascii="宋体" w:hAnsi="宋体" w:cs="宋体" w:hint="eastAsia"/>
          <w:b/>
        </w:rPr>
        <w:t>.</w:t>
      </w:r>
      <w:r w:rsidRPr="00CB4785">
        <w:rPr>
          <w:rFonts w:ascii="宋体" w:hAnsi="宋体" w:cs="宋体" w:hint="eastAsia"/>
        </w:rPr>
        <w:t>纯电动车辆行驶过程中发生能量回收所产生的（）效应称为电制动。</w:t>
      </w:r>
    </w:p>
    <w:p w:rsidR="00180587" w:rsidRPr="00CB4785" w:rsidRDefault="00DF2E57" w:rsidP="00CB4785">
      <w:pPr>
        <w:spacing w:line="360" w:lineRule="auto"/>
        <w:ind w:left="420" w:hangingChars="200" w:hanging="420"/>
        <w:rPr>
          <w:rFonts w:ascii="宋体" w:hAnsi="宋体"/>
        </w:rPr>
      </w:pPr>
      <w:r w:rsidRPr="00CB4785">
        <w:rPr>
          <w:rFonts w:ascii="宋体" w:hAnsi="宋体" w:cs="宋体"/>
        </w:rPr>
        <w:t>A</w:t>
      </w:r>
      <w:r w:rsidR="008B1C97">
        <w:rPr>
          <w:rFonts w:ascii="宋体" w:hAnsi="宋体" w:cs="宋体" w:hint="eastAsia"/>
        </w:rPr>
        <w:t>.</w:t>
      </w:r>
      <w:r w:rsidR="00180587" w:rsidRPr="00CB4785">
        <w:rPr>
          <w:rFonts w:ascii="宋体" w:hAnsi="宋体" w:cs="宋体" w:hint="eastAsia"/>
        </w:rPr>
        <w:t>气压制动；</w:t>
      </w:r>
      <w:r w:rsidRPr="00CB4785">
        <w:rPr>
          <w:rFonts w:ascii="宋体" w:hAnsi="宋体" w:cs="宋体"/>
        </w:rPr>
        <w:t xml:space="preserve">  B</w:t>
      </w:r>
      <w:r w:rsidR="008B1C97">
        <w:rPr>
          <w:rFonts w:ascii="宋体" w:hAnsi="宋体" w:cs="宋体" w:hint="eastAsia"/>
        </w:rPr>
        <w:t>.</w:t>
      </w:r>
      <w:r w:rsidR="00180587" w:rsidRPr="00CB4785">
        <w:rPr>
          <w:rFonts w:ascii="宋体" w:hAnsi="宋体" w:cs="宋体" w:hint="eastAsia"/>
        </w:rPr>
        <w:t>驻车制动；</w:t>
      </w:r>
      <w:r w:rsidR="00180587" w:rsidRPr="00CB4785">
        <w:rPr>
          <w:rFonts w:ascii="宋体" w:hAnsi="宋体" w:cs="宋体"/>
        </w:rPr>
        <w:t xml:space="preserve">  </w:t>
      </w:r>
      <w:r w:rsidRPr="00CB4785">
        <w:rPr>
          <w:rFonts w:ascii="宋体" w:hAnsi="宋体" w:cs="宋体"/>
        </w:rPr>
        <w:t>C</w:t>
      </w:r>
      <w:r w:rsidR="008B1C97">
        <w:rPr>
          <w:rFonts w:ascii="宋体" w:hAnsi="宋体" w:cs="宋体" w:hint="eastAsia"/>
        </w:rPr>
        <w:t>.</w:t>
      </w:r>
      <w:r w:rsidR="00180587" w:rsidRPr="00CB4785">
        <w:rPr>
          <w:rFonts w:ascii="宋体" w:hAnsi="宋体" w:cs="宋体" w:hint="eastAsia"/>
        </w:rPr>
        <w:t>缓速制动；</w:t>
      </w:r>
      <w:r w:rsidRPr="00CB4785">
        <w:rPr>
          <w:rFonts w:ascii="宋体" w:hAnsi="宋体" w:cs="宋体"/>
        </w:rPr>
        <w:t xml:space="preserve">  D</w:t>
      </w:r>
      <w:r w:rsidR="008B1C97">
        <w:rPr>
          <w:rFonts w:ascii="宋体" w:hAnsi="宋体" w:cs="宋体" w:hint="eastAsia"/>
        </w:rPr>
        <w:t>.</w:t>
      </w:r>
      <w:r w:rsidR="00180587" w:rsidRPr="00CB4785">
        <w:rPr>
          <w:rFonts w:ascii="宋体" w:hAnsi="宋体" w:cs="宋体" w:hint="eastAsia"/>
        </w:rPr>
        <w:t>行车制动。</w:t>
      </w:r>
    </w:p>
    <w:p w:rsidR="00180587" w:rsidRPr="00CB4785" w:rsidRDefault="00180587" w:rsidP="003F0AFC">
      <w:pPr>
        <w:spacing w:line="360" w:lineRule="auto"/>
        <w:ind w:left="422" w:hangingChars="200" w:hanging="422"/>
        <w:rPr>
          <w:rFonts w:ascii="宋体" w:hAnsi="宋体"/>
        </w:rPr>
      </w:pPr>
      <w:r w:rsidRPr="003F0AFC">
        <w:rPr>
          <w:rFonts w:ascii="宋体" w:hAnsi="宋体" w:cs="宋体"/>
          <w:b/>
        </w:rPr>
        <w:t>4</w:t>
      </w:r>
      <w:r w:rsidR="008B1C97" w:rsidRPr="003F0AFC">
        <w:rPr>
          <w:rFonts w:ascii="宋体" w:hAnsi="宋体" w:cs="宋体" w:hint="eastAsia"/>
          <w:b/>
        </w:rPr>
        <w:t>.</w:t>
      </w:r>
      <w:r w:rsidRPr="00CB4785">
        <w:rPr>
          <w:rFonts w:ascii="宋体" w:hAnsi="宋体" w:cs="宋体" w:hint="eastAsia"/>
        </w:rPr>
        <w:t>纯电车启动前应处于（）状态，按下翘板式低压电源总开关接通电源。</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行车制动；</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电动制动；</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驻车制动；</w:t>
      </w:r>
      <w:r w:rsidR="008B1C97">
        <w:rPr>
          <w:rFonts w:ascii="宋体" w:hAnsi="宋体" w:cs="宋体" w:hint="eastAsia"/>
        </w:rPr>
        <w:t xml:space="preserve">  </w:t>
      </w:r>
      <w:r w:rsidRPr="00CB4785">
        <w:rPr>
          <w:rFonts w:ascii="宋体" w:hAnsi="宋体" w:cs="宋体"/>
        </w:rPr>
        <w:t>D</w:t>
      </w:r>
      <w:r w:rsidR="008B1C97">
        <w:rPr>
          <w:rFonts w:ascii="宋体" w:hAnsi="宋体" w:cs="宋体" w:hint="eastAsia"/>
        </w:rPr>
        <w:t>.</w:t>
      </w:r>
      <w:r w:rsidRPr="00CB4785">
        <w:rPr>
          <w:rFonts w:ascii="宋体" w:hAnsi="宋体" w:cs="宋体" w:hint="eastAsia"/>
        </w:rPr>
        <w:t>气压制动。</w:t>
      </w:r>
    </w:p>
    <w:p w:rsidR="00DF2E57" w:rsidRPr="00CB4785" w:rsidRDefault="00180587" w:rsidP="003F0AFC">
      <w:pPr>
        <w:spacing w:line="360" w:lineRule="auto"/>
        <w:ind w:left="422" w:hangingChars="200" w:hanging="422"/>
        <w:jc w:val="left"/>
        <w:rPr>
          <w:rFonts w:ascii="宋体" w:hAnsi="宋体" w:cs="宋体"/>
        </w:rPr>
      </w:pPr>
      <w:r w:rsidRPr="003F0AFC">
        <w:rPr>
          <w:rFonts w:ascii="宋体" w:hAnsi="宋体" w:cs="宋体"/>
          <w:b/>
        </w:rPr>
        <w:t>5</w:t>
      </w:r>
      <w:r w:rsidR="008B1C97" w:rsidRPr="003F0AFC">
        <w:rPr>
          <w:rFonts w:ascii="宋体" w:hAnsi="宋体" w:cs="宋体" w:hint="eastAsia"/>
          <w:b/>
        </w:rPr>
        <w:t>.</w:t>
      </w:r>
      <w:r w:rsidRPr="00CB4785">
        <w:rPr>
          <w:rFonts w:ascii="宋体" w:hAnsi="宋体" w:cs="宋体" w:hint="eastAsia"/>
        </w:rPr>
        <w:t>纯电车启动时，制动踏板和加速踏板应处于（）。</w:t>
      </w:r>
    </w:p>
    <w:p w:rsidR="00180587" w:rsidRPr="00CB4785" w:rsidRDefault="00DF2E5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00180587" w:rsidRPr="00CB4785">
        <w:rPr>
          <w:rFonts w:ascii="宋体" w:hAnsi="宋体" w:cs="宋体" w:hint="eastAsia"/>
        </w:rPr>
        <w:t>自由状态；</w:t>
      </w:r>
      <w:r w:rsidRPr="00CB4785">
        <w:rPr>
          <w:rFonts w:ascii="宋体" w:hAnsi="宋体" w:cs="宋体"/>
        </w:rPr>
        <w:t xml:space="preserve">  B</w:t>
      </w:r>
      <w:r w:rsidR="008B1C97">
        <w:rPr>
          <w:rFonts w:ascii="宋体" w:hAnsi="宋体" w:cs="宋体" w:hint="eastAsia"/>
        </w:rPr>
        <w:t>.</w:t>
      </w:r>
      <w:r w:rsidR="00180587" w:rsidRPr="00CB4785">
        <w:rPr>
          <w:rFonts w:ascii="宋体" w:hAnsi="宋体" w:cs="宋体" w:hint="eastAsia"/>
        </w:rPr>
        <w:t>工作状态；</w:t>
      </w:r>
      <w:r w:rsidRPr="00CB4785">
        <w:rPr>
          <w:rFonts w:ascii="宋体" w:hAnsi="宋体" w:cs="宋体"/>
        </w:rPr>
        <w:t xml:space="preserve">  C</w:t>
      </w:r>
      <w:r w:rsidR="008B1C97">
        <w:rPr>
          <w:rFonts w:ascii="宋体" w:hAnsi="宋体" w:cs="宋体" w:hint="eastAsia"/>
        </w:rPr>
        <w:t>.</w:t>
      </w:r>
      <w:r w:rsidR="00180587" w:rsidRPr="00CB4785">
        <w:rPr>
          <w:rFonts w:ascii="宋体" w:hAnsi="宋体" w:cs="宋体" w:hint="eastAsia"/>
        </w:rPr>
        <w:t>施压状态；</w:t>
      </w:r>
      <w:r w:rsidRPr="00CB4785">
        <w:rPr>
          <w:rFonts w:ascii="宋体" w:hAnsi="宋体" w:cs="宋体"/>
        </w:rPr>
        <w:t xml:space="preserve">  D</w:t>
      </w:r>
      <w:r w:rsidR="008B1C97">
        <w:rPr>
          <w:rFonts w:ascii="宋体" w:hAnsi="宋体" w:cs="宋体" w:hint="eastAsia"/>
        </w:rPr>
        <w:t>.</w:t>
      </w:r>
      <w:r w:rsidR="00180587" w:rsidRPr="00CB4785">
        <w:rPr>
          <w:rFonts w:ascii="宋体" w:hAnsi="宋体" w:cs="宋体" w:hint="eastAsia"/>
        </w:rPr>
        <w:t>结合状态。</w:t>
      </w:r>
    </w:p>
    <w:p w:rsidR="00180587" w:rsidRPr="00CB4785" w:rsidRDefault="00180587" w:rsidP="00180587">
      <w:pPr>
        <w:spacing w:line="360" w:lineRule="auto"/>
        <w:rPr>
          <w:rFonts w:ascii="宋体" w:hAnsi="宋体"/>
        </w:rPr>
      </w:pPr>
      <w:r w:rsidRPr="003F0AFC">
        <w:rPr>
          <w:rFonts w:ascii="宋体" w:hAnsi="宋体" w:cs="宋体"/>
          <w:b/>
        </w:rPr>
        <w:t>6</w:t>
      </w:r>
      <w:r w:rsidR="008B1C97" w:rsidRPr="003F0AFC">
        <w:rPr>
          <w:rFonts w:ascii="宋体" w:hAnsi="宋体" w:cs="宋体" w:hint="eastAsia"/>
          <w:b/>
        </w:rPr>
        <w:t>.</w:t>
      </w:r>
      <w:r w:rsidRPr="00CB4785">
        <w:rPr>
          <w:rFonts w:ascii="宋体" w:hAnsi="宋体" w:cs="宋体" w:hint="eastAsia"/>
        </w:rPr>
        <w:t>纯电车启动时，启动钥匙旋至“</w:t>
      </w:r>
      <w:r w:rsidRPr="00CB4785">
        <w:rPr>
          <w:rFonts w:ascii="宋体" w:hAnsi="宋体" w:cs="宋体"/>
        </w:rPr>
        <w:t>ON</w:t>
      </w:r>
      <w:r w:rsidRPr="00CB4785">
        <w:rPr>
          <w:rFonts w:ascii="宋体" w:hAnsi="宋体" w:cs="宋体" w:hint="eastAsia"/>
        </w:rPr>
        <w:t>”</w:t>
      </w:r>
      <w:r w:rsidRPr="00CB4785">
        <w:rPr>
          <w:rFonts w:ascii="宋体" w:hAnsi="宋体" w:cs="宋体"/>
        </w:rPr>
        <w:t xml:space="preserve"> </w:t>
      </w:r>
      <w:r w:rsidRPr="00CB4785">
        <w:rPr>
          <w:rFonts w:ascii="宋体" w:hAnsi="宋体" w:cs="宋体" w:hint="eastAsia"/>
        </w:rPr>
        <w:t>挡，并保持（），待仪表挡位开关显示“</w:t>
      </w:r>
      <w:r w:rsidRPr="00CB4785">
        <w:rPr>
          <w:rFonts w:ascii="宋体" w:hAnsi="宋体" w:cs="宋体"/>
        </w:rPr>
        <w:t>N</w:t>
      </w:r>
      <w:r w:rsidRPr="00CB4785">
        <w:rPr>
          <w:rFonts w:ascii="宋体" w:hAnsi="宋体" w:cs="宋体" w:hint="eastAsia"/>
        </w:rPr>
        <w:t>”挡时，表示低压电源接通仪表。</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1s</w:t>
      </w:r>
      <w:r w:rsidRPr="00CB4785">
        <w:rPr>
          <w:rFonts w:ascii="宋体" w:hAnsi="宋体" w:cs="宋体" w:hint="eastAsia"/>
        </w:rPr>
        <w:t>～</w:t>
      </w:r>
      <w:r w:rsidRPr="00CB4785">
        <w:rPr>
          <w:rFonts w:ascii="宋体" w:hAnsi="宋体" w:cs="宋体"/>
        </w:rPr>
        <w:t>2s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 xml:space="preserve">4s </w:t>
      </w:r>
      <w:r w:rsidRPr="00CB4785">
        <w:rPr>
          <w:rFonts w:ascii="宋体" w:hAnsi="宋体" w:cs="宋体" w:hint="eastAsia"/>
        </w:rPr>
        <w:t>～</w:t>
      </w:r>
      <w:r w:rsidRPr="00CB4785">
        <w:rPr>
          <w:rFonts w:ascii="宋体" w:hAnsi="宋体" w:cs="宋体"/>
        </w:rPr>
        <w:t>6s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 xml:space="preserve">5s </w:t>
      </w:r>
      <w:r w:rsidRPr="00CB4785">
        <w:rPr>
          <w:rFonts w:ascii="宋体" w:hAnsi="宋体" w:cs="宋体" w:hint="eastAsia"/>
        </w:rPr>
        <w:t>～</w:t>
      </w:r>
      <w:r w:rsidRPr="00CB4785">
        <w:rPr>
          <w:rFonts w:ascii="宋体" w:hAnsi="宋体" w:cs="宋体"/>
        </w:rPr>
        <w:t>7s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 xml:space="preserve">8s </w:t>
      </w:r>
      <w:r w:rsidRPr="00CB4785">
        <w:rPr>
          <w:rFonts w:ascii="宋体" w:hAnsi="宋体" w:cs="宋体" w:hint="eastAsia"/>
        </w:rPr>
        <w:t>～</w:t>
      </w:r>
      <w:r w:rsidRPr="00CB4785">
        <w:rPr>
          <w:rFonts w:ascii="宋体" w:hAnsi="宋体" w:cs="宋体"/>
        </w:rPr>
        <w:t>10s</w:t>
      </w:r>
      <w:r w:rsidRPr="00CB4785">
        <w:rPr>
          <w:rFonts w:ascii="宋体" w:hAnsi="宋体" w:cs="宋体" w:hint="eastAsia"/>
        </w:rPr>
        <w:t>。</w:t>
      </w:r>
    </w:p>
    <w:p w:rsidR="00DF2E57" w:rsidRPr="00CB4785" w:rsidRDefault="00180587" w:rsidP="003F0AFC">
      <w:pPr>
        <w:spacing w:line="360" w:lineRule="auto"/>
        <w:ind w:left="422" w:hangingChars="200" w:hanging="422"/>
        <w:rPr>
          <w:rFonts w:ascii="宋体" w:hAnsi="宋体" w:cs="宋体"/>
        </w:rPr>
      </w:pPr>
      <w:r w:rsidRPr="003F0AFC">
        <w:rPr>
          <w:rFonts w:ascii="宋体" w:hAnsi="宋体" w:cs="宋体"/>
          <w:b/>
        </w:rPr>
        <w:t>7</w:t>
      </w:r>
      <w:r w:rsidR="008B1C97" w:rsidRPr="003F0AFC">
        <w:rPr>
          <w:rFonts w:ascii="宋体" w:hAnsi="宋体" w:cs="宋体" w:hint="eastAsia"/>
          <w:b/>
        </w:rPr>
        <w:t>.</w:t>
      </w:r>
      <w:r w:rsidR="00944B0C">
        <w:rPr>
          <w:rFonts w:ascii="宋体" w:hAnsi="宋体" w:cs="宋体" w:hint="eastAsia"/>
        </w:rPr>
        <w:t>纯电车启动时，启动钥匙由</w:t>
      </w:r>
      <w:r w:rsidRPr="00CB4785">
        <w:rPr>
          <w:rFonts w:ascii="宋体" w:hAnsi="宋体" w:cs="宋体"/>
        </w:rPr>
        <w:t>ON</w:t>
      </w:r>
      <w:r w:rsidR="00944B0C">
        <w:rPr>
          <w:rFonts w:ascii="宋体" w:hAnsi="宋体" w:cs="宋体" w:hint="eastAsia"/>
        </w:rPr>
        <w:t>挡旋至</w:t>
      </w:r>
      <w:r w:rsidRPr="00CB4785">
        <w:rPr>
          <w:rFonts w:ascii="宋体" w:hAnsi="宋体" w:cs="宋体"/>
        </w:rPr>
        <w:t>START</w:t>
      </w:r>
      <w:r w:rsidRPr="00CB4785">
        <w:rPr>
          <w:rFonts w:ascii="宋体" w:hAnsi="宋体" w:cs="宋体" w:hint="eastAsia"/>
        </w:rPr>
        <w:t>挡（启动），应保持（）。</w:t>
      </w:r>
      <w:r w:rsidRPr="00CB4785">
        <w:rPr>
          <w:rFonts w:ascii="宋体" w:hAnsi="宋体" w:cs="宋体"/>
        </w:rPr>
        <w:t xml:space="preserve"> </w:t>
      </w:r>
    </w:p>
    <w:p w:rsidR="00180587" w:rsidRPr="00CB4785" w:rsidRDefault="00180587" w:rsidP="00CB4785">
      <w:pPr>
        <w:spacing w:line="360" w:lineRule="auto"/>
        <w:ind w:left="420" w:hangingChars="200" w:hanging="420"/>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1s</w:t>
      </w:r>
      <w:r w:rsidRPr="00CB4785">
        <w:rPr>
          <w:rFonts w:ascii="宋体" w:hAnsi="宋体" w:cs="宋体" w:hint="eastAsia"/>
        </w:rPr>
        <w:t>～</w:t>
      </w:r>
      <w:r w:rsidRPr="00CB4785">
        <w:rPr>
          <w:rFonts w:ascii="宋体" w:hAnsi="宋体" w:cs="宋体"/>
        </w:rPr>
        <w:t>2s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3s</w:t>
      </w:r>
      <w:r w:rsidRPr="00CB4785">
        <w:rPr>
          <w:rFonts w:ascii="宋体" w:hAnsi="宋体" w:cs="宋体" w:hint="eastAsia"/>
        </w:rPr>
        <w:t>～</w:t>
      </w:r>
      <w:r w:rsidRPr="00CB4785">
        <w:rPr>
          <w:rFonts w:ascii="宋体" w:hAnsi="宋体" w:cs="宋体"/>
        </w:rPr>
        <w:t>4s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5s</w:t>
      </w:r>
      <w:r w:rsidRPr="00CB4785">
        <w:rPr>
          <w:rFonts w:ascii="宋体" w:hAnsi="宋体" w:cs="宋体" w:hint="eastAsia"/>
        </w:rPr>
        <w:t>～</w:t>
      </w:r>
      <w:r w:rsidRPr="00CB4785">
        <w:rPr>
          <w:rFonts w:ascii="宋体" w:hAnsi="宋体" w:cs="宋体"/>
        </w:rPr>
        <w:t>6s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7s</w:t>
      </w:r>
      <w:r w:rsidRPr="00CB4785">
        <w:rPr>
          <w:rFonts w:ascii="宋体" w:hAnsi="宋体" w:cs="宋体" w:hint="eastAsia"/>
        </w:rPr>
        <w:t>～</w:t>
      </w:r>
      <w:r w:rsidRPr="00CB4785">
        <w:rPr>
          <w:rFonts w:ascii="宋体" w:hAnsi="宋体" w:cs="宋体"/>
        </w:rPr>
        <w:t>8s</w:t>
      </w:r>
      <w:r w:rsidRPr="00CB4785">
        <w:rPr>
          <w:rFonts w:ascii="宋体" w:hAnsi="宋体" w:cs="宋体" w:hint="eastAsia"/>
        </w:rPr>
        <w:t>。</w:t>
      </w:r>
    </w:p>
    <w:p w:rsidR="00DF2E57" w:rsidRPr="00CB4785" w:rsidRDefault="00180587" w:rsidP="003F0AFC">
      <w:pPr>
        <w:spacing w:line="360" w:lineRule="auto"/>
        <w:ind w:left="422" w:hangingChars="200" w:hanging="422"/>
        <w:jc w:val="left"/>
        <w:rPr>
          <w:rFonts w:ascii="宋体" w:hAnsi="宋体" w:cs="宋体"/>
        </w:rPr>
      </w:pPr>
      <w:r w:rsidRPr="003F0AFC">
        <w:rPr>
          <w:rFonts w:ascii="宋体" w:hAnsi="宋体" w:cs="宋体"/>
          <w:b/>
        </w:rPr>
        <w:t>8</w:t>
      </w:r>
      <w:r w:rsidR="008B1C97" w:rsidRPr="003F0AFC">
        <w:rPr>
          <w:rFonts w:ascii="宋体" w:hAnsi="宋体" w:cs="宋体" w:hint="eastAsia"/>
          <w:b/>
        </w:rPr>
        <w:t>.</w:t>
      </w:r>
      <w:r w:rsidRPr="00CB4785">
        <w:rPr>
          <w:rFonts w:ascii="宋体" w:hAnsi="宋体" w:cs="宋体" w:hint="eastAsia"/>
        </w:rPr>
        <w:t>纯电车启动后，松开启动钥匙会自动回位至（）。</w:t>
      </w:r>
    </w:p>
    <w:p w:rsidR="00180587" w:rsidRPr="00CB4785" w:rsidRDefault="0018058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LOCK</w:t>
      </w:r>
      <w:r w:rsidRPr="00CB4785">
        <w:rPr>
          <w:rFonts w:ascii="宋体" w:hAnsi="宋体" w:cs="宋体" w:hint="eastAsia"/>
        </w:rPr>
        <w:t>挡；</w:t>
      </w:r>
      <w:r w:rsidRPr="00CB4785">
        <w:rPr>
          <w:rFonts w:ascii="宋体" w:hAnsi="宋体" w:cs="宋体"/>
        </w:rPr>
        <w:t xml:space="preserve">  B</w:t>
      </w:r>
      <w:r w:rsidR="008B1C97">
        <w:rPr>
          <w:rFonts w:ascii="宋体" w:hAnsi="宋体" w:cs="宋体" w:hint="eastAsia"/>
        </w:rPr>
        <w:t>.</w:t>
      </w:r>
      <w:r w:rsidRPr="00CB4785">
        <w:rPr>
          <w:rFonts w:ascii="宋体" w:hAnsi="宋体" w:cs="宋体"/>
        </w:rPr>
        <w:t>START</w:t>
      </w:r>
      <w:r w:rsidRPr="00CB4785">
        <w:rPr>
          <w:rFonts w:ascii="宋体" w:hAnsi="宋体" w:cs="宋体" w:hint="eastAsia"/>
        </w:rPr>
        <w:t>挡；</w:t>
      </w:r>
      <w:r w:rsidRPr="00CB4785">
        <w:rPr>
          <w:rFonts w:ascii="宋体" w:hAnsi="宋体" w:cs="宋体"/>
        </w:rPr>
        <w:t xml:space="preserve">  C</w:t>
      </w:r>
      <w:r w:rsidR="008B1C97">
        <w:rPr>
          <w:rFonts w:ascii="宋体" w:hAnsi="宋体" w:cs="宋体" w:hint="eastAsia"/>
        </w:rPr>
        <w:t>.</w:t>
      </w:r>
      <w:r w:rsidRPr="00CB4785">
        <w:rPr>
          <w:rFonts w:ascii="宋体" w:hAnsi="宋体" w:cs="宋体"/>
        </w:rPr>
        <w:t>ON</w:t>
      </w:r>
      <w:r w:rsidRPr="00CB4785">
        <w:rPr>
          <w:rFonts w:ascii="宋体" w:hAnsi="宋体" w:cs="宋体" w:hint="eastAsia"/>
        </w:rPr>
        <w:t>挡；</w:t>
      </w:r>
      <w:r w:rsidRPr="00CB4785">
        <w:rPr>
          <w:rFonts w:ascii="宋体" w:hAnsi="宋体" w:cs="宋体"/>
        </w:rPr>
        <w:t xml:space="preserve">  D</w:t>
      </w:r>
      <w:r w:rsidR="008B1C97">
        <w:rPr>
          <w:rFonts w:ascii="宋体" w:hAnsi="宋体" w:cs="宋体" w:hint="eastAsia"/>
        </w:rPr>
        <w:t>.</w:t>
      </w:r>
      <w:r w:rsidRPr="00CB4785">
        <w:rPr>
          <w:rFonts w:ascii="宋体" w:hAnsi="宋体" w:cs="宋体"/>
        </w:rPr>
        <w:t>OFF</w:t>
      </w:r>
      <w:r w:rsidRPr="00CB4785">
        <w:rPr>
          <w:rFonts w:ascii="宋体" w:hAnsi="宋体" w:cs="宋体" w:hint="eastAsia"/>
        </w:rPr>
        <w:t>挡。</w:t>
      </w:r>
    </w:p>
    <w:p w:rsidR="00DF2E57" w:rsidRPr="00CB4785" w:rsidRDefault="00180587" w:rsidP="003F0AFC">
      <w:pPr>
        <w:spacing w:line="360" w:lineRule="auto"/>
        <w:ind w:left="422" w:hangingChars="200" w:hanging="422"/>
        <w:jc w:val="left"/>
        <w:rPr>
          <w:rFonts w:ascii="宋体" w:hAnsi="宋体" w:cs="宋体"/>
        </w:rPr>
      </w:pPr>
      <w:r w:rsidRPr="003F0AFC">
        <w:rPr>
          <w:rFonts w:ascii="宋体" w:hAnsi="宋体" w:cs="宋体"/>
          <w:b/>
        </w:rPr>
        <w:t>9</w:t>
      </w:r>
      <w:r w:rsidR="008B1C97" w:rsidRPr="003F0AFC">
        <w:rPr>
          <w:rFonts w:ascii="宋体" w:hAnsi="宋体" w:cs="宋体" w:hint="eastAsia"/>
          <w:b/>
        </w:rPr>
        <w:t>.</w:t>
      </w:r>
      <w:r w:rsidRPr="00CB4785">
        <w:rPr>
          <w:rFonts w:ascii="宋体" w:hAnsi="宋体" w:cs="宋体" w:hint="eastAsia"/>
        </w:rPr>
        <w:t>纯电车空压机电机在气压大于（）时不工作。</w:t>
      </w:r>
    </w:p>
    <w:p w:rsidR="00180587" w:rsidRPr="00CB4785" w:rsidRDefault="0018058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4.5bar</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5.5bar</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6.5bar</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7.5bar</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10</w:t>
      </w:r>
      <w:r w:rsidR="008B1C97" w:rsidRPr="003F0AFC">
        <w:rPr>
          <w:rFonts w:ascii="宋体" w:hAnsi="宋体" w:cs="宋体" w:hint="eastAsia"/>
          <w:b/>
        </w:rPr>
        <w:t>.</w:t>
      </w:r>
      <w:r w:rsidRPr="00CB4785">
        <w:rPr>
          <w:rFonts w:ascii="宋体" w:hAnsi="宋体" w:cs="宋体" w:hint="eastAsia"/>
        </w:rPr>
        <w:t>纯电车起步时，松开驻车制动阀，电机控制器控制车辆以（）左右的车速蠕动起步。</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2"/>
          <w:attr w:name="UnitName" w:val="km/h"/>
        </w:smartTagPr>
        <w:r w:rsidRPr="00CB4785">
          <w:rPr>
            <w:rFonts w:ascii="宋体" w:hAnsi="宋体" w:cs="宋体"/>
          </w:rPr>
          <w:t>2km/h</w:t>
        </w:r>
      </w:smartTag>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3"/>
          <w:attr w:name="UnitName" w:val="km/h"/>
        </w:smartTagPr>
        <w:r w:rsidRPr="00CB4785">
          <w:rPr>
            <w:rFonts w:ascii="宋体" w:hAnsi="宋体" w:cs="宋体"/>
          </w:rPr>
          <w:t>3km/h</w:t>
        </w:r>
      </w:smartTag>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4"/>
          <w:attr w:name="UnitName" w:val="km/h"/>
        </w:smartTagPr>
        <w:r w:rsidRPr="00CB4785">
          <w:rPr>
            <w:rFonts w:ascii="宋体" w:hAnsi="宋体" w:cs="宋体"/>
          </w:rPr>
          <w:t>4km/h</w:t>
        </w:r>
      </w:smartTag>
      <w:r w:rsidRPr="00CB4785">
        <w:rPr>
          <w:rFonts w:ascii="宋体" w:hAnsi="宋体" w:cs="宋体" w:hint="eastAsia"/>
        </w:rPr>
        <w:t>；</w:t>
      </w:r>
      <w:r w:rsidRPr="00CB4785">
        <w:rPr>
          <w:rFonts w:ascii="宋体" w:hAnsi="宋体" w:cs="宋体"/>
        </w:rPr>
        <w:t>D</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5"/>
          <w:attr w:name="UnitName" w:val="km/h"/>
        </w:smartTagPr>
        <w:r w:rsidRPr="00CB4785">
          <w:rPr>
            <w:rFonts w:ascii="宋体" w:hAnsi="宋体" w:cs="宋体"/>
          </w:rPr>
          <w:t>5km/h</w:t>
        </w:r>
      </w:smartTag>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11</w:t>
      </w:r>
      <w:r w:rsidR="008B1C97" w:rsidRPr="003F0AFC">
        <w:rPr>
          <w:rFonts w:ascii="宋体" w:hAnsi="宋体" w:cs="宋体" w:hint="eastAsia"/>
          <w:b/>
        </w:rPr>
        <w:t>.</w:t>
      </w:r>
      <w:r w:rsidRPr="00CB4785">
        <w:rPr>
          <w:rFonts w:ascii="宋体" w:hAnsi="宋体" w:cs="宋体" w:hint="eastAsia"/>
        </w:rPr>
        <w:t>为达到底盘预热、电制动正常工作的效果，车辆早出场时应（）行驶。</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限速；</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匀速；</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加速；</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减速。</w:t>
      </w:r>
    </w:p>
    <w:p w:rsidR="00180587" w:rsidRPr="00CB4785" w:rsidRDefault="00180587" w:rsidP="00180587">
      <w:pPr>
        <w:spacing w:line="360" w:lineRule="auto"/>
        <w:rPr>
          <w:rFonts w:ascii="宋体" w:hAnsi="宋体"/>
        </w:rPr>
      </w:pPr>
      <w:r w:rsidRPr="003F0AFC">
        <w:rPr>
          <w:rFonts w:ascii="宋体" w:hAnsi="宋体" w:cs="宋体"/>
          <w:b/>
        </w:rPr>
        <w:t>12</w:t>
      </w:r>
      <w:r w:rsidR="008B1C97" w:rsidRPr="003F0AFC">
        <w:rPr>
          <w:rFonts w:ascii="宋体" w:hAnsi="宋体" w:cs="宋体" w:hint="eastAsia"/>
          <w:b/>
        </w:rPr>
        <w:t>.</w:t>
      </w:r>
      <w:r w:rsidRPr="00CB4785">
        <w:rPr>
          <w:rFonts w:ascii="宋体" w:hAnsi="宋体" w:cs="宋体" w:hint="eastAsia"/>
        </w:rPr>
        <w:t>纯电车早出场时，如仪表显示“</w:t>
      </w:r>
      <w:r w:rsidRPr="00CB4785">
        <w:rPr>
          <w:rFonts w:ascii="宋体" w:hAnsi="宋体" w:cs="宋体"/>
        </w:rPr>
        <w:t>SOC</w:t>
      </w:r>
      <w:r w:rsidRPr="00CB4785">
        <w:rPr>
          <w:rFonts w:ascii="宋体" w:hAnsi="宋体" w:cs="宋体" w:hint="eastAsia"/>
        </w:rPr>
        <w:t>”达到</w:t>
      </w:r>
      <w:r w:rsidRPr="00CB4785">
        <w:rPr>
          <w:rFonts w:ascii="宋体" w:hAnsi="宋体" w:cs="宋体"/>
        </w:rPr>
        <w:t>100%</w:t>
      </w:r>
      <w:r w:rsidRPr="00CB4785">
        <w:rPr>
          <w:rFonts w:ascii="宋体" w:hAnsi="宋体" w:cs="宋体" w:hint="eastAsia"/>
        </w:rPr>
        <w:t>，当需要减速制动时必须采用气制动，即直接踩下制动踏板并使踏板行程超过全行程的（）。</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1/2</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1/3</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1/4</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1/5</w:t>
      </w:r>
      <w:r w:rsidRPr="00CB4785">
        <w:rPr>
          <w:rFonts w:ascii="宋体" w:hAnsi="宋体" w:cs="宋体" w:hint="eastAsia"/>
        </w:rPr>
        <w:t>。</w:t>
      </w:r>
    </w:p>
    <w:p w:rsidR="00180587" w:rsidRPr="00CB4785" w:rsidRDefault="00180587" w:rsidP="003F0AFC">
      <w:pPr>
        <w:spacing w:line="360" w:lineRule="auto"/>
        <w:ind w:left="422" w:hangingChars="200" w:hanging="422"/>
        <w:rPr>
          <w:rFonts w:ascii="宋体" w:hAnsi="宋体"/>
        </w:rPr>
      </w:pPr>
      <w:r w:rsidRPr="003F0AFC">
        <w:rPr>
          <w:rFonts w:ascii="宋体" w:hAnsi="宋体" w:cs="宋体"/>
          <w:b/>
        </w:rPr>
        <w:t>13</w:t>
      </w:r>
      <w:r w:rsidR="008B1C97" w:rsidRPr="003F0AFC">
        <w:rPr>
          <w:rFonts w:ascii="宋体" w:hAnsi="宋体" w:cs="宋体" w:hint="eastAsia"/>
          <w:b/>
        </w:rPr>
        <w:t>.</w:t>
      </w:r>
      <w:r w:rsidRPr="00CB4785">
        <w:rPr>
          <w:rFonts w:ascii="宋体" w:hAnsi="宋体" w:cs="宋体" w:hint="eastAsia"/>
        </w:rPr>
        <w:t>纯电车仪表显示“</w:t>
      </w:r>
      <w:r w:rsidRPr="00CB4785">
        <w:rPr>
          <w:rFonts w:ascii="宋体" w:hAnsi="宋体" w:cs="宋体"/>
        </w:rPr>
        <w:t>SOC</w:t>
      </w:r>
      <w:r w:rsidRPr="00CB4785">
        <w:rPr>
          <w:rFonts w:ascii="宋体" w:hAnsi="宋体" w:cs="宋体" w:hint="eastAsia"/>
        </w:rPr>
        <w:t>”指示值为（）及以下时具有能量回收功能。</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100%</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99%</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98%</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97%</w:t>
      </w:r>
      <w:r w:rsidRPr="00CB4785">
        <w:rPr>
          <w:rFonts w:ascii="宋体" w:hAnsi="宋体" w:cs="宋体" w:hint="eastAsia"/>
        </w:rPr>
        <w:t>。</w:t>
      </w:r>
    </w:p>
    <w:p w:rsidR="00EF3AD9" w:rsidRDefault="00EF3AD9" w:rsidP="00180587">
      <w:pPr>
        <w:spacing w:line="360" w:lineRule="auto"/>
        <w:rPr>
          <w:rFonts w:ascii="宋体" w:hAnsi="宋体" w:cs="宋体"/>
          <w:b/>
        </w:rPr>
      </w:pPr>
    </w:p>
    <w:p w:rsidR="00180587" w:rsidRPr="00CB4785" w:rsidRDefault="00180587" w:rsidP="00180587">
      <w:pPr>
        <w:spacing w:line="360" w:lineRule="auto"/>
        <w:rPr>
          <w:rFonts w:ascii="宋体" w:hAnsi="宋体"/>
        </w:rPr>
      </w:pPr>
      <w:r w:rsidRPr="003F0AFC">
        <w:rPr>
          <w:rFonts w:ascii="宋体" w:hAnsi="宋体" w:cs="宋体"/>
          <w:b/>
        </w:rPr>
        <w:lastRenderedPageBreak/>
        <w:t>14</w:t>
      </w:r>
      <w:r w:rsidR="008B1C97" w:rsidRPr="003F0AFC">
        <w:rPr>
          <w:rFonts w:ascii="宋体" w:hAnsi="宋体" w:cs="宋体" w:hint="eastAsia"/>
          <w:b/>
        </w:rPr>
        <w:t>.</w:t>
      </w:r>
      <w:r w:rsidRPr="00CB4785">
        <w:rPr>
          <w:rFonts w:ascii="宋体" w:hAnsi="宋体" w:cs="宋体" w:hint="eastAsia"/>
        </w:rPr>
        <w:t>纯电车驾驶员预判停车等候时间超过（），应实施驻车制动、松开制动踏板、挡位置</w:t>
      </w:r>
      <w:r w:rsidRPr="00CB4785">
        <w:rPr>
          <w:rFonts w:ascii="宋体" w:hAnsi="宋体" w:cs="宋体"/>
        </w:rPr>
        <w:t>N</w:t>
      </w:r>
      <w:r w:rsidRPr="00CB4785">
        <w:rPr>
          <w:rFonts w:ascii="宋体" w:hAnsi="宋体" w:cs="宋体" w:hint="eastAsia"/>
        </w:rPr>
        <w:t>挡。</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30s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60s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90s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120s</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15</w:t>
      </w:r>
      <w:r w:rsidR="008B1C97" w:rsidRPr="003F0AFC">
        <w:rPr>
          <w:rFonts w:ascii="宋体" w:hAnsi="宋体" w:cs="宋体" w:hint="eastAsia"/>
          <w:b/>
        </w:rPr>
        <w:t>.</w:t>
      </w:r>
      <w:r w:rsidRPr="00CB4785">
        <w:rPr>
          <w:rFonts w:ascii="宋体" w:hAnsi="宋体" w:cs="宋体" w:hint="eastAsia"/>
        </w:rPr>
        <w:t>纯电车驾驶员应避免转向盘在极限位置上停留（）以上。</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5s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10s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15s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20s</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16</w:t>
      </w:r>
      <w:r w:rsidR="008B1C97" w:rsidRPr="003F0AFC">
        <w:rPr>
          <w:rFonts w:ascii="宋体" w:hAnsi="宋体" w:cs="宋体" w:hint="eastAsia"/>
          <w:b/>
        </w:rPr>
        <w:t>.</w:t>
      </w:r>
      <w:r w:rsidRPr="00CB4785">
        <w:rPr>
          <w:rFonts w:ascii="宋体" w:hAnsi="宋体" w:cs="宋体" w:hint="eastAsia"/>
        </w:rPr>
        <w:t>纯电车空调面板设定功能时，各功能键按键间隔时间为（）以上。</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2s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4s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6s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8s</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17</w:t>
      </w:r>
      <w:r w:rsidR="008B1C97" w:rsidRPr="003F0AFC">
        <w:rPr>
          <w:rFonts w:ascii="宋体" w:hAnsi="宋体" w:cs="宋体" w:hint="eastAsia"/>
          <w:b/>
        </w:rPr>
        <w:t>.</w:t>
      </w:r>
      <w:r w:rsidRPr="00CB4785">
        <w:rPr>
          <w:rFonts w:ascii="宋体" w:hAnsi="宋体" w:cs="宋体" w:hint="eastAsia"/>
        </w:rPr>
        <w:t>纯电车空调关闭（</w:t>
      </w:r>
      <w:r w:rsidRPr="00CB4785">
        <w:rPr>
          <w:rFonts w:ascii="宋体" w:hAnsi="宋体" w:cs="宋体"/>
        </w:rPr>
        <w:t>C</w:t>
      </w:r>
      <w:r w:rsidRPr="00CB4785">
        <w:rPr>
          <w:rFonts w:ascii="宋体" w:hAnsi="宋体" w:cs="宋体" w:hint="eastAsia"/>
        </w:rPr>
        <w:t>）后才能断开高、低压电源。</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rPr>
        <w:t>10s</w:t>
      </w:r>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r w:rsidRPr="00CB4785">
        <w:rPr>
          <w:rFonts w:ascii="宋体" w:hAnsi="宋体" w:cs="宋体"/>
        </w:rPr>
        <w:t>15s</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rPr>
        <w:t>20s</w:t>
      </w:r>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r w:rsidRPr="00CB4785">
        <w:rPr>
          <w:rFonts w:ascii="宋体" w:hAnsi="宋体" w:cs="宋体"/>
        </w:rPr>
        <w:t>25s</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18</w:t>
      </w:r>
      <w:r w:rsidR="008B1C97" w:rsidRPr="003F0AFC">
        <w:rPr>
          <w:rFonts w:ascii="宋体" w:hAnsi="宋体" w:cs="宋体" w:hint="eastAsia"/>
          <w:b/>
        </w:rPr>
        <w:t>.</w:t>
      </w:r>
      <w:r w:rsidRPr="00CB4785">
        <w:rPr>
          <w:rFonts w:ascii="宋体" w:hAnsi="宋体" w:cs="宋体" w:hint="eastAsia"/>
        </w:rPr>
        <w:t>纯电车收车进场停放时，倒车最高车速限制为（）。</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2"/>
          <w:attr w:name="UnitName" w:val="km/h"/>
        </w:smartTagPr>
        <w:r w:rsidRPr="00CB4785">
          <w:rPr>
            <w:rFonts w:ascii="宋体" w:hAnsi="宋体" w:cs="宋体"/>
          </w:rPr>
          <w:t>2km/h</w:t>
        </w:r>
      </w:smartTag>
      <w:r w:rsidRPr="00CB4785">
        <w:rPr>
          <w:rFonts w:ascii="宋体" w:hAnsi="宋体" w:cs="宋体" w:hint="eastAsia"/>
        </w:rPr>
        <w:t>；</w:t>
      </w:r>
      <w:r w:rsidRPr="00CB4785">
        <w:rPr>
          <w:rFonts w:ascii="宋体" w:hAnsi="宋体" w:cs="宋体"/>
        </w:rPr>
        <w:t xml:space="preserve">  B</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5"/>
          <w:attr w:name="UnitName" w:val="km/h"/>
        </w:smartTagPr>
        <w:r w:rsidRPr="00CB4785">
          <w:rPr>
            <w:rFonts w:ascii="宋体" w:hAnsi="宋体" w:cs="宋体"/>
          </w:rPr>
          <w:t>5km/h</w:t>
        </w:r>
      </w:smartTag>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8"/>
          <w:attr w:name="UnitName" w:val="km/h"/>
        </w:smartTagPr>
        <w:r w:rsidRPr="00CB4785">
          <w:rPr>
            <w:rFonts w:ascii="宋体" w:hAnsi="宋体" w:cs="宋体"/>
          </w:rPr>
          <w:t>8km/h</w:t>
        </w:r>
      </w:smartTag>
      <w:r w:rsidRPr="00CB4785">
        <w:rPr>
          <w:rFonts w:ascii="宋体" w:hAnsi="宋体" w:cs="宋体" w:hint="eastAsia"/>
        </w:rPr>
        <w:t>；</w:t>
      </w:r>
      <w:r w:rsidRPr="00CB4785">
        <w:rPr>
          <w:rFonts w:ascii="宋体" w:hAnsi="宋体" w:cs="宋体"/>
        </w:rPr>
        <w:t xml:space="preserve">  D</w:t>
      </w:r>
      <w:r w:rsidR="008B1C97">
        <w:rPr>
          <w:rFonts w:ascii="宋体" w:hAnsi="宋体" w:cs="宋体" w:hint="eastAsia"/>
        </w:rPr>
        <w:t>.</w:t>
      </w:r>
      <w:smartTag w:uri="urn:schemas-microsoft-com:office:smarttags" w:element="chmetcnv">
        <w:smartTagPr>
          <w:attr w:name="TCSC" w:val="0"/>
          <w:attr w:name="NumberType" w:val="1"/>
          <w:attr w:name="Negative" w:val="False"/>
          <w:attr w:name="HasSpace" w:val="False"/>
          <w:attr w:name="SourceValue" w:val="15"/>
          <w:attr w:name="UnitName" w:val="km/h"/>
        </w:smartTagPr>
        <w:r w:rsidRPr="00CB4785">
          <w:rPr>
            <w:rFonts w:ascii="宋体" w:hAnsi="宋体" w:cs="宋体"/>
          </w:rPr>
          <w:t>15km/h</w:t>
        </w:r>
      </w:smartTag>
      <w:r w:rsidRPr="00CB4785">
        <w:rPr>
          <w:rFonts w:ascii="宋体" w:hAnsi="宋体" w:cs="宋体" w:hint="eastAsia"/>
        </w:rPr>
        <w:t>。</w:t>
      </w:r>
    </w:p>
    <w:p w:rsidR="00180587" w:rsidRPr="00CB4785" w:rsidRDefault="00180587" w:rsidP="00CB4785">
      <w:pPr>
        <w:spacing w:line="360" w:lineRule="auto"/>
        <w:ind w:firstLineChars="200" w:firstLine="420"/>
        <w:rPr>
          <w:rFonts w:ascii="宋体" w:hAnsi="宋体"/>
        </w:rPr>
      </w:pPr>
    </w:p>
    <w:p w:rsidR="00180587" w:rsidRPr="00CB4785" w:rsidRDefault="00180587" w:rsidP="00180587">
      <w:pPr>
        <w:spacing w:line="360" w:lineRule="auto"/>
        <w:rPr>
          <w:rFonts w:ascii="宋体" w:hAnsi="宋体"/>
          <w:b/>
          <w:bCs/>
        </w:rPr>
      </w:pPr>
      <w:r w:rsidRPr="00CB4785">
        <w:rPr>
          <w:rFonts w:ascii="宋体" w:hAnsi="宋体" w:cs="宋体" w:hint="eastAsia"/>
          <w:b/>
          <w:bCs/>
        </w:rPr>
        <w:t>三、多选题</w:t>
      </w:r>
    </w:p>
    <w:p w:rsidR="00DF2E57" w:rsidRPr="00CB4785" w:rsidRDefault="00180587" w:rsidP="003F0AFC">
      <w:pPr>
        <w:spacing w:line="360" w:lineRule="auto"/>
        <w:ind w:left="422" w:hangingChars="200" w:hanging="422"/>
        <w:rPr>
          <w:rFonts w:ascii="宋体" w:hAnsi="宋体" w:cs="宋体"/>
        </w:rPr>
      </w:pPr>
      <w:r w:rsidRPr="003F0AFC">
        <w:rPr>
          <w:rFonts w:ascii="宋体" w:hAnsi="宋体" w:cs="宋体"/>
          <w:b/>
        </w:rPr>
        <w:t>1</w:t>
      </w:r>
      <w:r w:rsidR="008B1C97" w:rsidRPr="003F0AFC">
        <w:rPr>
          <w:rFonts w:ascii="宋体" w:hAnsi="宋体" w:cs="宋体" w:hint="eastAsia"/>
          <w:b/>
        </w:rPr>
        <w:t>.</w:t>
      </w:r>
      <w:r w:rsidRPr="00CB4785">
        <w:rPr>
          <w:rFonts w:ascii="宋体" w:hAnsi="宋体" w:cs="宋体" w:hint="eastAsia"/>
        </w:rPr>
        <w:t>预见性驾驶是驾驶员提前采取（）等相应操作的一种安全预防驾驶方式。</w:t>
      </w:r>
      <w:r w:rsidRPr="00CB4785">
        <w:rPr>
          <w:rFonts w:ascii="宋体" w:hAnsi="宋体" w:cs="宋体"/>
        </w:rPr>
        <w:t xml:space="preserve">     </w:t>
      </w:r>
    </w:p>
    <w:p w:rsidR="00180587" w:rsidRPr="00CB4785" w:rsidRDefault="00DF2E57" w:rsidP="00CB4785">
      <w:pPr>
        <w:spacing w:line="360" w:lineRule="auto"/>
        <w:ind w:left="420" w:hangingChars="200" w:hanging="420"/>
        <w:rPr>
          <w:rFonts w:ascii="宋体" w:hAnsi="宋体"/>
        </w:rPr>
      </w:pPr>
      <w:r w:rsidRPr="00CB4785">
        <w:rPr>
          <w:rFonts w:ascii="宋体" w:hAnsi="宋体" w:cs="宋体"/>
        </w:rPr>
        <w:t>A</w:t>
      </w:r>
      <w:r w:rsidR="008B1C97">
        <w:rPr>
          <w:rFonts w:ascii="宋体" w:hAnsi="宋体" w:cs="宋体" w:hint="eastAsia"/>
        </w:rPr>
        <w:t>.</w:t>
      </w:r>
      <w:r w:rsidR="00180587" w:rsidRPr="00CB4785">
        <w:rPr>
          <w:rFonts w:ascii="宋体" w:hAnsi="宋体" w:cs="宋体" w:hint="eastAsia"/>
        </w:rPr>
        <w:t>行车；</w:t>
      </w:r>
      <w:r w:rsidRPr="00CB4785">
        <w:rPr>
          <w:rFonts w:ascii="宋体" w:hAnsi="宋体" w:cs="宋体"/>
        </w:rPr>
        <w:t xml:space="preserve">  B</w:t>
      </w:r>
      <w:r w:rsidR="008B1C97">
        <w:rPr>
          <w:rFonts w:ascii="宋体" w:hAnsi="宋体" w:cs="宋体" w:hint="eastAsia"/>
        </w:rPr>
        <w:t>.</w:t>
      </w:r>
      <w:r w:rsidR="00180587" w:rsidRPr="00CB4785">
        <w:rPr>
          <w:rFonts w:ascii="宋体" w:hAnsi="宋体" w:cs="宋体" w:hint="eastAsia"/>
        </w:rPr>
        <w:t>减速；</w:t>
      </w:r>
      <w:r w:rsidRPr="00CB4785">
        <w:rPr>
          <w:rFonts w:ascii="宋体" w:hAnsi="宋体" w:cs="宋体"/>
        </w:rPr>
        <w:t xml:space="preserve">  C</w:t>
      </w:r>
      <w:r w:rsidR="008B1C97">
        <w:rPr>
          <w:rFonts w:ascii="宋体" w:hAnsi="宋体" w:cs="宋体" w:hint="eastAsia"/>
        </w:rPr>
        <w:t>.</w:t>
      </w:r>
      <w:r w:rsidR="00180587" w:rsidRPr="00CB4785">
        <w:rPr>
          <w:rFonts w:ascii="宋体" w:hAnsi="宋体" w:cs="宋体" w:hint="eastAsia"/>
        </w:rPr>
        <w:t>制动；</w:t>
      </w:r>
      <w:r w:rsidRPr="00CB4785">
        <w:rPr>
          <w:rFonts w:ascii="宋体" w:hAnsi="宋体" w:cs="宋体"/>
        </w:rPr>
        <w:t xml:space="preserve">  D</w:t>
      </w:r>
      <w:r w:rsidR="008B1C97">
        <w:rPr>
          <w:rFonts w:ascii="宋体" w:hAnsi="宋体" w:cs="宋体" w:hint="eastAsia"/>
        </w:rPr>
        <w:t>.</w:t>
      </w:r>
      <w:r w:rsidR="00180587" w:rsidRPr="00CB4785">
        <w:rPr>
          <w:rFonts w:ascii="宋体" w:hAnsi="宋体" w:cs="宋体" w:hint="eastAsia"/>
        </w:rPr>
        <w:t>停车。</w:t>
      </w:r>
    </w:p>
    <w:p w:rsidR="00180587" w:rsidRPr="00CB4785" w:rsidRDefault="00180587" w:rsidP="003F0AFC">
      <w:pPr>
        <w:spacing w:line="360" w:lineRule="auto"/>
        <w:ind w:left="422" w:hangingChars="200" w:hanging="422"/>
        <w:rPr>
          <w:rFonts w:ascii="宋体" w:hAnsi="宋体"/>
        </w:rPr>
      </w:pPr>
      <w:r w:rsidRPr="003F0AFC">
        <w:rPr>
          <w:rFonts w:ascii="宋体" w:hAnsi="宋体" w:cs="宋体"/>
          <w:b/>
        </w:rPr>
        <w:t>2</w:t>
      </w:r>
      <w:r w:rsidR="008B1C97" w:rsidRPr="003F0AFC">
        <w:rPr>
          <w:rFonts w:ascii="宋体" w:hAnsi="宋体" w:cs="宋体" w:hint="eastAsia"/>
          <w:b/>
        </w:rPr>
        <w:t>.</w:t>
      </w:r>
      <w:r w:rsidRPr="00CB4785">
        <w:rPr>
          <w:rFonts w:ascii="宋体" w:hAnsi="宋体" w:cs="宋体" w:hint="eastAsia"/>
        </w:rPr>
        <w:t>纯电车启动时，待仪表（）指示灯点亮，表示车辆接通高压电源。</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启动；</w:t>
      </w:r>
      <w:r w:rsidRPr="00CB4785">
        <w:rPr>
          <w:rFonts w:ascii="宋体" w:hAnsi="宋体" w:cs="宋体"/>
        </w:rPr>
        <w:t xml:space="preserve">  B</w:t>
      </w:r>
      <w:r w:rsidR="008B1C97">
        <w:rPr>
          <w:rFonts w:ascii="宋体" w:hAnsi="宋体" w:cs="宋体" w:hint="eastAsia"/>
        </w:rPr>
        <w:t>.</w:t>
      </w:r>
      <w:r w:rsidRPr="00CB4785">
        <w:rPr>
          <w:rFonts w:ascii="宋体" w:hAnsi="宋体" w:cs="宋体"/>
        </w:rPr>
        <w:t>Ready</w:t>
      </w:r>
      <w:r w:rsidRPr="00CB4785">
        <w:rPr>
          <w:rFonts w:ascii="宋体" w:hAnsi="宋体" w:cs="宋体" w:hint="eastAsia"/>
        </w:rPr>
        <w:t>；</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主接触器；</w:t>
      </w:r>
      <w:r w:rsidRPr="00CB4785">
        <w:rPr>
          <w:rFonts w:ascii="宋体" w:hAnsi="宋体" w:cs="宋体"/>
        </w:rPr>
        <w:t xml:space="preserve">  D</w:t>
      </w:r>
      <w:r w:rsidR="008B1C97">
        <w:rPr>
          <w:rFonts w:ascii="宋体" w:hAnsi="宋体" w:cs="宋体" w:hint="eastAsia"/>
        </w:rPr>
        <w:t>.</w:t>
      </w:r>
      <w:r w:rsidRPr="00CB4785">
        <w:rPr>
          <w:rFonts w:ascii="宋体" w:hAnsi="宋体" w:cs="宋体"/>
        </w:rPr>
        <w:t>ON</w:t>
      </w:r>
      <w:r w:rsidRPr="00CB4785">
        <w:rPr>
          <w:rFonts w:ascii="宋体" w:hAnsi="宋体" w:cs="宋体" w:hint="eastAsia"/>
        </w:rPr>
        <w:t>。</w:t>
      </w:r>
    </w:p>
    <w:p w:rsidR="00180587" w:rsidRPr="00CB4785" w:rsidRDefault="00180587" w:rsidP="00180587">
      <w:pPr>
        <w:spacing w:line="360" w:lineRule="auto"/>
        <w:rPr>
          <w:rFonts w:ascii="宋体" w:hAnsi="宋体"/>
        </w:rPr>
      </w:pPr>
      <w:r w:rsidRPr="003F0AFC">
        <w:rPr>
          <w:rFonts w:ascii="宋体" w:hAnsi="宋体" w:cs="宋体"/>
          <w:b/>
        </w:rPr>
        <w:t>3</w:t>
      </w:r>
      <w:r w:rsidR="008B1C97" w:rsidRPr="003F0AFC">
        <w:rPr>
          <w:rFonts w:ascii="宋体" w:hAnsi="宋体" w:cs="宋体" w:hint="eastAsia"/>
          <w:b/>
        </w:rPr>
        <w:t>.</w:t>
      </w:r>
      <w:r w:rsidRPr="00CB4785">
        <w:rPr>
          <w:rFonts w:ascii="宋体" w:hAnsi="宋体" w:cs="宋体" w:hint="eastAsia"/>
        </w:rPr>
        <w:t>纯电车起步前，驾驶员先要关闭前后客门、踩下制动踏板、按下换挡开关</w:t>
      </w:r>
      <w:r w:rsidRPr="00CB4785">
        <w:rPr>
          <w:rFonts w:ascii="宋体" w:hAnsi="宋体" w:cs="宋体"/>
        </w:rPr>
        <w:t>D</w:t>
      </w:r>
      <w:r w:rsidRPr="00CB4785">
        <w:rPr>
          <w:rFonts w:ascii="宋体" w:hAnsi="宋体" w:cs="宋体" w:hint="eastAsia"/>
        </w:rPr>
        <w:t>挡，待仪表显示（），使驱动电机开始工作。</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门灯熄灭；</w:t>
      </w:r>
      <w:r w:rsidRPr="00CB4785">
        <w:rPr>
          <w:rFonts w:ascii="宋体" w:hAnsi="宋体" w:cs="宋体"/>
        </w:rPr>
        <w:t xml:space="preserve">  B</w:t>
      </w:r>
      <w:r w:rsidR="008B1C97">
        <w:rPr>
          <w:rFonts w:ascii="宋体" w:hAnsi="宋体" w:cs="宋体" w:hint="eastAsia"/>
        </w:rPr>
        <w:t>.</w:t>
      </w:r>
      <w:r w:rsidRPr="00CB4785">
        <w:rPr>
          <w:rFonts w:ascii="宋体" w:hAnsi="宋体" w:cs="宋体"/>
        </w:rPr>
        <w:t>N</w:t>
      </w:r>
      <w:r w:rsidRPr="00CB4785">
        <w:rPr>
          <w:rFonts w:ascii="宋体" w:hAnsi="宋体" w:cs="宋体" w:hint="eastAsia"/>
        </w:rPr>
        <w:t>挡；</w:t>
      </w:r>
      <w:r w:rsidRPr="00CB4785">
        <w:rPr>
          <w:rFonts w:ascii="宋体" w:hAnsi="宋体" w:cs="宋体"/>
        </w:rPr>
        <w:t xml:space="preserve">  C</w:t>
      </w:r>
      <w:r w:rsidR="008B1C97">
        <w:rPr>
          <w:rFonts w:ascii="宋体" w:hAnsi="宋体" w:cs="宋体" w:hint="eastAsia"/>
        </w:rPr>
        <w:t>.</w:t>
      </w:r>
      <w:r w:rsidRPr="00CB4785">
        <w:rPr>
          <w:rFonts w:ascii="宋体" w:hAnsi="宋体" w:cs="宋体"/>
        </w:rPr>
        <w:t>D</w:t>
      </w:r>
      <w:r w:rsidRPr="00CB4785">
        <w:rPr>
          <w:rFonts w:ascii="宋体" w:hAnsi="宋体" w:cs="宋体" w:hint="eastAsia"/>
        </w:rPr>
        <w:t>挡；</w:t>
      </w:r>
      <w:r w:rsidRPr="00CB4785">
        <w:rPr>
          <w:rFonts w:ascii="宋体" w:hAnsi="宋体" w:cs="宋体"/>
        </w:rPr>
        <w:t xml:space="preserve">  D</w:t>
      </w:r>
      <w:r w:rsidR="008B1C97">
        <w:rPr>
          <w:rFonts w:ascii="宋体" w:hAnsi="宋体" w:cs="宋体" w:hint="eastAsia"/>
        </w:rPr>
        <w:t>.</w:t>
      </w:r>
      <w:r w:rsidRPr="00CB4785">
        <w:rPr>
          <w:rFonts w:ascii="宋体" w:hAnsi="宋体" w:cs="宋体"/>
        </w:rPr>
        <w:t>ABS</w:t>
      </w:r>
      <w:r w:rsidRPr="00CB4785">
        <w:rPr>
          <w:rFonts w:ascii="宋体" w:hAnsi="宋体" w:cs="宋体" w:hint="eastAsia"/>
        </w:rPr>
        <w:t>灯。</w:t>
      </w:r>
    </w:p>
    <w:p w:rsidR="00180587" w:rsidRPr="00CB4785" w:rsidRDefault="00180587" w:rsidP="00180587">
      <w:pPr>
        <w:spacing w:line="360" w:lineRule="auto"/>
        <w:rPr>
          <w:rFonts w:ascii="宋体" w:hAnsi="宋体"/>
        </w:rPr>
      </w:pPr>
      <w:r w:rsidRPr="00BF4312">
        <w:rPr>
          <w:rFonts w:ascii="宋体" w:hAnsi="宋体" w:cs="宋体"/>
          <w:b/>
        </w:rPr>
        <w:t>4</w:t>
      </w:r>
      <w:r w:rsidR="008B1C97" w:rsidRPr="00BF4312">
        <w:rPr>
          <w:rFonts w:ascii="宋体" w:hAnsi="宋体" w:cs="宋体" w:hint="eastAsia"/>
          <w:b/>
        </w:rPr>
        <w:t>.</w:t>
      </w:r>
      <w:r w:rsidRPr="00CB4785">
        <w:rPr>
          <w:rFonts w:ascii="宋体" w:hAnsi="宋体" w:cs="宋体" w:hint="eastAsia"/>
        </w:rPr>
        <w:t>纯电车在电机工作状态下，实施驻车制动时间（）。</w:t>
      </w:r>
    </w:p>
    <w:p w:rsidR="00DF2E57" w:rsidRPr="00CB4785" w:rsidRDefault="00180587" w:rsidP="00DF2E57">
      <w:pPr>
        <w:spacing w:line="360" w:lineRule="auto"/>
        <w:rPr>
          <w:rFonts w:ascii="宋体" w:hAnsi="宋体" w:cs="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越长，无谓耗电越少；</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越长，无谓耗电越多；</w:t>
      </w:r>
      <w:r w:rsidRPr="00CB4785">
        <w:rPr>
          <w:rFonts w:ascii="宋体" w:hAnsi="宋体" w:cs="宋体"/>
        </w:rPr>
        <w:t xml:space="preserve">  </w:t>
      </w:r>
    </w:p>
    <w:p w:rsidR="00180587" w:rsidRPr="00CB4785" w:rsidRDefault="00180587" w:rsidP="00DF2E57">
      <w:pPr>
        <w:spacing w:line="360" w:lineRule="auto"/>
        <w:rPr>
          <w:rFonts w:ascii="宋体" w:hAnsi="宋体"/>
        </w:rPr>
      </w:pPr>
      <w:r w:rsidRPr="00CB4785">
        <w:rPr>
          <w:rFonts w:ascii="宋体" w:hAnsi="宋体" w:cs="宋体"/>
        </w:rPr>
        <w:t>C</w:t>
      </w:r>
      <w:r w:rsidR="008B1C97">
        <w:rPr>
          <w:rFonts w:ascii="宋体" w:hAnsi="宋体" w:cs="宋体" w:hint="eastAsia"/>
        </w:rPr>
        <w:t>.</w:t>
      </w:r>
      <w:r w:rsidRPr="00CB4785">
        <w:rPr>
          <w:rFonts w:ascii="宋体" w:hAnsi="宋体" w:cs="宋体" w:hint="eastAsia"/>
        </w:rPr>
        <w:t>越短，无谓耗电越多；</w:t>
      </w:r>
      <w:r w:rsidR="007A5989" w:rsidRPr="00CB4785">
        <w:rPr>
          <w:rFonts w:ascii="宋体" w:hAnsi="宋体" w:cs="宋体" w:hint="eastAsia"/>
        </w:rPr>
        <w:t xml:space="preserve">  </w:t>
      </w:r>
      <w:r w:rsidRPr="00CB4785">
        <w:rPr>
          <w:rFonts w:ascii="宋体" w:hAnsi="宋体" w:cs="宋体"/>
        </w:rPr>
        <w:t>D</w:t>
      </w:r>
      <w:r w:rsidR="008B1C97">
        <w:rPr>
          <w:rFonts w:ascii="宋体" w:hAnsi="宋体" w:cs="宋体" w:hint="eastAsia"/>
        </w:rPr>
        <w:t>.</w:t>
      </w:r>
      <w:r w:rsidRPr="00CB4785">
        <w:rPr>
          <w:rFonts w:ascii="宋体" w:hAnsi="宋体" w:cs="宋体" w:hint="eastAsia"/>
        </w:rPr>
        <w:t>越短，</w:t>
      </w:r>
      <w:r w:rsidRPr="00CB4785">
        <w:rPr>
          <w:rFonts w:ascii="宋体" w:hAnsi="宋体" w:cs="宋体"/>
        </w:rPr>
        <w:t xml:space="preserve"> </w:t>
      </w:r>
      <w:r w:rsidRPr="00CB4785">
        <w:rPr>
          <w:rFonts w:ascii="宋体" w:hAnsi="宋体" w:cs="宋体" w:hint="eastAsia"/>
        </w:rPr>
        <w:t>无谓耗电越少。</w:t>
      </w:r>
    </w:p>
    <w:p w:rsidR="007A5989" w:rsidRPr="00CB4785" w:rsidRDefault="00180587" w:rsidP="00BF4312">
      <w:pPr>
        <w:spacing w:line="360" w:lineRule="auto"/>
        <w:ind w:left="422" w:hangingChars="200" w:hanging="422"/>
        <w:jc w:val="left"/>
        <w:rPr>
          <w:rFonts w:ascii="宋体" w:hAnsi="宋体" w:cs="宋体"/>
        </w:rPr>
      </w:pPr>
      <w:r w:rsidRPr="00BF4312">
        <w:rPr>
          <w:rFonts w:ascii="宋体" w:hAnsi="宋体" w:cs="宋体"/>
          <w:b/>
        </w:rPr>
        <w:t>5</w:t>
      </w:r>
      <w:r w:rsidR="008B1C97" w:rsidRPr="00BF4312">
        <w:rPr>
          <w:rFonts w:ascii="宋体" w:hAnsi="宋体" w:cs="宋体" w:hint="eastAsia"/>
          <w:b/>
        </w:rPr>
        <w:t>.</w:t>
      </w:r>
      <w:r w:rsidRPr="00CB4785">
        <w:rPr>
          <w:rFonts w:ascii="宋体" w:hAnsi="宋体" w:cs="宋体" w:hint="eastAsia"/>
        </w:rPr>
        <w:t>为达到（）的效果，纯电车早出场时应限速行驶。</w:t>
      </w:r>
    </w:p>
    <w:p w:rsidR="00180587" w:rsidRPr="00CB4785" w:rsidRDefault="0018058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底盘预热；</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电机预热；</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电制动正常；</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电池预热。</w:t>
      </w:r>
    </w:p>
    <w:p w:rsidR="00180587" w:rsidRPr="00CB4785" w:rsidRDefault="00180587" w:rsidP="00BF4312">
      <w:pPr>
        <w:spacing w:line="360" w:lineRule="auto"/>
        <w:ind w:left="422" w:hangingChars="200" w:hanging="422"/>
        <w:jc w:val="left"/>
        <w:rPr>
          <w:rFonts w:ascii="宋体" w:hAnsi="宋体"/>
        </w:rPr>
      </w:pPr>
      <w:r w:rsidRPr="00BF4312">
        <w:rPr>
          <w:rFonts w:ascii="宋体" w:hAnsi="宋体" w:cs="宋体"/>
          <w:b/>
        </w:rPr>
        <w:t>6</w:t>
      </w:r>
      <w:r w:rsidR="008B1C97" w:rsidRPr="00BF4312">
        <w:rPr>
          <w:rFonts w:ascii="宋体" w:hAnsi="宋体" w:cs="宋体" w:hint="eastAsia"/>
          <w:b/>
        </w:rPr>
        <w:t>.</w:t>
      </w:r>
      <w:r w:rsidRPr="00CB4785">
        <w:rPr>
          <w:rFonts w:ascii="宋体" w:hAnsi="宋体" w:cs="宋体" w:hint="eastAsia"/>
        </w:rPr>
        <w:t>纯电车过度加速，会使（）。</w:t>
      </w:r>
    </w:p>
    <w:p w:rsidR="00180587" w:rsidRPr="00CB4785" w:rsidRDefault="00180587" w:rsidP="007A5989">
      <w:pPr>
        <w:spacing w:line="360" w:lineRule="auto"/>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电耗增加；</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引发客伤；</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扭矩过量；</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功率浪费。</w:t>
      </w:r>
    </w:p>
    <w:p w:rsidR="00180587" w:rsidRPr="00CB4785" w:rsidRDefault="00180587" w:rsidP="00180587">
      <w:pPr>
        <w:spacing w:line="360" w:lineRule="auto"/>
        <w:jc w:val="left"/>
        <w:rPr>
          <w:rFonts w:ascii="宋体" w:hAnsi="宋体"/>
        </w:rPr>
      </w:pPr>
      <w:r w:rsidRPr="00BF4312">
        <w:rPr>
          <w:rFonts w:ascii="宋体" w:hAnsi="宋体" w:cs="宋体"/>
          <w:b/>
        </w:rPr>
        <w:t>7</w:t>
      </w:r>
      <w:r w:rsidR="008B1C97" w:rsidRPr="00BF4312">
        <w:rPr>
          <w:rFonts w:ascii="宋体" w:hAnsi="宋体" w:cs="宋体" w:hint="eastAsia"/>
          <w:b/>
        </w:rPr>
        <w:t>.</w:t>
      </w:r>
      <w:r w:rsidRPr="00CB4785">
        <w:rPr>
          <w:rFonts w:ascii="宋体" w:hAnsi="宋体" w:cs="宋体" w:hint="eastAsia"/>
        </w:rPr>
        <w:t>纯电车能量回收的程度可以通过仪表上的电流表正负数值来（）判断。</w:t>
      </w:r>
    </w:p>
    <w:p w:rsidR="00180587" w:rsidRPr="00CB4785" w:rsidRDefault="00180587" w:rsidP="007A5989">
      <w:pPr>
        <w:spacing w:line="360" w:lineRule="auto"/>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定量；</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定性；</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相对；</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精确。</w:t>
      </w:r>
    </w:p>
    <w:p w:rsidR="00EF3AD9" w:rsidRDefault="00EF3AD9" w:rsidP="00BF4312">
      <w:pPr>
        <w:spacing w:line="360" w:lineRule="auto"/>
        <w:ind w:left="422" w:hangingChars="200" w:hanging="422"/>
        <w:jc w:val="left"/>
        <w:rPr>
          <w:rFonts w:ascii="宋体" w:hAnsi="宋体" w:cs="宋体"/>
          <w:b/>
        </w:rPr>
      </w:pPr>
    </w:p>
    <w:p w:rsidR="007A5989" w:rsidRPr="00CB4785" w:rsidRDefault="00180587" w:rsidP="00BF4312">
      <w:pPr>
        <w:spacing w:line="360" w:lineRule="auto"/>
        <w:ind w:left="422" w:hangingChars="200" w:hanging="422"/>
        <w:jc w:val="left"/>
        <w:rPr>
          <w:rFonts w:ascii="宋体" w:hAnsi="宋体" w:cs="宋体"/>
        </w:rPr>
      </w:pPr>
      <w:r w:rsidRPr="00BF4312">
        <w:rPr>
          <w:rFonts w:ascii="宋体" w:hAnsi="宋体" w:cs="宋体"/>
          <w:b/>
        </w:rPr>
        <w:lastRenderedPageBreak/>
        <w:t>8</w:t>
      </w:r>
      <w:r w:rsidR="008B1C97" w:rsidRPr="00BF4312">
        <w:rPr>
          <w:rFonts w:ascii="宋体" w:hAnsi="宋体" w:cs="宋体" w:hint="eastAsia"/>
          <w:b/>
        </w:rPr>
        <w:t>.</w:t>
      </w:r>
      <w:r w:rsidRPr="00CB4785">
        <w:rPr>
          <w:rFonts w:ascii="宋体" w:hAnsi="宋体" w:cs="宋体" w:hint="eastAsia"/>
        </w:rPr>
        <w:t>纯电车遇路口红灯停车，车辆保持</w:t>
      </w:r>
      <w:r w:rsidRPr="00CB4785">
        <w:rPr>
          <w:rFonts w:ascii="宋体" w:hAnsi="宋体" w:cs="宋体"/>
        </w:rPr>
        <w:t>D</w:t>
      </w:r>
      <w:r w:rsidRPr="00CB4785">
        <w:rPr>
          <w:rFonts w:ascii="宋体" w:hAnsi="宋体" w:cs="宋体" w:hint="eastAsia"/>
        </w:rPr>
        <w:t>挡、踩制动踏板状态，此时驱动电机（）。</w:t>
      </w:r>
    </w:p>
    <w:p w:rsidR="00180587" w:rsidRPr="00CB4785" w:rsidRDefault="0018058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运转；</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停转；</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耗电；</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不耗电。</w:t>
      </w:r>
    </w:p>
    <w:p w:rsidR="007A5989" w:rsidRPr="00CB4785" w:rsidRDefault="00180587" w:rsidP="00BF4312">
      <w:pPr>
        <w:spacing w:line="360" w:lineRule="auto"/>
        <w:ind w:left="422" w:hangingChars="200" w:hanging="422"/>
        <w:jc w:val="left"/>
        <w:rPr>
          <w:rFonts w:ascii="宋体" w:hAnsi="宋体" w:cs="宋体"/>
        </w:rPr>
      </w:pPr>
      <w:r w:rsidRPr="00BF4312">
        <w:rPr>
          <w:rFonts w:ascii="宋体" w:hAnsi="宋体" w:cs="宋体"/>
          <w:b/>
        </w:rPr>
        <w:t>9</w:t>
      </w:r>
      <w:r w:rsidR="008B1C97" w:rsidRPr="00BF4312">
        <w:rPr>
          <w:rFonts w:ascii="宋体" w:hAnsi="宋体" w:cs="宋体" w:hint="eastAsia"/>
          <w:b/>
        </w:rPr>
        <w:t>.</w:t>
      </w:r>
      <w:r w:rsidRPr="00CB4785">
        <w:rPr>
          <w:rFonts w:ascii="宋体" w:hAnsi="宋体" w:cs="宋体" w:hint="eastAsia"/>
        </w:rPr>
        <w:t>纯电车遇路口红灯停车，车辆保持</w:t>
      </w:r>
      <w:r w:rsidRPr="00CB4785">
        <w:rPr>
          <w:rFonts w:ascii="宋体" w:hAnsi="宋体" w:cs="宋体"/>
        </w:rPr>
        <w:t>N</w:t>
      </w:r>
      <w:r w:rsidRPr="00CB4785">
        <w:rPr>
          <w:rFonts w:ascii="宋体" w:hAnsi="宋体" w:cs="宋体" w:hint="eastAsia"/>
        </w:rPr>
        <w:t>挡、驻车制动状态，此时驱动电机（</w:t>
      </w:r>
      <w:r w:rsidR="007A5989" w:rsidRPr="00CB4785">
        <w:rPr>
          <w:rFonts w:ascii="宋体" w:hAnsi="宋体" w:cs="宋体" w:hint="eastAsia"/>
        </w:rPr>
        <w:t>）</w:t>
      </w:r>
    </w:p>
    <w:p w:rsidR="00180587" w:rsidRPr="00CB4785" w:rsidRDefault="00180587" w:rsidP="00CB4785">
      <w:pPr>
        <w:spacing w:line="360" w:lineRule="auto"/>
        <w:ind w:left="420" w:hangingChars="200" w:hanging="420"/>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运转；</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停转；</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耗电；</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不耗电。</w:t>
      </w:r>
    </w:p>
    <w:p w:rsidR="00180587" w:rsidRPr="00CB4785" w:rsidRDefault="00180587" w:rsidP="00180587">
      <w:pPr>
        <w:spacing w:line="360" w:lineRule="auto"/>
        <w:jc w:val="left"/>
        <w:rPr>
          <w:rFonts w:ascii="宋体" w:hAnsi="宋体"/>
        </w:rPr>
      </w:pPr>
      <w:r w:rsidRPr="00BF4312">
        <w:rPr>
          <w:rFonts w:ascii="宋体" w:hAnsi="宋体" w:cs="宋体"/>
          <w:b/>
        </w:rPr>
        <w:t>10</w:t>
      </w:r>
      <w:r w:rsidR="008B1C97" w:rsidRPr="00BF4312">
        <w:rPr>
          <w:rFonts w:ascii="宋体" w:hAnsi="宋体" w:cs="宋体" w:hint="eastAsia"/>
          <w:b/>
        </w:rPr>
        <w:t>.</w:t>
      </w:r>
      <w:r w:rsidRPr="00CB4785">
        <w:rPr>
          <w:rFonts w:ascii="宋体" w:hAnsi="宋体" w:cs="宋体" w:hint="eastAsia"/>
        </w:rPr>
        <w:t>纯电车通过拥堵路段，应保持适当车速和车距，尽可能通过（）进行减速滑行或制动减速停车，在确保行车安全的同时充分利用电制动实现能量回收。</w:t>
      </w:r>
    </w:p>
    <w:p w:rsidR="007A5989" w:rsidRPr="00CB4785" w:rsidRDefault="00180587" w:rsidP="007A5989">
      <w:pPr>
        <w:spacing w:line="360" w:lineRule="auto"/>
        <w:jc w:val="left"/>
        <w:rPr>
          <w:rFonts w:ascii="宋体" w:hAnsi="宋体" w:cs="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不踩加速踏板；</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轻踩加速踏板；</w:t>
      </w:r>
      <w:r w:rsidRPr="00CB4785">
        <w:rPr>
          <w:rFonts w:ascii="宋体" w:hAnsi="宋体" w:cs="宋体"/>
        </w:rPr>
        <w:t xml:space="preserve">  </w:t>
      </w:r>
    </w:p>
    <w:p w:rsidR="00180587" w:rsidRPr="00CB4785" w:rsidRDefault="00180587" w:rsidP="007A5989">
      <w:pPr>
        <w:spacing w:line="360" w:lineRule="auto"/>
        <w:jc w:val="left"/>
        <w:rPr>
          <w:rFonts w:ascii="宋体" w:hAnsi="宋体"/>
        </w:rPr>
      </w:pPr>
      <w:r w:rsidRPr="00CB4785">
        <w:rPr>
          <w:rFonts w:ascii="宋体" w:hAnsi="宋体" w:cs="宋体"/>
        </w:rPr>
        <w:t>C</w:t>
      </w:r>
      <w:r w:rsidR="008B1C97">
        <w:rPr>
          <w:rFonts w:ascii="宋体" w:hAnsi="宋体" w:cs="宋体" w:hint="eastAsia"/>
        </w:rPr>
        <w:t>.</w:t>
      </w:r>
      <w:r w:rsidRPr="00CB4785">
        <w:rPr>
          <w:rFonts w:ascii="宋体" w:hAnsi="宋体" w:cs="宋体" w:hint="eastAsia"/>
        </w:rPr>
        <w:t>不踩制动踏板；</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轻踩制动踏板。</w:t>
      </w:r>
    </w:p>
    <w:p w:rsidR="00180587" w:rsidRPr="00CB4785" w:rsidRDefault="00180587" w:rsidP="00180587">
      <w:pPr>
        <w:spacing w:line="360" w:lineRule="auto"/>
        <w:jc w:val="left"/>
        <w:rPr>
          <w:rFonts w:ascii="宋体" w:hAnsi="宋体"/>
        </w:rPr>
      </w:pPr>
      <w:r w:rsidRPr="00BF4312">
        <w:rPr>
          <w:rFonts w:ascii="宋体" w:hAnsi="宋体" w:cs="宋体"/>
          <w:b/>
        </w:rPr>
        <w:t>11</w:t>
      </w:r>
      <w:r w:rsidR="008B1C97" w:rsidRPr="00BF4312">
        <w:rPr>
          <w:rFonts w:ascii="宋体" w:hAnsi="宋体" w:cs="宋体" w:hint="eastAsia"/>
          <w:b/>
        </w:rPr>
        <w:t>.</w:t>
      </w:r>
      <w:r w:rsidRPr="00CB4785">
        <w:rPr>
          <w:rFonts w:ascii="宋体" w:hAnsi="宋体" w:cs="宋体" w:hint="eastAsia"/>
        </w:rPr>
        <w:t>纯电车行驶时，操纵车辆转向要平顺，避免（）等，否则都会增加转向电机负载，增加电能消耗。</w:t>
      </w:r>
    </w:p>
    <w:p w:rsidR="00180587" w:rsidRPr="00CB4785" w:rsidRDefault="00180587" w:rsidP="007A5989">
      <w:pPr>
        <w:spacing w:line="360" w:lineRule="auto"/>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急转弯；</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频繁变更车道；</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来回摆动转向盘；</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突然变向。</w:t>
      </w:r>
    </w:p>
    <w:p w:rsidR="00180587" w:rsidRPr="00CB4785" w:rsidRDefault="00180587" w:rsidP="00180587">
      <w:pPr>
        <w:spacing w:line="360" w:lineRule="auto"/>
        <w:jc w:val="left"/>
        <w:rPr>
          <w:rFonts w:ascii="宋体" w:hAnsi="宋体"/>
        </w:rPr>
      </w:pPr>
      <w:r w:rsidRPr="00BF4312">
        <w:rPr>
          <w:rFonts w:ascii="宋体" w:hAnsi="宋体" w:cs="宋体"/>
          <w:b/>
        </w:rPr>
        <w:t>12</w:t>
      </w:r>
      <w:r w:rsidR="008B1C97" w:rsidRPr="00BF4312">
        <w:rPr>
          <w:rFonts w:ascii="宋体" w:hAnsi="宋体" w:cs="宋体" w:hint="eastAsia"/>
          <w:b/>
        </w:rPr>
        <w:t>.</w:t>
      </w:r>
      <w:r w:rsidRPr="00CB4785">
        <w:rPr>
          <w:rFonts w:ascii="宋体" w:hAnsi="宋体" w:cs="宋体" w:hint="eastAsia"/>
        </w:rPr>
        <w:t>纯电车行驶中，尽量使用电制动，减少（），即减少电耗。</w:t>
      </w:r>
    </w:p>
    <w:p w:rsidR="00180587" w:rsidRPr="00CB4785" w:rsidRDefault="00180587" w:rsidP="007A5989">
      <w:pPr>
        <w:spacing w:line="360" w:lineRule="auto"/>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气制动；</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漏气；</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气泵工作时间；</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减速气泵启停次数。</w:t>
      </w:r>
    </w:p>
    <w:p w:rsidR="00180587" w:rsidRPr="00CB4785" w:rsidRDefault="00180587" w:rsidP="00180587">
      <w:pPr>
        <w:spacing w:line="360" w:lineRule="auto"/>
        <w:jc w:val="left"/>
        <w:rPr>
          <w:rFonts w:ascii="宋体" w:hAnsi="宋体"/>
        </w:rPr>
      </w:pPr>
      <w:r w:rsidRPr="00BF4312">
        <w:rPr>
          <w:rFonts w:ascii="宋体" w:hAnsi="宋体" w:cs="宋体"/>
          <w:b/>
        </w:rPr>
        <w:t>13</w:t>
      </w:r>
      <w:r w:rsidR="008B1C97" w:rsidRPr="00BF4312">
        <w:rPr>
          <w:rFonts w:ascii="宋体" w:hAnsi="宋体" w:cs="宋体" w:hint="eastAsia"/>
          <w:b/>
        </w:rPr>
        <w:t>.</w:t>
      </w:r>
      <w:r w:rsidRPr="00CB4785">
        <w:rPr>
          <w:rFonts w:ascii="宋体" w:hAnsi="宋体" w:cs="宋体" w:hint="eastAsia"/>
        </w:rPr>
        <w:t>纯电车正确使用低压电器，避免（），也是降低电耗的重要措施。</w:t>
      </w:r>
    </w:p>
    <w:p w:rsidR="00180587" w:rsidRPr="00CB4785" w:rsidRDefault="00180587" w:rsidP="007A5989">
      <w:pPr>
        <w:spacing w:line="360" w:lineRule="auto"/>
        <w:jc w:val="left"/>
        <w:rPr>
          <w:rFonts w:ascii="宋体" w:hAnsi="宋体"/>
        </w:rPr>
      </w:pPr>
      <w:r w:rsidRPr="00CB4785">
        <w:rPr>
          <w:rFonts w:ascii="宋体" w:hAnsi="宋体" w:cs="宋体"/>
        </w:rPr>
        <w:t>A</w:t>
      </w:r>
      <w:r w:rsidR="008B1C97">
        <w:rPr>
          <w:rFonts w:ascii="宋体" w:hAnsi="宋体" w:cs="宋体" w:hint="eastAsia"/>
        </w:rPr>
        <w:t>.</w:t>
      </w:r>
      <w:r w:rsidRPr="00CB4785">
        <w:rPr>
          <w:rFonts w:ascii="宋体" w:hAnsi="宋体" w:cs="宋体" w:hint="eastAsia"/>
        </w:rPr>
        <w:t>不当使用；</w:t>
      </w:r>
      <w:r w:rsidRPr="00CB4785">
        <w:rPr>
          <w:rFonts w:ascii="宋体" w:hAnsi="宋体" w:cs="宋体"/>
        </w:rPr>
        <w:t xml:space="preserve">  B</w:t>
      </w:r>
      <w:r w:rsidR="008B1C97">
        <w:rPr>
          <w:rFonts w:ascii="宋体" w:hAnsi="宋体" w:cs="宋体" w:hint="eastAsia"/>
        </w:rPr>
        <w:t>.</w:t>
      </w:r>
      <w:r w:rsidRPr="00CB4785">
        <w:rPr>
          <w:rFonts w:ascii="宋体" w:hAnsi="宋体" w:cs="宋体" w:hint="eastAsia"/>
        </w:rPr>
        <w:t>使用次数过度；</w:t>
      </w:r>
      <w:r w:rsidRPr="00CB4785">
        <w:rPr>
          <w:rFonts w:ascii="宋体" w:hAnsi="宋体" w:cs="宋体"/>
        </w:rPr>
        <w:t xml:space="preserve">  C</w:t>
      </w:r>
      <w:r w:rsidR="008B1C97">
        <w:rPr>
          <w:rFonts w:ascii="宋体" w:hAnsi="宋体" w:cs="宋体" w:hint="eastAsia"/>
        </w:rPr>
        <w:t>.</w:t>
      </w:r>
      <w:r w:rsidRPr="00CB4785">
        <w:rPr>
          <w:rFonts w:ascii="宋体" w:hAnsi="宋体" w:cs="宋体" w:hint="eastAsia"/>
        </w:rPr>
        <w:t>使用时间过长；</w:t>
      </w:r>
      <w:r w:rsidRPr="00CB4785">
        <w:rPr>
          <w:rFonts w:ascii="宋体" w:hAnsi="宋体" w:cs="宋体"/>
        </w:rPr>
        <w:t xml:space="preserve">  D</w:t>
      </w:r>
      <w:r w:rsidR="008B1C97">
        <w:rPr>
          <w:rFonts w:ascii="宋体" w:hAnsi="宋体" w:cs="宋体" w:hint="eastAsia"/>
        </w:rPr>
        <w:t>.</w:t>
      </w:r>
      <w:r w:rsidRPr="00CB4785">
        <w:rPr>
          <w:rFonts w:ascii="宋体" w:hAnsi="宋体" w:cs="宋体" w:hint="eastAsia"/>
        </w:rPr>
        <w:t>该用当用。</w:t>
      </w:r>
    </w:p>
    <w:p w:rsidR="00BF4312" w:rsidRDefault="00BF4312" w:rsidP="00180587">
      <w:pPr>
        <w:spacing w:line="360" w:lineRule="auto"/>
        <w:jc w:val="left"/>
        <w:rPr>
          <w:rFonts w:ascii="宋体" w:hAnsi="宋体" w:cs="宋体"/>
          <w:b/>
          <w:bCs/>
          <w:sz w:val="24"/>
          <w:szCs w:val="24"/>
        </w:rPr>
      </w:pPr>
    </w:p>
    <w:p w:rsidR="00180587" w:rsidRPr="00801598" w:rsidRDefault="00180587" w:rsidP="00180587">
      <w:pPr>
        <w:spacing w:line="360" w:lineRule="auto"/>
        <w:jc w:val="left"/>
        <w:rPr>
          <w:rFonts w:ascii="宋体"/>
          <w:b/>
          <w:bCs/>
          <w:sz w:val="24"/>
          <w:szCs w:val="24"/>
        </w:rPr>
      </w:pPr>
      <w:r w:rsidRPr="00801598">
        <w:rPr>
          <w:rFonts w:ascii="宋体" w:hAnsi="宋体" w:cs="宋体" w:hint="eastAsia"/>
          <w:b/>
          <w:bCs/>
          <w:sz w:val="24"/>
          <w:szCs w:val="24"/>
        </w:rPr>
        <w:t>四、试题答案</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76"/>
        <w:gridCol w:w="538"/>
        <w:gridCol w:w="538"/>
        <w:gridCol w:w="539"/>
        <w:gridCol w:w="539"/>
        <w:gridCol w:w="696"/>
        <w:gridCol w:w="539"/>
        <w:gridCol w:w="539"/>
        <w:gridCol w:w="539"/>
        <w:gridCol w:w="539"/>
        <w:gridCol w:w="696"/>
        <w:gridCol w:w="696"/>
        <w:gridCol w:w="576"/>
        <w:gridCol w:w="539"/>
        <w:gridCol w:w="539"/>
      </w:tblGrid>
      <w:tr w:rsidR="00180587" w:rsidRPr="00662E1E">
        <w:tc>
          <w:tcPr>
            <w:tcW w:w="8628" w:type="dxa"/>
            <w:gridSpan w:val="15"/>
          </w:tcPr>
          <w:p w:rsidR="00180587" w:rsidRPr="00180587" w:rsidRDefault="00180587" w:rsidP="00EA5CA5">
            <w:pPr>
              <w:jc w:val="left"/>
              <w:rPr>
                <w:rFonts w:ascii="宋体"/>
                <w:b/>
                <w:bCs/>
              </w:rPr>
            </w:pPr>
            <w:r w:rsidRPr="00180587">
              <w:rPr>
                <w:rFonts w:ascii="宋体" w:hAnsi="宋体" w:cs="宋体" w:hint="eastAsia"/>
                <w:b/>
                <w:bCs/>
              </w:rPr>
              <w:t>一、判断题</w:t>
            </w:r>
          </w:p>
        </w:tc>
      </w:tr>
      <w:tr w:rsidR="00180587" w:rsidRPr="00662E1E" w:rsidTr="00EA5CA5">
        <w:trPr>
          <w:trHeight w:val="351"/>
        </w:trPr>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b/>
              </w:rPr>
              <w:t>1</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2</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3</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4</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5</w:t>
            </w:r>
          </w:p>
        </w:tc>
        <w:tc>
          <w:tcPr>
            <w:tcW w:w="696" w:type="dxa"/>
            <w:vAlign w:val="center"/>
          </w:tcPr>
          <w:p w:rsidR="00180587" w:rsidRPr="00180587" w:rsidRDefault="00180587" w:rsidP="00EA5CA5">
            <w:pPr>
              <w:jc w:val="center"/>
              <w:rPr>
                <w:rFonts w:ascii="宋体" w:hAnsi="宋体" w:cs="宋体"/>
                <w:b/>
              </w:rPr>
            </w:pPr>
            <w:r w:rsidRPr="00180587">
              <w:rPr>
                <w:rFonts w:ascii="宋体" w:hAnsi="宋体" w:cs="宋体"/>
                <w:b/>
              </w:rPr>
              <w:t>6</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7</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8</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9</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10</w:t>
            </w:r>
          </w:p>
        </w:tc>
        <w:tc>
          <w:tcPr>
            <w:tcW w:w="696" w:type="dxa"/>
            <w:vAlign w:val="center"/>
          </w:tcPr>
          <w:p w:rsidR="00180587" w:rsidRPr="00180587" w:rsidRDefault="00180587" w:rsidP="00EA5CA5">
            <w:pPr>
              <w:jc w:val="center"/>
              <w:rPr>
                <w:rFonts w:ascii="宋体" w:cs="宋体"/>
                <w:b/>
              </w:rPr>
            </w:pPr>
            <w:r w:rsidRPr="00180587">
              <w:rPr>
                <w:rFonts w:ascii="宋体" w:hAnsi="宋体" w:cs="宋体"/>
                <w:b/>
              </w:rPr>
              <w:t>11</w:t>
            </w:r>
          </w:p>
        </w:tc>
        <w:tc>
          <w:tcPr>
            <w:tcW w:w="696" w:type="dxa"/>
            <w:vAlign w:val="center"/>
          </w:tcPr>
          <w:p w:rsidR="00180587" w:rsidRPr="00180587" w:rsidRDefault="00180587" w:rsidP="00EA5CA5">
            <w:pPr>
              <w:jc w:val="center"/>
              <w:rPr>
                <w:rFonts w:ascii="宋体" w:cs="宋体"/>
                <w:b/>
              </w:rPr>
            </w:pPr>
            <w:r w:rsidRPr="00180587">
              <w:rPr>
                <w:rFonts w:ascii="宋体" w:hAnsi="宋体" w:cs="宋体"/>
                <w:b/>
              </w:rPr>
              <w:t>12</w:t>
            </w:r>
          </w:p>
        </w:tc>
        <w:tc>
          <w:tcPr>
            <w:tcW w:w="576" w:type="dxa"/>
            <w:vAlign w:val="center"/>
          </w:tcPr>
          <w:p w:rsidR="00180587" w:rsidRPr="00180587" w:rsidRDefault="00180587" w:rsidP="00EA5CA5">
            <w:pPr>
              <w:jc w:val="center"/>
              <w:rPr>
                <w:rFonts w:ascii="宋体" w:cs="宋体"/>
                <w:b/>
              </w:rPr>
            </w:pPr>
            <w:r w:rsidRPr="00180587">
              <w:rPr>
                <w:rFonts w:ascii="宋体" w:hAnsi="宋体" w:cs="宋体"/>
                <w:b/>
              </w:rPr>
              <w:t>13</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14</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15</w:t>
            </w:r>
          </w:p>
        </w:tc>
      </w:tr>
      <w:tr w:rsidR="00180587" w:rsidRPr="00662E1E">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696"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7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r>
      <w:tr w:rsidR="00180587" w:rsidRPr="00662E1E">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b/>
              </w:rPr>
              <w:t>16</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17</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18</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19</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20</w:t>
            </w:r>
          </w:p>
        </w:tc>
        <w:tc>
          <w:tcPr>
            <w:tcW w:w="696" w:type="dxa"/>
            <w:vAlign w:val="center"/>
          </w:tcPr>
          <w:p w:rsidR="00180587" w:rsidRPr="00180587" w:rsidRDefault="00180587" w:rsidP="00EA5CA5">
            <w:pPr>
              <w:jc w:val="center"/>
              <w:rPr>
                <w:rFonts w:ascii="宋体" w:hAnsi="宋体" w:cs="宋体"/>
                <w:b/>
              </w:rPr>
            </w:pPr>
            <w:r w:rsidRPr="00180587">
              <w:rPr>
                <w:rFonts w:ascii="宋体" w:hAnsi="宋体" w:cs="宋体"/>
                <w:b/>
              </w:rPr>
              <w:t>21</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22</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23</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24</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25</w:t>
            </w:r>
          </w:p>
        </w:tc>
        <w:tc>
          <w:tcPr>
            <w:tcW w:w="696" w:type="dxa"/>
            <w:vAlign w:val="center"/>
          </w:tcPr>
          <w:p w:rsidR="00180587" w:rsidRPr="00180587" w:rsidRDefault="00180587" w:rsidP="00EA5CA5">
            <w:pPr>
              <w:jc w:val="center"/>
              <w:rPr>
                <w:rFonts w:ascii="宋体" w:cs="宋体"/>
                <w:b/>
              </w:rPr>
            </w:pPr>
            <w:r w:rsidRPr="00180587">
              <w:rPr>
                <w:rFonts w:ascii="宋体" w:hAnsi="宋体" w:cs="宋体"/>
                <w:b/>
              </w:rPr>
              <w:t>26</w:t>
            </w:r>
          </w:p>
        </w:tc>
        <w:tc>
          <w:tcPr>
            <w:tcW w:w="696" w:type="dxa"/>
            <w:vAlign w:val="center"/>
          </w:tcPr>
          <w:p w:rsidR="00180587" w:rsidRPr="00180587" w:rsidRDefault="00180587" w:rsidP="00EA5CA5">
            <w:pPr>
              <w:jc w:val="center"/>
              <w:rPr>
                <w:rFonts w:ascii="宋体" w:cs="宋体"/>
                <w:b/>
              </w:rPr>
            </w:pPr>
            <w:r w:rsidRPr="00180587">
              <w:rPr>
                <w:rFonts w:ascii="宋体" w:hAnsi="宋体" w:cs="宋体"/>
                <w:b/>
              </w:rPr>
              <w:t>27</w:t>
            </w:r>
          </w:p>
        </w:tc>
        <w:tc>
          <w:tcPr>
            <w:tcW w:w="576" w:type="dxa"/>
            <w:vAlign w:val="center"/>
          </w:tcPr>
          <w:p w:rsidR="00180587" w:rsidRPr="00180587" w:rsidRDefault="00180587" w:rsidP="00EA5CA5">
            <w:pPr>
              <w:jc w:val="center"/>
              <w:rPr>
                <w:rFonts w:ascii="宋体" w:cs="宋体"/>
                <w:b/>
              </w:rPr>
            </w:pPr>
            <w:r w:rsidRPr="00180587">
              <w:rPr>
                <w:rFonts w:ascii="宋体" w:hAnsi="宋体" w:cs="宋体"/>
                <w:b/>
              </w:rPr>
              <w:t>28</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29</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30</w:t>
            </w:r>
          </w:p>
        </w:tc>
      </w:tr>
      <w:tr w:rsidR="00180587" w:rsidRPr="00662E1E">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696"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c>
          <w:tcPr>
            <w:tcW w:w="576"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r>
      <w:tr w:rsidR="00180587" w:rsidRPr="00662E1E">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b/>
              </w:rPr>
              <w:t>31</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32</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b/>
              </w:rPr>
              <w:t>33</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34</w:t>
            </w:r>
          </w:p>
        </w:tc>
        <w:tc>
          <w:tcPr>
            <w:tcW w:w="539" w:type="dxa"/>
            <w:vAlign w:val="center"/>
          </w:tcPr>
          <w:p w:rsidR="00180587" w:rsidRPr="00CB7934" w:rsidRDefault="00180587" w:rsidP="00EA5CA5">
            <w:pPr>
              <w:jc w:val="center"/>
              <w:rPr>
                <w:rFonts w:ascii="宋体" w:hAnsi="宋体" w:cs="宋体"/>
                <w:b/>
              </w:rPr>
            </w:pPr>
            <w:r w:rsidRPr="00CB7934">
              <w:rPr>
                <w:rFonts w:ascii="宋体" w:hAnsi="宋体" w:cs="宋体"/>
                <w:b/>
              </w:rPr>
              <w:t>35</w:t>
            </w:r>
          </w:p>
        </w:tc>
        <w:tc>
          <w:tcPr>
            <w:tcW w:w="696" w:type="dxa"/>
            <w:vAlign w:val="center"/>
          </w:tcPr>
          <w:p w:rsidR="00180587" w:rsidRPr="00CB7934" w:rsidRDefault="00180587" w:rsidP="00EA5CA5">
            <w:pPr>
              <w:jc w:val="center"/>
              <w:rPr>
                <w:rFonts w:ascii="宋体" w:hAnsi="宋体" w:cs="宋体"/>
                <w:b/>
              </w:rPr>
            </w:pPr>
            <w:r w:rsidRPr="00CB7934">
              <w:rPr>
                <w:rFonts w:ascii="宋体" w:hAnsi="宋体" w:cs="宋体"/>
                <w:b/>
              </w:rPr>
              <w:t>36</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b/>
              </w:rPr>
              <w:t>37</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38</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39</w:t>
            </w:r>
          </w:p>
        </w:tc>
        <w:tc>
          <w:tcPr>
            <w:tcW w:w="539" w:type="dxa"/>
            <w:vAlign w:val="center"/>
          </w:tcPr>
          <w:p w:rsidR="00180587" w:rsidRPr="00180587" w:rsidRDefault="00180587" w:rsidP="00EA5CA5">
            <w:pPr>
              <w:jc w:val="center"/>
              <w:rPr>
                <w:rFonts w:ascii="宋体" w:cs="宋体"/>
                <w:b/>
              </w:rPr>
            </w:pPr>
            <w:r w:rsidRPr="00180587">
              <w:rPr>
                <w:rFonts w:ascii="宋体" w:hAnsi="宋体" w:cs="宋体"/>
                <w:b/>
              </w:rPr>
              <w:t>40</w:t>
            </w:r>
          </w:p>
        </w:tc>
        <w:tc>
          <w:tcPr>
            <w:tcW w:w="696" w:type="dxa"/>
            <w:vAlign w:val="center"/>
          </w:tcPr>
          <w:p w:rsidR="00180587" w:rsidRPr="00180587" w:rsidRDefault="00180587" w:rsidP="00EA5CA5">
            <w:pPr>
              <w:jc w:val="center"/>
              <w:rPr>
                <w:rFonts w:ascii="宋体" w:cs="宋体"/>
                <w:b/>
              </w:rPr>
            </w:pPr>
            <w:r w:rsidRPr="00180587">
              <w:rPr>
                <w:rFonts w:ascii="宋体" w:cs="宋体" w:hint="eastAsia"/>
                <w:b/>
              </w:rPr>
              <w:t>41</w:t>
            </w:r>
          </w:p>
        </w:tc>
        <w:tc>
          <w:tcPr>
            <w:tcW w:w="696" w:type="dxa"/>
            <w:vAlign w:val="center"/>
          </w:tcPr>
          <w:p w:rsidR="00180587" w:rsidRPr="00180587" w:rsidRDefault="00180587" w:rsidP="00EA5CA5">
            <w:pPr>
              <w:jc w:val="center"/>
              <w:rPr>
                <w:rFonts w:ascii="宋体" w:cs="宋体"/>
                <w:b/>
              </w:rPr>
            </w:pPr>
            <w:r w:rsidRPr="00180587">
              <w:rPr>
                <w:rFonts w:ascii="宋体" w:cs="宋体" w:hint="eastAsia"/>
                <w:b/>
              </w:rPr>
              <w:t>42</w:t>
            </w:r>
          </w:p>
        </w:tc>
        <w:tc>
          <w:tcPr>
            <w:tcW w:w="576" w:type="dxa"/>
            <w:vAlign w:val="center"/>
          </w:tcPr>
          <w:p w:rsidR="00180587" w:rsidRPr="00180587" w:rsidRDefault="00180587" w:rsidP="00EA5CA5">
            <w:pPr>
              <w:jc w:val="center"/>
              <w:rPr>
                <w:rFonts w:ascii="宋体" w:cs="宋体"/>
                <w:b/>
              </w:rPr>
            </w:pPr>
          </w:p>
        </w:tc>
        <w:tc>
          <w:tcPr>
            <w:tcW w:w="539" w:type="dxa"/>
            <w:vAlign w:val="center"/>
          </w:tcPr>
          <w:p w:rsidR="00180587" w:rsidRPr="00180587" w:rsidRDefault="00180587" w:rsidP="00EA5CA5">
            <w:pPr>
              <w:jc w:val="center"/>
              <w:rPr>
                <w:rFonts w:ascii="宋体" w:cs="宋体"/>
                <w:b/>
              </w:rPr>
            </w:pPr>
          </w:p>
        </w:tc>
        <w:tc>
          <w:tcPr>
            <w:tcW w:w="539" w:type="dxa"/>
            <w:vAlign w:val="center"/>
          </w:tcPr>
          <w:p w:rsidR="00180587" w:rsidRPr="00180587" w:rsidRDefault="00180587" w:rsidP="00EA5CA5">
            <w:pPr>
              <w:jc w:val="center"/>
              <w:rPr>
                <w:rFonts w:ascii="宋体" w:cs="宋体"/>
                <w:b/>
              </w:rPr>
            </w:pPr>
          </w:p>
        </w:tc>
      </w:tr>
      <w:tr w:rsidR="00180587" w:rsidRPr="00662E1E">
        <w:tc>
          <w:tcPr>
            <w:tcW w:w="576"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8" w:type="dxa"/>
            <w:vAlign w:val="center"/>
          </w:tcPr>
          <w:p w:rsidR="00180587" w:rsidRPr="00180587" w:rsidRDefault="00180587" w:rsidP="00EA5CA5">
            <w:pPr>
              <w:jc w:val="center"/>
              <w:rPr>
                <w:rFonts w:ascii="宋体" w:hAnsi="宋体" w:cs="宋体"/>
                <w:b/>
              </w:rPr>
            </w:pPr>
            <w:r w:rsidRPr="00180587">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9" w:type="dxa"/>
            <w:vAlign w:val="center"/>
          </w:tcPr>
          <w:p w:rsidR="00180587" w:rsidRPr="00CB7934" w:rsidRDefault="00CB7934" w:rsidP="00EA5CA5">
            <w:pPr>
              <w:jc w:val="center"/>
              <w:rPr>
                <w:rFonts w:ascii="宋体" w:hAnsi="宋体" w:cs="宋体"/>
                <w:b/>
              </w:rPr>
            </w:pPr>
            <w:r w:rsidRPr="00CB7934">
              <w:rPr>
                <w:rFonts w:ascii="宋体" w:hAnsi="宋体" w:cs="宋体" w:hint="eastAsia"/>
                <w:b/>
              </w:rPr>
              <w:t>×</w:t>
            </w:r>
          </w:p>
        </w:tc>
        <w:tc>
          <w:tcPr>
            <w:tcW w:w="696" w:type="dxa"/>
            <w:vAlign w:val="center"/>
          </w:tcPr>
          <w:p w:rsidR="00180587" w:rsidRPr="00CB7934" w:rsidRDefault="00180587" w:rsidP="00EA5CA5">
            <w:pPr>
              <w:jc w:val="center"/>
              <w:rPr>
                <w:rFonts w:ascii="宋体" w:hAnsi="宋体" w:cs="宋体"/>
                <w:b/>
              </w:rPr>
            </w:pPr>
            <w:r w:rsidRPr="00CB7934">
              <w:rPr>
                <w:rFonts w:ascii="宋体" w:hAnsi="宋体" w:cs="宋体" w:hint="eastAsia"/>
                <w:b/>
                <w:kern w:val="0"/>
              </w:rPr>
              <w:t>√</w:t>
            </w:r>
          </w:p>
        </w:tc>
        <w:tc>
          <w:tcPr>
            <w:tcW w:w="539" w:type="dxa"/>
            <w:vAlign w:val="center"/>
          </w:tcPr>
          <w:p w:rsidR="00180587" w:rsidRPr="00180587" w:rsidRDefault="00180587" w:rsidP="00EA5CA5">
            <w:pPr>
              <w:jc w:val="center"/>
              <w:rPr>
                <w:rFonts w:ascii="宋体" w:hAns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39"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696" w:type="dxa"/>
            <w:vAlign w:val="center"/>
          </w:tcPr>
          <w:p w:rsidR="00180587" w:rsidRPr="00180587" w:rsidRDefault="00180587" w:rsidP="00EA5CA5">
            <w:pPr>
              <w:jc w:val="center"/>
              <w:rPr>
                <w:rFonts w:ascii="宋体" w:cs="宋体"/>
                <w:b/>
              </w:rPr>
            </w:pPr>
            <w:r w:rsidRPr="00180587">
              <w:rPr>
                <w:rFonts w:ascii="宋体" w:hAnsi="宋体" w:cs="宋体" w:hint="eastAsia"/>
                <w:b/>
              </w:rPr>
              <w:t>×</w:t>
            </w:r>
          </w:p>
        </w:tc>
        <w:tc>
          <w:tcPr>
            <w:tcW w:w="576" w:type="dxa"/>
            <w:vAlign w:val="center"/>
          </w:tcPr>
          <w:p w:rsidR="00180587" w:rsidRPr="00180587" w:rsidRDefault="00180587" w:rsidP="00EA5CA5">
            <w:pPr>
              <w:jc w:val="center"/>
              <w:rPr>
                <w:rFonts w:ascii="宋体" w:cs="宋体"/>
                <w:b/>
              </w:rPr>
            </w:pPr>
          </w:p>
        </w:tc>
        <w:tc>
          <w:tcPr>
            <w:tcW w:w="539" w:type="dxa"/>
            <w:vAlign w:val="center"/>
          </w:tcPr>
          <w:p w:rsidR="00180587" w:rsidRPr="00180587" w:rsidRDefault="00180587" w:rsidP="00EA5CA5">
            <w:pPr>
              <w:jc w:val="center"/>
              <w:rPr>
                <w:rFonts w:ascii="宋体" w:cs="宋体"/>
                <w:b/>
              </w:rPr>
            </w:pPr>
          </w:p>
        </w:tc>
        <w:tc>
          <w:tcPr>
            <w:tcW w:w="539" w:type="dxa"/>
            <w:vAlign w:val="center"/>
          </w:tcPr>
          <w:p w:rsidR="00180587" w:rsidRPr="00180587" w:rsidRDefault="00180587" w:rsidP="00EA5CA5">
            <w:pPr>
              <w:jc w:val="center"/>
              <w:rPr>
                <w:rFonts w:ascii="宋体" w:cs="宋体"/>
                <w:b/>
              </w:rPr>
            </w:pPr>
          </w:p>
        </w:tc>
      </w:tr>
      <w:tr w:rsidR="00180587" w:rsidRPr="00662E1E">
        <w:tc>
          <w:tcPr>
            <w:tcW w:w="8628" w:type="dxa"/>
            <w:gridSpan w:val="15"/>
          </w:tcPr>
          <w:p w:rsidR="00180587" w:rsidRPr="00180587" w:rsidRDefault="00180587" w:rsidP="00EA5CA5">
            <w:pPr>
              <w:jc w:val="left"/>
              <w:rPr>
                <w:rFonts w:ascii="宋体" w:hAnsi="宋体"/>
                <w:b/>
                <w:bCs/>
              </w:rPr>
            </w:pPr>
            <w:r w:rsidRPr="00180587">
              <w:rPr>
                <w:rFonts w:ascii="宋体" w:hAnsi="宋体" w:cs="宋体" w:hint="eastAsia"/>
                <w:b/>
                <w:bCs/>
              </w:rPr>
              <w:t>二、单选题</w:t>
            </w:r>
          </w:p>
        </w:tc>
      </w:tr>
      <w:tr w:rsidR="00180587" w:rsidRPr="00662E1E">
        <w:tc>
          <w:tcPr>
            <w:tcW w:w="576" w:type="dxa"/>
            <w:vAlign w:val="center"/>
          </w:tcPr>
          <w:p w:rsidR="00180587" w:rsidRPr="00180587" w:rsidRDefault="00180587" w:rsidP="00EA5CA5">
            <w:pPr>
              <w:jc w:val="center"/>
              <w:rPr>
                <w:rFonts w:ascii="宋体" w:hAnsi="宋体"/>
                <w:b/>
              </w:rPr>
            </w:pPr>
            <w:r w:rsidRPr="00180587">
              <w:rPr>
                <w:rFonts w:ascii="宋体" w:hAnsi="宋体" w:cs="宋体"/>
                <w:b/>
              </w:rPr>
              <w:t>1</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2</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3</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4</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5</w:t>
            </w:r>
          </w:p>
        </w:tc>
        <w:tc>
          <w:tcPr>
            <w:tcW w:w="696" w:type="dxa"/>
            <w:vAlign w:val="center"/>
          </w:tcPr>
          <w:p w:rsidR="00180587" w:rsidRPr="00180587" w:rsidRDefault="00180587" w:rsidP="00EA5CA5">
            <w:pPr>
              <w:jc w:val="center"/>
              <w:rPr>
                <w:rFonts w:ascii="宋体" w:hAnsi="宋体"/>
                <w:b/>
              </w:rPr>
            </w:pPr>
            <w:r w:rsidRPr="00180587">
              <w:rPr>
                <w:rFonts w:ascii="宋体" w:hAnsi="宋体" w:cs="宋体"/>
                <w:b/>
              </w:rPr>
              <w:t>6</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7</w:t>
            </w:r>
          </w:p>
        </w:tc>
        <w:tc>
          <w:tcPr>
            <w:tcW w:w="539" w:type="dxa"/>
            <w:vAlign w:val="center"/>
          </w:tcPr>
          <w:p w:rsidR="00180587" w:rsidRPr="00180587" w:rsidRDefault="00180587" w:rsidP="00EA5CA5">
            <w:pPr>
              <w:jc w:val="center"/>
              <w:rPr>
                <w:rFonts w:ascii="宋体"/>
                <w:b/>
              </w:rPr>
            </w:pPr>
            <w:r w:rsidRPr="00180587">
              <w:rPr>
                <w:rFonts w:ascii="宋体" w:hAnsi="宋体" w:cs="宋体"/>
                <w:b/>
              </w:rPr>
              <w:t>8</w:t>
            </w:r>
          </w:p>
        </w:tc>
        <w:tc>
          <w:tcPr>
            <w:tcW w:w="539" w:type="dxa"/>
            <w:vAlign w:val="center"/>
          </w:tcPr>
          <w:p w:rsidR="00180587" w:rsidRPr="00180587" w:rsidRDefault="00180587" w:rsidP="00EA5CA5">
            <w:pPr>
              <w:jc w:val="center"/>
              <w:rPr>
                <w:rFonts w:ascii="宋体"/>
                <w:b/>
              </w:rPr>
            </w:pPr>
            <w:r w:rsidRPr="00180587">
              <w:rPr>
                <w:rFonts w:ascii="宋体" w:hAnsi="宋体" w:cs="宋体"/>
                <w:b/>
              </w:rPr>
              <w:t>9</w:t>
            </w:r>
          </w:p>
        </w:tc>
        <w:tc>
          <w:tcPr>
            <w:tcW w:w="539" w:type="dxa"/>
            <w:vAlign w:val="center"/>
          </w:tcPr>
          <w:p w:rsidR="00180587" w:rsidRPr="00180587" w:rsidRDefault="00180587" w:rsidP="00EA5CA5">
            <w:pPr>
              <w:jc w:val="center"/>
              <w:rPr>
                <w:rFonts w:ascii="宋体"/>
                <w:b/>
              </w:rPr>
            </w:pPr>
            <w:r w:rsidRPr="00180587">
              <w:rPr>
                <w:rFonts w:ascii="宋体" w:hAnsi="宋体" w:cs="宋体"/>
                <w:b/>
              </w:rPr>
              <w:t>10</w:t>
            </w:r>
          </w:p>
        </w:tc>
        <w:tc>
          <w:tcPr>
            <w:tcW w:w="696" w:type="dxa"/>
            <w:vAlign w:val="center"/>
          </w:tcPr>
          <w:p w:rsidR="00180587" w:rsidRPr="00180587" w:rsidRDefault="00180587" w:rsidP="00EA5CA5">
            <w:pPr>
              <w:jc w:val="center"/>
              <w:rPr>
                <w:rFonts w:ascii="宋体"/>
                <w:b/>
              </w:rPr>
            </w:pPr>
            <w:r w:rsidRPr="00180587">
              <w:rPr>
                <w:rFonts w:ascii="宋体" w:hAnsi="宋体" w:cs="宋体"/>
                <w:b/>
              </w:rPr>
              <w:t>11</w:t>
            </w:r>
          </w:p>
        </w:tc>
        <w:tc>
          <w:tcPr>
            <w:tcW w:w="696" w:type="dxa"/>
            <w:vAlign w:val="center"/>
          </w:tcPr>
          <w:p w:rsidR="00180587" w:rsidRPr="00180587" w:rsidRDefault="00180587" w:rsidP="00EA5CA5">
            <w:pPr>
              <w:jc w:val="center"/>
              <w:rPr>
                <w:rFonts w:ascii="宋体"/>
                <w:b/>
              </w:rPr>
            </w:pPr>
            <w:r w:rsidRPr="00180587">
              <w:rPr>
                <w:rFonts w:ascii="宋体" w:hAnsi="宋体" w:cs="宋体"/>
                <w:b/>
              </w:rPr>
              <w:t>12</w:t>
            </w:r>
          </w:p>
        </w:tc>
        <w:tc>
          <w:tcPr>
            <w:tcW w:w="576" w:type="dxa"/>
            <w:vAlign w:val="center"/>
          </w:tcPr>
          <w:p w:rsidR="00180587" w:rsidRPr="00180587" w:rsidRDefault="00180587" w:rsidP="00EA5CA5">
            <w:pPr>
              <w:jc w:val="center"/>
              <w:rPr>
                <w:rFonts w:ascii="宋体"/>
                <w:b/>
              </w:rPr>
            </w:pPr>
            <w:r w:rsidRPr="00180587">
              <w:rPr>
                <w:rFonts w:ascii="宋体" w:hAnsi="宋体" w:cs="宋体"/>
                <w:b/>
              </w:rPr>
              <w:t>13</w:t>
            </w:r>
          </w:p>
        </w:tc>
        <w:tc>
          <w:tcPr>
            <w:tcW w:w="539" w:type="dxa"/>
            <w:vAlign w:val="center"/>
          </w:tcPr>
          <w:p w:rsidR="00180587" w:rsidRPr="00180587" w:rsidRDefault="00180587" w:rsidP="00EA5CA5">
            <w:pPr>
              <w:jc w:val="center"/>
              <w:rPr>
                <w:rFonts w:ascii="宋体"/>
                <w:b/>
              </w:rPr>
            </w:pPr>
            <w:r w:rsidRPr="00180587">
              <w:rPr>
                <w:rFonts w:ascii="宋体" w:hAnsi="宋体" w:cs="宋体"/>
                <w:b/>
              </w:rPr>
              <w:t>14</w:t>
            </w:r>
          </w:p>
        </w:tc>
        <w:tc>
          <w:tcPr>
            <w:tcW w:w="539" w:type="dxa"/>
            <w:vAlign w:val="center"/>
          </w:tcPr>
          <w:p w:rsidR="00180587" w:rsidRPr="00180587" w:rsidRDefault="00180587" w:rsidP="00EA5CA5">
            <w:pPr>
              <w:jc w:val="center"/>
              <w:rPr>
                <w:rFonts w:ascii="宋体"/>
                <w:b/>
              </w:rPr>
            </w:pPr>
            <w:r w:rsidRPr="00180587">
              <w:rPr>
                <w:rFonts w:ascii="宋体" w:hAnsi="宋体" w:cs="宋体"/>
                <w:b/>
              </w:rPr>
              <w:t>15</w:t>
            </w:r>
          </w:p>
        </w:tc>
      </w:tr>
      <w:tr w:rsidR="00180587" w:rsidRPr="00662E1E">
        <w:tc>
          <w:tcPr>
            <w:tcW w:w="576" w:type="dxa"/>
            <w:vAlign w:val="center"/>
          </w:tcPr>
          <w:p w:rsidR="00180587" w:rsidRPr="00180587" w:rsidRDefault="00180587" w:rsidP="00EA5CA5">
            <w:pPr>
              <w:jc w:val="center"/>
              <w:rPr>
                <w:rFonts w:ascii="宋体" w:hAnsi="宋体"/>
                <w:b/>
              </w:rPr>
            </w:pPr>
            <w:r w:rsidRPr="00180587">
              <w:rPr>
                <w:rFonts w:ascii="宋体" w:hAnsi="宋体" w:cs="宋体"/>
                <w:b/>
              </w:rPr>
              <w:t>B</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B</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A</w:t>
            </w:r>
          </w:p>
        </w:tc>
        <w:tc>
          <w:tcPr>
            <w:tcW w:w="696" w:type="dxa"/>
            <w:vAlign w:val="center"/>
          </w:tcPr>
          <w:p w:rsidR="00180587" w:rsidRPr="00180587" w:rsidRDefault="00180587" w:rsidP="00EA5CA5">
            <w:pPr>
              <w:jc w:val="center"/>
              <w:rPr>
                <w:rFonts w:ascii="宋体" w:hAnsi="宋体"/>
                <w:b/>
              </w:rPr>
            </w:pPr>
            <w:r w:rsidRPr="00180587">
              <w:rPr>
                <w:rFonts w:ascii="宋体" w:hAnsi="宋体" w:cs="宋体"/>
                <w:b/>
              </w:rPr>
              <w:t>D</w:t>
            </w:r>
          </w:p>
        </w:tc>
        <w:tc>
          <w:tcPr>
            <w:tcW w:w="539" w:type="dxa"/>
            <w:vAlign w:val="center"/>
          </w:tcPr>
          <w:p w:rsidR="00180587" w:rsidRPr="00180587" w:rsidRDefault="00180587" w:rsidP="00EA5CA5">
            <w:pPr>
              <w:jc w:val="center"/>
              <w:rPr>
                <w:rFonts w:ascii="宋体" w:hAnsi="宋体"/>
                <w:b/>
              </w:rPr>
            </w:pPr>
            <w:r w:rsidRPr="00180587">
              <w:rPr>
                <w:rFonts w:ascii="宋体" w:hAnsi="宋体" w:cs="宋体"/>
                <w:b/>
              </w:rPr>
              <w:t>A</w:t>
            </w:r>
          </w:p>
        </w:tc>
        <w:tc>
          <w:tcPr>
            <w:tcW w:w="539" w:type="dxa"/>
            <w:vAlign w:val="center"/>
          </w:tcPr>
          <w:p w:rsidR="00180587" w:rsidRPr="00180587" w:rsidRDefault="00180587" w:rsidP="00EA5CA5">
            <w:pPr>
              <w:jc w:val="center"/>
              <w:rPr>
                <w:rFonts w:asci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b/>
              </w:rPr>
            </w:pPr>
            <w:r w:rsidRPr="00180587">
              <w:rPr>
                <w:rFonts w:ascii="宋体" w:hAnsi="宋体" w:cs="宋体"/>
                <w:b/>
              </w:rPr>
              <w:t>A</w:t>
            </w:r>
          </w:p>
        </w:tc>
        <w:tc>
          <w:tcPr>
            <w:tcW w:w="696" w:type="dxa"/>
            <w:vAlign w:val="center"/>
          </w:tcPr>
          <w:p w:rsidR="00180587" w:rsidRPr="00180587" w:rsidRDefault="00180587" w:rsidP="00EA5CA5">
            <w:pPr>
              <w:jc w:val="center"/>
              <w:rPr>
                <w:rFonts w:ascii="宋体"/>
                <w:b/>
              </w:rPr>
            </w:pPr>
            <w:r w:rsidRPr="00180587">
              <w:rPr>
                <w:rFonts w:ascii="宋体" w:hAnsi="宋体" w:cs="宋体"/>
                <w:b/>
              </w:rPr>
              <w:t>A</w:t>
            </w:r>
          </w:p>
        </w:tc>
        <w:tc>
          <w:tcPr>
            <w:tcW w:w="696" w:type="dxa"/>
            <w:vAlign w:val="center"/>
          </w:tcPr>
          <w:p w:rsidR="00180587" w:rsidRPr="00180587" w:rsidRDefault="00180587" w:rsidP="00EA5CA5">
            <w:pPr>
              <w:jc w:val="center"/>
              <w:rPr>
                <w:rFonts w:ascii="宋体"/>
                <w:b/>
              </w:rPr>
            </w:pPr>
            <w:r w:rsidRPr="00180587">
              <w:rPr>
                <w:rFonts w:ascii="宋体" w:hAnsi="宋体" w:cs="宋体"/>
                <w:b/>
              </w:rPr>
              <w:t>B</w:t>
            </w:r>
          </w:p>
        </w:tc>
        <w:tc>
          <w:tcPr>
            <w:tcW w:w="576" w:type="dxa"/>
            <w:vAlign w:val="center"/>
          </w:tcPr>
          <w:p w:rsidR="00180587" w:rsidRPr="00180587" w:rsidRDefault="00180587" w:rsidP="00EA5CA5">
            <w:pPr>
              <w:jc w:val="center"/>
              <w:rPr>
                <w:rFonts w:asci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b/>
              </w:rPr>
            </w:pPr>
            <w:r w:rsidRPr="00180587">
              <w:rPr>
                <w:rFonts w:ascii="宋体" w:hAnsi="宋体" w:cs="宋体"/>
                <w:b/>
              </w:rPr>
              <w:t>B</w:t>
            </w:r>
          </w:p>
        </w:tc>
        <w:tc>
          <w:tcPr>
            <w:tcW w:w="539" w:type="dxa"/>
            <w:vAlign w:val="center"/>
          </w:tcPr>
          <w:p w:rsidR="00180587" w:rsidRPr="00180587" w:rsidRDefault="00180587" w:rsidP="00EA5CA5">
            <w:pPr>
              <w:jc w:val="center"/>
              <w:rPr>
                <w:rFonts w:ascii="宋体"/>
                <w:b/>
              </w:rPr>
            </w:pPr>
            <w:r w:rsidRPr="00180587">
              <w:rPr>
                <w:rFonts w:ascii="宋体" w:hAnsi="宋体" w:cs="宋体"/>
                <w:b/>
              </w:rPr>
              <w:t>B</w:t>
            </w:r>
          </w:p>
        </w:tc>
      </w:tr>
      <w:tr w:rsidR="00180587" w:rsidRPr="00662E1E">
        <w:tc>
          <w:tcPr>
            <w:tcW w:w="576" w:type="dxa"/>
            <w:vAlign w:val="center"/>
          </w:tcPr>
          <w:p w:rsidR="00180587" w:rsidRPr="00180587" w:rsidRDefault="00180587" w:rsidP="00EA5CA5">
            <w:pPr>
              <w:jc w:val="center"/>
              <w:rPr>
                <w:rFonts w:ascii="宋体" w:hAnsi="宋体"/>
                <w:b/>
              </w:rPr>
            </w:pPr>
            <w:r w:rsidRPr="00180587">
              <w:rPr>
                <w:rFonts w:ascii="宋体" w:hAnsi="宋体" w:cs="宋体"/>
                <w:b/>
              </w:rPr>
              <w:t>16</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17</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18</w:t>
            </w:r>
          </w:p>
        </w:tc>
        <w:tc>
          <w:tcPr>
            <w:tcW w:w="539"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hAnsi="宋体"/>
                <w:b/>
              </w:rPr>
            </w:pPr>
          </w:p>
        </w:tc>
        <w:tc>
          <w:tcPr>
            <w:tcW w:w="696"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696" w:type="dxa"/>
            <w:vAlign w:val="center"/>
          </w:tcPr>
          <w:p w:rsidR="00180587" w:rsidRPr="00180587" w:rsidRDefault="00180587" w:rsidP="00EA5CA5">
            <w:pPr>
              <w:jc w:val="center"/>
              <w:rPr>
                <w:rFonts w:ascii="宋体"/>
                <w:b/>
              </w:rPr>
            </w:pPr>
          </w:p>
        </w:tc>
        <w:tc>
          <w:tcPr>
            <w:tcW w:w="696" w:type="dxa"/>
            <w:vAlign w:val="center"/>
          </w:tcPr>
          <w:p w:rsidR="00180587" w:rsidRPr="00180587" w:rsidRDefault="00180587" w:rsidP="00EA5CA5">
            <w:pPr>
              <w:jc w:val="center"/>
              <w:rPr>
                <w:rFonts w:ascii="宋体"/>
                <w:b/>
              </w:rPr>
            </w:pPr>
          </w:p>
        </w:tc>
        <w:tc>
          <w:tcPr>
            <w:tcW w:w="576"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r>
      <w:tr w:rsidR="00180587" w:rsidRPr="00662E1E">
        <w:tc>
          <w:tcPr>
            <w:tcW w:w="576" w:type="dxa"/>
            <w:vAlign w:val="center"/>
          </w:tcPr>
          <w:p w:rsidR="00180587" w:rsidRPr="00180587" w:rsidRDefault="00180587" w:rsidP="00EA5CA5">
            <w:pPr>
              <w:jc w:val="center"/>
              <w:rPr>
                <w:rFonts w:ascii="宋体" w:hAnsi="宋体"/>
                <w:b/>
              </w:rPr>
            </w:pPr>
            <w:r w:rsidRPr="00180587">
              <w:rPr>
                <w:rFonts w:ascii="宋体" w:hAnsi="宋体" w:cs="宋体"/>
                <w:b/>
              </w:rPr>
              <w:t>A</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C</w:t>
            </w:r>
          </w:p>
        </w:tc>
        <w:tc>
          <w:tcPr>
            <w:tcW w:w="538" w:type="dxa"/>
            <w:vAlign w:val="center"/>
          </w:tcPr>
          <w:p w:rsidR="00180587" w:rsidRPr="00180587" w:rsidRDefault="00180587" w:rsidP="00EA5CA5">
            <w:pPr>
              <w:jc w:val="center"/>
              <w:rPr>
                <w:rFonts w:ascii="宋体" w:hAnsi="宋体"/>
                <w:b/>
              </w:rPr>
            </w:pPr>
            <w:r w:rsidRPr="00180587">
              <w:rPr>
                <w:rFonts w:ascii="宋体" w:hAnsi="宋体" w:cs="宋体"/>
                <w:b/>
              </w:rPr>
              <w:t>C</w:t>
            </w:r>
          </w:p>
        </w:tc>
        <w:tc>
          <w:tcPr>
            <w:tcW w:w="539"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hAnsi="宋体"/>
                <w:b/>
              </w:rPr>
            </w:pPr>
          </w:p>
        </w:tc>
        <w:tc>
          <w:tcPr>
            <w:tcW w:w="696"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hAns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696" w:type="dxa"/>
            <w:vAlign w:val="center"/>
          </w:tcPr>
          <w:p w:rsidR="00180587" w:rsidRPr="00180587" w:rsidRDefault="00180587" w:rsidP="00EA5CA5">
            <w:pPr>
              <w:jc w:val="center"/>
              <w:rPr>
                <w:rFonts w:ascii="宋体"/>
                <w:b/>
              </w:rPr>
            </w:pPr>
          </w:p>
        </w:tc>
        <w:tc>
          <w:tcPr>
            <w:tcW w:w="696" w:type="dxa"/>
            <w:vAlign w:val="center"/>
          </w:tcPr>
          <w:p w:rsidR="00180587" w:rsidRPr="00180587" w:rsidRDefault="00180587" w:rsidP="00EA5CA5">
            <w:pPr>
              <w:jc w:val="center"/>
              <w:rPr>
                <w:rFonts w:ascii="宋体"/>
                <w:b/>
              </w:rPr>
            </w:pPr>
          </w:p>
        </w:tc>
        <w:tc>
          <w:tcPr>
            <w:tcW w:w="576"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c>
          <w:tcPr>
            <w:tcW w:w="539" w:type="dxa"/>
            <w:vAlign w:val="center"/>
          </w:tcPr>
          <w:p w:rsidR="00180587" w:rsidRPr="00180587" w:rsidRDefault="00180587" w:rsidP="00EA5CA5">
            <w:pPr>
              <w:jc w:val="center"/>
              <w:rPr>
                <w:rFonts w:ascii="宋体"/>
                <w:b/>
              </w:rPr>
            </w:pPr>
          </w:p>
        </w:tc>
      </w:tr>
      <w:tr w:rsidR="00180587" w:rsidRPr="00662E1E">
        <w:tc>
          <w:tcPr>
            <w:tcW w:w="8628" w:type="dxa"/>
            <w:gridSpan w:val="15"/>
          </w:tcPr>
          <w:p w:rsidR="00180587" w:rsidRPr="00180587" w:rsidRDefault="00180587" w:rsidP="00EA5CA5">
            <w:pPr>
              <w:jc w:val="left"/>
              <w:rPr>
                <w:rFonts w:ascii="宋体" w:hAnsi="宋体"/>
                <w:b/>
                <w:bCs/>
              </w:rPr>
            </w:pPr>
            <w:r w:rsidRPr="00180587">
              <w:rPr>
                <w:rFonts w:ascii="宋体" w:hAnsi="宋体" w:cs="宋体" w:hint="eastAsia"/>
                <w:b/>
                <w:bCs/>
              </w:rPr>
              <w:t>三、多选题</w:t>
            </w:r>
          </w:p>
        </w:tc>
      </w:tr>
      <w:tr w:rsidR="00180587" w:rsidRPr="00662E1E">
        <w:tc>
          <w:tcPr>
            <w:tcW w:w="576"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1</w:t>
            </w:r>
          </w:p>
        </w:tc>
        <w:tc>
          <w:tcPr>
            <w:tcW w:w="538"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2</w:t>
            </w:r>
          </w:p>
        </w:tc>
        <w:tc>
          <w:tcPr>
            <w:tcW w:w="538"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3</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4</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5</w:t>
            </w:r>
          </w:p>
        </w:tc>
        <w:tc>
          <w:tcPr>
            <w:tcW w:w="696"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6</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7</w:t>
            </w:r>
          </w:p>
        </w:tc>
        <w:tc>
          <w:tcPr>
            <w:tcW w:w="539" w:type="dxa"/>
            <w:vAlign w:val="center"/>
          </w:tcPr>
          <w:p w:rsidR="00180587" w:rsidRPr="00180587" w:rsidRDefault="00180587" w:rsidP="00A170A5">
            <w:pPr>
              <w:spacing w:line="360" w:lineRule="auto"/>
              <w:jc w:val="center"/>
              <w:rPr>
                <w:rFonts w:ascii="宋体"/>
                <w:b/>
              </w:rPr>
            </w:pPr>
            <w:r w:rsidRPr="00180587">
              <w:rPr>
                <w:rFonts w:ascii="宋体" w:hAnsi="宋体" w:cs="宋体"/>
                <w:b/>
              </w:rPr>
              <w:t>8</w:t>
            </w:r>
          </w:p>
        </w:tc>
        <w:tc>
          <w:tcPr>
            <w:tcW w:w="539" w:type="dxa"/>
            <w:vAlign w:val="center"/>
          </w:tcPr>
          <w:p w:rsidR="00180587" w:rsidRPr="00180587" w:rsidRDefault="00180587" w:rsidP="00A170A5">
            <w:pPr>
              <w:spacing w:line="360" w:lineRule="auto"/>
              <w:jc w:val="center"/>
              <w:rPr>
                <w:rFonts w:ascii="宋体"/>
                <w:b/>
              </w:rPr>
            </w:pPr>
            <w:r w:rsidRPr="00180587">
              <w:rPr>
                <w:rFonts w:ascii="宋体" w:hAnsi="宋体" w:cs="宋体"/>
                <w:b/>
              </w:rPr>
              <w:t>9</w:t>
            </w:r>
          </w:p>
        </w:tc>
        <w:tc>
          <w:tcPr>
            <w:tcW w:w="539" w:type="dxa"/>
            <w:vAlign w:val="center"/>
          </w:tcPr>
          <w:p w:rsidR="00180587" w:rsidRPr="00180587" w:rsidRDefault="00180587" w:rsidP="00A170A5">
            <w:pPr>
              <w:spacing w:line="360" w:lineRule="auto"/>
              <w:jc w:val="center"/>
              <w:rPr>
                <w:rFonts w:ascii="宋体"/>
                <w:b/>
              </w:rPr>
            </w:pPr>
            <w:r w:rsidRPr="00180587">
              <w:rPr>
                <w:rFonts w:ascii="宋体" w:hAnsi="宋体" w:cs="宋体"/>
                <w:b/>
              </w:rPr>
              <w:t>10</w:t>
            </w:r>
          </w:p>
        </w:tc>
        <w:tc>
          <w:tcPr>
            <w:tcW w:w="696" w:type="dxa"/>
            <w:vAlign w:val="center"/>
          </w:tcPr>
          <w:p w:rsidR="00180587" w:rsidRPr="00180587" w:rsidRDefault="00180587" w:rsidP="00A170A5">
            <w:pPr>
              <w:spacing w:line="360" w:lineRule="auto"/>
              <w:jc w:val="center"/>
              <w:rPr>
                <w:rFonts w:ascii="宋体"/>
                <w:b/>
              </w:rPr>
            </w:pPr>
            <w:r w:rsidRPr="00180587">
              <w:rPr>
                <w:rFonts w:ascii="宋体" w:hAnsi="宋体" w:cs="宋体"/>
                <w:b/>
              </w:rPr>
              <w:t>11</w:t>
            </w:r>
          </w:p>
        </w:tc>
        <w:tc>
          <w:tcPr>
            <w:tcW w:w="696" w:type="dxa"/>
            <w:vAlign w:val="center"/>
          </w:tcPr>
          <w:p w:rsidR="00180587" w:rsidRPr="00180587" w:rsidRDefault="00180587" w:rsidP="00A170A5">
            <w:pPr>
              <w:spacing w:line="360" w:lineRule="auto"/>
              <w:jc w:val="center"/>
              <w:rPr>
                <w:rFonts w:ascii="宋体"/>
                <w:b/>
              </w:rPr>
            </w:pPr>
            <w:r w:rsidRPr="00180587">
              <w:rPr>
                <w:rFonts w:ascii="宋体" w:hAnsi="宋体" w:cs="宋体"/>
                <w:b/>
              </w:rPr>
              <w:t>12</w:t>
            </w:r>
          </w:p>
        </w:tc>
        <w:tc>
          <w:tcPr>
            <w:tcW w:w="576" w:type="dxa"/>
            <w:vAlign w:val="center"/>
          </w:tcPr>
          <w:p w:rsidR="00180587" w:rsidRPr="00180587" w:rsidRDefault="00180587" w:rsidP="00A170A5">
            <w:pPr>
              <w:spacing w:line="360" w:lineRule="auto"/>
              <w:jc w:val="center"/>
              <w:rPr>
                <w:rFonts w:ascii="宋体"/>
                <w:b/>
              </w:rPr>
            </w:pPr>
            <w:r w:rsidRPr="00180587">
              <w:rPr>
                <w:rFonts w:ascii="宋体" w:hAnsi="宋体" w:cs="宋体"/>
                <w:b/>
              </w:rPr>
              <w:t>13</w:t>
            </w:r>
          </w:p>
        </w:tc>
        <w:tc>
          <w:tcPr>
            <w:tcW w:w="539" w:type="dxa"/>
            <w:vAlign w:val="center"/>
          </w:tcPr>
          <w:p w:rsidR="00180587" w:rsidRPr="00180587" w:rsidRDefault="00180587" w:rsidP="00A170A5">
            <w:pPr>
              <w:spacing w:line="360" w:lineRule="auto"/>
              <w:jc w:val="center"/>
              <w:rPr>
                <w:rFonts w:ascii="宋体"/>
                <w:b/>
              </w:rPr>
            </w:pPr>
          </w:p>
        </w:tc>
        <w:tc>
          <w:tcPr>
            <w:tcW w:w="539" w:type="dxa"/>
            <w:vAlign w:val="center"/>
          </w:tcPr>
          <w:p w:rsidR="00180587" w:rsidRPr="00180587" w:rsidRDefault="00180587" w:rsidP="00A170A5">
            <w:pPr>
              <w:spacing w:line="360" w:lineRule="auto"/>
              <w:jc w:val="center"/>
              <w:rPr>
                <w:rFonts w:ascii="宋体"/>
                <w:b/>
              </w:rPr>
            </w:pPr>
          </w:p>
        </w:tc>
      </w:tr>
      <w:tr w:rsidR="00180587" w:rsidRPr="00662E1E">
        <w:tc>
          <w:tcPr>
            <w:tcW w:w="576" w:type="dxa"/>
            <w:vAlign w:val="center"/>
          </w:tcPr>
          <w:p w:rsidR="00A170A5" w:rsidRDefault="00180587" w:rsidP="00A170A5">
            <w:pPr>
              <w:spacing w:line="360" w:lineRule="auto"/>
              <w:jc w:val="center"/>
              <w:rPr>
                <w:rFonts w:ascii="宋体" w:hAnsi="宋体" w:cs="宋体"/>
                <w:b/>
              </w:rPr>
            </w:pPr>
            <w:r w:rsidRPr="00180587">
              <w:rPr>
                <w:rFonts w:ascii="宋体" w:hAnsi="宋体" w:cs="宋体"/>
                <w:b/>
              </w:rPr>
              <w:t>BC</w:t>
            </w:r>
          </w:p>
          <w:p w:rsidR="00180587" w:rsidRPr="00180587" w:rsidRDefault="00180587" w:rsidP="00A170A5">
            <w:pPr>
              <w:spacing w:line="360" w:lineRule="auto"/>
              <w:jc w:val="center"/>
              <w:rPr>
                <w:rFonts w:ascii="宋体" w:hAnsi="宋体"/>
                <w:b/>
              </w:rPr>
            </w:pPr>
            <w:r w:rsidRPr="00180587">
              <w:rPr>
                <w:rFonts w:ascii="宋体" w:hAnsi="宋体" w:cs="宋体"/>
                <w:b/>
              </w:rPr>
              <w:t>D</w:t>
            </w:r>
          </w:p>
        </w:tc>
        <w:tc>
          <w:tcPr>
            <w:tcW w:w="538"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BC</w:t>
            </w:r>
          </w:p>
        </w:tc>
        <w:tc>
          <w:tcPr>
            <w:tcW w:w="538"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AC</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BD</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AC</w:t>
            </w:r>
          </w:p>
        </w:tc>
        <w:tc>
          <w:tcPr>
            <w:tcW w:w="696" w:type="dxa"/>
            <w:vAlign w:val="center"/>
          </w:tcPr>
          <w:p w:rsidR="00A170A5" w:rsidRDefault="00180587" w:rsidP="00A170A5">
            <w:pPr>
              <w:spacing w:line="360" w:lineRule="auto"/>
              <w:jc w:val="center"/>
              <w:rPr>
                <w:rFonts w:ascii="宋体" w:hAnsi="宋体" w:cs="宋体"/>
                <w:b/>
              </w:rPr>
            </w:pPr>
            <w:r w:rsidRPr="00180587">
              <w:rPr>
                <w:rFonts w:ascii="宋体" w:hAnsi="宋体" w:cs="宋体"/>
                <w:b/>
              </w:rPr>
              <w:t>AB</w:t>
            </w:r>
          </w:p>
          <w:p w:rsidR="00180587" w:rsidRPr="00180587" w:rsidRDefault="00180587" w:rsidP="00A170A5">
            <w:pPr>
              <w:spacing w:line="360" w:lineRule="auto"/>
              <w:jc w:val="center"/>
              <w:rPr>
                <w:rFonts w:ascii="宋体" w:hAnsi="宋体"/>
                <w:b/>
              </w:rPr>
            </w:pPr>
            <w:r w:rsidRPr="00180587">
              <w:rPr>
                <w:rFonts w:ascii="宋体" w:hAnsi="宋体" w:cs="宋体"/>
                <w:b/>
              </w:rPr>
              <w:t>CD</w:t>
            </w:r>
          </w:p>
        </w:tc>
        <w:tc>
          <w:tcPr>
            <w:tcW w:w="539" w:type="dxa"/>
            <w:vAlign w:val="center"/>
          </w:tcPr>
          <w:p w:rsidR="00180587" w:rsidRPr="00180587" w:rsidRDefault="00180587" w:rsidP="00A170A5">
            <w:pPr>
              <w:spacing w:line="360" w:lineRule="auto"/>
              <w:jc w:val="center"/>
              <w:rPr>
                <w:rFonts w:ascii="宋体" w:hAnsi="宋体"/>
                <w:b/>
              </w:rPr>
            </w:pPr>
            <w:r w:rsidRPr="00180587">
              <w:rPr>
                <w:rFonts w:ascii="宋体" w:hAnsi="宋体" w:cs="宋体"/>
                <w:b/>
              </w:rPr>
              <w:t>BC</w:t>
            </w:r>
          </w:p>
        </w:tc>
        <w:tc>
          <w:tcPr>
            <w:tcW w:w="539" w:type="dxa"/>
            <w:vAlign w:val="center"/>
          </w:tcPr>
          <w:p w:rsidR="00180587" w:rsidRPr="00180587" w:rsidRDefault="00180587" w:rsidP="00A170A5">
            <w:pPr>
              <w:spacing w:line="360" w:lineRule="auto"/>
              <w:jc w:val="center"/>
              <w:rPr>
                <w:rFonts w:ascii="宋体"/>
                <w:b/>
              </w:rPr>
            </w:pPr>
            <w:r w:rsidRPr="00180587">
              <w:rPr>
                <w:rFonts w:ascii="宋体" w:cs="宋体"/>
                <w:b/>
              </w:rPr>
              <w:t>BC</w:t>
            </w:r>
          </w:p>
        </w:tc>
        <w:tc>
          <w:tcPr>
            <w:tcW w:w="539" w:type="dxa"/>
            <w:vAlign w:val="center"/>
          </w:tcPr>
          <w:p w:rsidR="00180587" w:rsidRPr="00180587" w:rsidRDefault="00180587" w:rsidP="00A170A5">
            <w:pPr>
              <w:spacing w:line="360" w:lineRule="auto"/>
              <w:jc w:val="center"/>
              <w:rPr>
                <w:rFonts w:ascii="宋体"/>
                <w:b/>
              </w:rPr>
            </w:pPr>
            <w:r w:rsidRPr="00180587">
              <w:rPr>
                <w:rFonts w:ascii="宋体" w:cs="宋体"/>
                <w:b/>
              </w:rPr>
              <w:t>BD</w:t>
            </w:r>
          </w:p>
        </w:tc>
        <w:tc>
          <w:tcPr>
            <w:tcW w:w="539" w:type="dxa"/>
            <w:vAlign w:val="center"/>
          </w:tcPr>
          <w:p w:rsidR="00180587" w:rsidRPr="00180587" w:rsidRDefault="00180587" w:rsidP="00A170A5">
            <w:pPr>
              <w:spacing w:line="360" w:lineRule="auto"/>
              <w:jc w:val="center"/>
              <w:rPr>
                <w:rFonts w:ascii="宋体"/>
                <w:b/>
              </w:rPr>
            </w:pPr>
            <w:r w:rsidRPr="00180587">
              <w:rPr>
                <w:rFonts w:ascii="宋体" w:cs="宋体"/>
                <w:b/>
              </w:rPr>
              <w:t>AD</w:t>
            </w:r>
          </w:p>
        </w:tc>
        <w:tc>
          <w:tcPr>
            <w:tcW w:w="696" w:type="dxa"/>
            <w:vAlign w:val="center"/>
          </w:tcPr>
          <w:p w:rsidR="00A170A5" w:rsidRDefault="00180587" w:rsidP="00A170A5">
            <w:pPr>
              <w:spacing w:line="360" w:lineRule="auto"/>
              <w:jc w:val="center"/>
              <w:rPr>
                <w:rFonts w:ascii="宋体" w:cs="宋体"/>
                <w:b/>
              </w:rPr>
            </w:pPr>
            <w:r w:rsidRPr="00180587">
              <w:rPr>
                <w:rFonts w:ascii="宋体" w:cs="宋体"/>
                <w:b/>
              </w:rPr>
              <w:t>AB</w:t>
            </w:r>
          </w:p>
          <w:p w:rsidR="00180587" w:rsidRPr="00180587" w:rsidRDefault="00180587" w:rsidP="00A170A5">
            <w:pPr>
              <w:spacing w:line="360" w:lineRule="auto"/>
              <w:jc w:val="center"/>
              <w:rPr>
                <w:rFonts w:ascii="宋体"/>
                <w:b/>
              </w:rPr>
            </w:pPr>
            <w:r w:rsidRPr="00180587">
              <w:rPr>
                <w:rFonts w:ascii="宋体" w:cs="宋体"/>
                <w:b/>
              </w:rPr>
              <w:t>CD</w:t>
            </w:r>
          </w:p>
        </w:tc>
        <w:tc>
          <w:tcPr>
            <w:tcW w:w="696" w:type="dxa"/>
            <w:vAlign w:val="center"/>
          </w:tcPr>
          <w:p w:rsidR="00A170A5" w:rsidRDefault="00180587" w:rsidP="00A170A5">
            <w:pPr>
              <w:spacing w:line="360" w:lineRule="auto"/>
              <w:jc w:val="center"/>
              <w:rPr>
                <w:rFonts w:ascii="宋体" w:cs="宋体"/>
                <w:b/>
              </w:rPr>
            </w:pPr>
            <w:r w:rsidRPr="00180587">
              <w:rPr>
                <w:rFonts w:ascii="宋体" w:cs="宋体"/>
                <w:b/>
              </w:rPr>
              <w:t>AB</w:t>
            </w:r>
          </w:p>
          <w:p w:rsidR="00180587" w:rsidRPr="00180587" w:rsidRDefault="00180587" w:rsidP="00A170A5">
            <w:pPr>
              <w:spacing w:line="360" w:lineRule="auto"/>
              <w:jc w:val="center"/>
              <w:rPr>
                <w:rFonts w:ascii="宋体"/>
                <w:b/>
              </w:rPr>
            </w:pPr>
            <w:r w:rsidRPr="00180587">
              <w:rPr>
                <w:rFonts w:ascii="宋体" w:cs="宋体"/>
                <w:b/>
              </w:rPr>
              <w:t>CD</w:t>
            </w:r>
          </w:p>
        </w:tc>
        <w:tc>
          <w:tcPr>
            <w:tcW w:w="576" w:type="dxa"/>
            <w:vAlign w:val="center"/>
          </w:tcPr>
          <w:p w:rsidR="00A170A5" w:rsidRDefault="00180587" w:rsidP="00A170A5">
            <w:pPr>
              <w:spacing w:line="360" w:lineRule="auto"/>
              <w:jc w:val="center"/>
              <w:rPr>
                <w:rFonts w:ascii="宋体" w:cs="宋体"/>
                <w:b/>
              </w:rPr>
            </w:pPr>
            <w:r w:rsidRPr="00180587">
              <w:rPr>
                <w:rFonts w:ascii="宋体" w:cs="宋体"/>
                <w:b/>
              </w:rPr>
              <w:t>AB</w:t>
            </w:r>
          </w:p>
          <w:p w:rsidR="00180587" w:rsidRPr="00180587" w:rsidRDefault="00180587" w:rsidP="00A170A5">
            <w:pPr>
              <w:spacing w:line="360" w:lineRule="auto"/>
              <w:jc w:val="center"/>
              <w:rPr>
                <w:rFonts w:ascii="宋体"/>
                <w:b/>
              </w:rPr>
            </w:pPr>
            <w:r w:rsidRPr="00180587">
              <w:rPr>
                <w:rFonts w:ascii="宋体" w:cs="宋体"/>
                <w:b/>
              </w:rPr>
              <w:t>C</w:t>
            </w:r>
          </w:p>
        </w:tc>
        <w:tc>
          <w:tcPr>
            <w:tcW w:w="539" w:type="dxa"/>
            <w:vAlign w:val="center"/>
          </w:tcPr>
          <w:p w:rsidR="00180587" w:rsidRPr="00180587" w:rsidRDefault="00180587" w:rsidP="00A170A5">
            <w:pPr>
              <w:spacing w:line="360" w:lineRule="auto"/>
              <w:jc w:val="center"/>
              <w:rPr>
                <w:rFonts w:ascii="宋体"/>
                <w:b/>
              </w:rPr>
            </w:pPr>
          </w:p>
        </w:tc>
        <w:tc>
          <w:tcPr>
            <w:tcW w:w="539" w:type="dxa"/>
            <w:vAlign w:val="center"/>
          </w:tcPr>
          <w:p w:rsidR="00180587" w:rsidRPr="00180587" w:rsidRDefault="00180587" w:rsidP="00A170A5">
            <w:pPr>
              <w:spacing w:line="360" w:lineRule="auto"/>
              <w:jc w:val="center"/>
              <w:rPr>
                <w:rFonts w:ascii="宋体"/>
                <w:b/>
              </w:rPr>
            </w:pPr>
          </w:p>
        </w:tc>
      </w:tr>
    </w:tbl>
    <w:p w:rsidR="008C60CD" w:rsidRPr="00A97D76" w:rsidRDefault="00394350" w:rsidP="00EF3AD9">
      <w:pPr>
        <w:spacing w:line="360" w:lineRule="auto"/>
        <w:jc w:val="center"/>
        <w:rPr>
          <w:rFonts w:ascii="宋体"/>
          <w:b/>
          <w:sz w:val="30"/>
          <w:szCs w:val="30"/>
        </w:rPr>
      </w:pPr>
      <w:r>
        <w:rPr>
          <w:rFonts w:ascii="宋体" w:hAnsi="宋体" w:hint="eastAsia"/>
          <w:b/>
          <w:sz w:val="30"/>
          <w:szCs w:val="30"/>
        </w:rPr>
        <w:lastRenderedPageBreak/>
        <w:t>第八</w:t>
      </w:r>
      <w:r w:rsidR="008C60CD" w:rsidRPr="00A97D76">
        <w:rPr>
          <w:rFonts w:ascii="宋体" w:hAnsi="宋体" w:hint="eastAsia"/>
          <w:b/>
          <w:sz w:val="30"/>
          <w:szCs w:val="30"/>
        </w:rPr>
        <w:t>部分</w:t>
      </w:r>
      <w:r w:rsidR="008C60CD" w:rsidRPr="00A97D76">
        <w:rPr>
          <w:rFonts w:ascii="宋体" w:hAnsi="宋体"/>
          <w:b/>
          <w:sz w:val="30"/>
          <w:szCs w:val="30"/>
        </w:rPr>
        <w:t xml:space="preserve">  </w:t>
      </w:r>
      <w:r w:rsidR="00DC2559">
        <w:rPr>
          <w:rFonts w:ascii="宋体" w:hAnsi="宋体" w:hint="eastAsia"/>
          <w:b/>
          <w:sz w:val="30"/>
          <w:szCs w:val="30"/>
        </w:rPr>
        <w:t>纯电动公交</w:t>
      </w:r>
      <w:r w:rsidR="008C60CD" w:rsidRPr="00A97D76">
        <w:rPr>
          <w:rFonts w:ascii="宋体" w:hAnsi="宋体" w:hint="eastAsia"/>
          <w:b/>
          <w:sz w:val="30"/>
          <w:szCs w:val="30"/>
        </w:rPr>
        <w:t>车日常维护</w:t>
      </w:r>
      <w:r w:rsidR="00DC2559">
        <w:rPr>
          <w:rFonts w:ascii="宋体" w:hAnsi="宋体" w:hint="eastAsia"/>
          <w:b/>
          <w:sz w:val="30"/>
          <w:szCs w:val="30"/>
        </w:rPr>
        <w:t>知识题</w:t>
      </w:r>
    </w:p>
    <w:p w:rsidR="008C60CD" w:rsidRPr="006910F7" w:rsidRDefault="008C60CD" w:rsidP="008C60CD">
      <w:pPr>
        <w:spacing w:line="360" w:lineRule="auto"/>
        <w:jc w:val="center"/>
        <w:rPr>
          <w:rFonts w:ascii="宋体"/>
          <w:b/>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851"/>
        <w:gridCol w:w="850"/>
        <w:gridCol w:w="851"/>
      </w:tblGrid>
      <w:tr w:rsidR="002F7FA5" w:rsidRPr="00E34149">
        <w:trPr>
          <w:trHeight w:val="460"/>
        </w:trPr>
        <w:tc>
          <w:tcPr>
            <w:tcW w:w="817"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题型</w:t>
            </w:r>
          </w:p>
        </w:tc>
        <w:tc>
          <w:tcPr>
            <w:tcW w:w="851"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判断</w:t>
            </w:r>
          </w:p>
        </w:tc>
        <w:tc>
          <w:tcPr>
            <w:tcW w:w="850"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单选</w:t>
            </w:r>
          </w:p>
        </w:tc>
        <w:tc>
          <w:tcPr>
            <w:tcW w:w="851" w:type="dxa"/>
            <w:tcBorders>
              <w:top w:val="single" w:sz="4" w:space="0" w:color="000000"/>
              <w:left w:val="single" w:sz="4" w:space="0" w:color="000000"/>
              <w:bottom w:val="single" w:sz="4" w:space="0" w:color="000000"/>
              <w:right w:val="single" w:sz="4" w:space="0" w:color="000000"/>
            </w:tcBorders>
          </w:tcPr>
          <w:p w:rsidR="002F7FA5" w:rsidRPr="003949C3" w:rsidRDefault="002F7FA5" w:rsidP="00BB7AFD">
            <w:pPr>
              <w:jc w:val="center"/>
              <w:rPr>
                <w:rFonts w:ascii="宋体" w:hAnsi="宋体"/>
                <w:b/>
              </w:rPr>
            </w:pPr>
            <w:r w:rsidRPr="003949C3">
              <w:rPr>
                <w:rFonts w:ascii="宋体" w:hAnsi="宋体" w:hint="eastAsia"/>
                <w:b/>
              </w:rPr>
              <w:t>多选</w:t>
            </w:r>
          </w:p>
        </w:tc>
      </w:tr>
      <w:tr w:rsidR="002F7FA5" w:rsidRPr="00E34149">
        <w:trPr>
          <w:trHeight w:val="409"/>
        </w:trPr>
        <w:tc>
          <w:tcPr>
            <w:tcW w:w="817"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数量</w:t>
            </w:r>
          </w:p>
        </w:tc>
        <w:tc>
          <w:tcPr>
            <w:tcW w:w="851"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46</w:t>
            </w:r>
          </w:p>
        </w:tc>
        <w:tc>
          <w:tcPr>
            <w:tcW w:w="850"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b/>
              </w:rPr>
              <w:t>20</w:t>
            </w:r>
          </w:p>
        </w:tc>
        <w:tc>
          <w:tcPr>
            <w:tcW w:w="851" w:type="dxa"/>
            <w:tcBorders>
              <w:top w:val="single" w:sz="4" w:space="0" w:color="000000"/>
              <w:left w:val="single" w:sz="4" w:space="0" w:color="000000"/>
              <w:bottom w:val="single" w:sz="4" w:space="0" w:color="000000"/>
              <w:right w:val="single" w:sz="4" w:space="0" w:color="000000"/>
            </w:tcBorders>
          </w:tcPr>
          <w:p w:rsidR="002F7FA5" w:rsidRPr="003949C3" w:rsidRDefault="002F7FA5" w:rsidP="00BB7AFD">
            <w:pPr>
              <w:jc w:val="center"/>
              <w:rPr>
                <w:rFonts w:ascii="宋体" w:hAnsi="宋体"/>
                <w:b/>
              </w:rPr>
            </w:pPr>
            <w:r w:rsidRPr="003949C3">
              <w:rPr>
                <w:rFonts w:ascii="宋体" w:hAnsi="宋体"/>
                <w:b/>
              </w:rPr>
              <w:t>15</w:t>
            </w:r>
          </w:p>
        </w:tc>
      </w:tr>
      <w:tr w:rsidR="002F7FA5" w:rsidRPr="00E34149">
        <w:trPr>
          <w:trHeight w:val="414"/>
        </w:trPr>
        <w:tc>
          <w:tcPr>
            <w:tcW w:w="817" w:type="dxa"/>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hint="eastAsia"/>
                <w:b/>
              </w:rPr>
              <w:t>合计</w:t>
            </w:r>
          </w:p>
        </w:tc>
        <w:tc>
          <w:tcPr>
            <w:tcW w:w="2552" w:type="dxa"/>
            <w:gridSpan w:val="3"/>
            <w:tcBorders>
              <w:top w:val="single" w:sz="4" w:space="0" w:color="000000"/>
              <w:left w:val="single" w:sz="4" w:space="0" w:color="000000"/>
              <w:bottom w:val="single" w:sz="4" w:space="0" w:color="000000"/>
              <w:right w:val="single" w:sz="4" w:space="0" w:color="000000"/>
            </w:tcBorders>
          </w:tcPr>
          <w:p w:rsidR="002F7FA5" w:rsidRPr="003949C3" w:rsidRDefault="002F7FA5" w:rsidP="008C60CD">
            <w:pPr>
              <w:jc w:val="center"/>
              <w:rPr>
                <w:rFonts w:ascii="宋体" w:hAnsi="宋体"/>
                <w:b/>
              </w:rPr>
            </w:pPr>
            <w:r w:rsidRPr="003949C3">
              <w:rPr>
                <w:rFonts w:ascii="宋体" w:hAnsi="宋体"/>
                <w:b/>
              </w:rPr>
              <w:t>81</w:t>
            </w:r>
          </w:p>
        </w:tc>
      </w:tr>
    </w:tbl>
    <w:p w:rsidR="008C60CD" w:rsidRPr="006910F7" w:rsidRDefault="008C60CD" w:rsidP="008C60CD">
      <w:pPr>
        <w:spacing w:line="360" w:lineRule="auto"/>
        <w:rPr>
          <w:rFonts w:ascii="宋体"/>
          <w:b/>
          <w:sz w:val="32"/>
          <w:szCs w:val="32"/>
        </w:rPr>
      </w:pPr>
    </w:p>
    <w:p w:rsidR="008C60CD" w:rsidRPr="005F34CA" w:rsidRDefault="008C60CD" w:rsidP="008C60CD">
      <w:pPr>
        <w:spacing w:line="360" w:lineRule="auto"/>
        <w:rPr>
          <w:rFonts w:ascii="宋体" w:hAnsi="宋体"/>
          <w:b/>
          <w:sz w:val="24"/>
          <w:szCs w:val="24"/>
        </w:rPr>
      </w:pPr>
      <w:r w:rsidRPr="005F34CA">
        <w:rPr>
          <w:rFonts w:ascii="宋体" w:hAnsi="宋体" w:hint="eastAsia"/>
          <w:b/>
          <w:sz w:val="24"/>
          <w:szCs w:val="24"/>
        </w:rPr>
        <w:t>一、判断题</w:t>
      </w:r>
    </w:p>
    <w:p w:rsidR="008C60CD" w:rsidRPr="000D5BA7" w:rsidRDefault="008C60CD" w:rsidP="008C60CD">
      <w:pPr>
        <w:spacing w:line="360" w:lineRule="auto"/>
        <w:rPr>
          <w:rFonts w:ascii="宋体" w:hAnsi="宋体"/>
        </w:rPr>
      </w:pPr>
      <w:r w:rsidRPr="00536F3E">
        <w:rPr>
          <w:rFonts w:ascii="宋体" w:hAnsi="宋体"/>
          <w:b/>
        </w:rPr>
        <w:t>1</w:t>
      </w:r>
      <w:r w:rsidR="008B1C97" w:rsidRPr="00536F3E">
        <w:rPr>
          <w:rFonts w:ascii="宋体" w:hAnsi="宋体" w:hint="eastAsia"/>
          <w:b/>
        </w:rPr>
        <w:t>.</w:t>
      </w:r>
      <w:r w:rsidRPr="000D5BA7">
        <w:rPr>
          <w:rFonts w:ascii="宋体" w:hAnsi="宋体" w:hint="eastAsia"/>
        </w:rPr>
        <w:t>日常维护是指驾驶员在每天出车前、营运中、收车后以及定期负责执行的例行作业。（）</w:t>
      </w:r>
    </w:p>
    <w:p w:rsidR="008C60CD" w:rsidRPr="000D5BA7" w:rsidRDefault="008C60CD" w:rsidP="008C60CD">
      <w:pPr>
        <w:spacing w:line="360" w:lineRule="auto"/>
        <w:rPr>
          <w:rFonts w:ascii="宋体" w:hAnsi="宋体"/>
        </w:rPr>
      </w:pPr>
      <w:r w:rsidRPr="00536F3E">
        <w:rPr>
          <w:rFonts w:ascii="宋体" w:hAnsi="宋体"/>
          <w:b/>
        </w:rPr>
        <w:t>2</w:t>
      </w:r>
      <w:r w:rsidR="008B1C97" w:rsidRPr="00536F3E">
        <w:rPr>
          <w:rFonts w:ascii="宋体" w:hAnsi="宋体" w:hint="eastAsia"/>
          <w:b/>
        </w:rPr>
        <w:t>.</w:t>
      </w:r>
      <w:r w:rsidRPr="000D5BA7">
        <w:rPr>
          <w:rFonts w:ascii="宋体" w:hAnsi="宋体" w:hint="eastAsia"/>
        </w:rPr>
        <w:t>纯电车高压上电是指旋转启动钥匙至“</w:t>
      </w:r>
      <w:r w:rsidRPr="000D5BA7">
        <w:rPr>
          <w:rFonts w:ascii="宋体" w:hAnsi="宋体"/>
        </w:rPr>
        <w:t>START</w:t>
      </w:r>
      <w:r w:rsidRPr="000D5BA7">
        <w:rPr>
          <w:rFonts w:ascii="宋体" w:hAnsi="宋体" w:hint="eastAsia"/>
        </w:rPr>
        <w:t>”档并观察仪表“</w:t>
      </w:r>
      <w:r w:rsidRPr="000D5BA7">
        <w:rPr>
          <w:rFonts w:ascii="宋体" w:hAnsi="宋体"/>
        </w:rPr>
        <w:t>Ready</w:t>
      </w:r>
      <w:r w:rsidRPr="000D5BA7">
        <w:rPr>
          <w:rFonts w:ascii="宋体" w:hAnsi="宋体" w:hint="eastAsia"/>
        </w:rPr>
        <w:t>”灯及“主接触器”指示灯点亮等一系列接通高压电源的作业。（）</w:t>
      </w:r>
    </w:p>
    <w:p w:rsidR="008C60CD" w:rsidRPr="000D5BA7" w:rsidRDefault="008C60CD" w:rsidP="008C60CD">
      <w:pPr>
        <w:spacing w:line="360" w:lineRule="auto"/>
        <w:rPr>
          <w:rFonts w:ascii="宋体" w:hAnsi="宋体"/>
        </w:rPr>
      </w:pPr>
      <w:r w:rsidRPr="00536F3E">
        <w:rPr>
          <w:rFonts w:ascii="宋体" w:hAnsi="宋体"/>
          <w:b/>
        </w:rPr>
        <w:t>3</w:t>
      </w:r>
      <w:r w:rsidR="008B1C97" w:rsidRPr="00536F3E">
        <w:rPr>
          <w:rFonts w:ascii="宋体" w:hAnsi="宋体" w:hint="eastAsia"/>
          <w:b/>
        </w:rPr>
        <w:t>.</w:t>
      </w:r>
      <w:r w:rsidRPr="000D5BA7">
        <w:rPr>
          <w:rFonts w:ascii="宋体" w:hAnsi="宋体" w:hint="eastAsia"/>
        </w:rPr>
        <w:t>车载电子服务设施是公交客车车厢内配置的直接用于服务乘客的电子设备。（）</w:t>
      </w:r>
    </w:p>
    <w:p w:rsidR="008C60CD" w:rsidRPr="000D5BA7" w:rsidRDefault="008C60CD" w:rsidP="008C60CD">
      <w:pPr>
        <w:spacing w:line="360" w:lineRule="auto"/>
        <w:rPr>
          <w:rFonts w:ascii="宋体" w:hAnsi="宋体"/>
        </w:rPr>
      </w:pPr>
      <w:r w:rsidRPr="00536F3E">
        <w:rPr>
          <w:rFonts w:ascii="宋体" w:hAnsi="宋体"/>
          <w:b/>
        </w:rPr>
        <w:t>4</w:t>
      </w:r>
      <w:r w:rsidR="008B1C97" w:rsidRPr="00536F3E">
        <w:rPr>
          <w:rFonts w:ascii="宋体" w:hAnsi="宋体" w:hint="eastAsia"/>
          <w:b/>
        </w:rPr>
        <w:t>.</w:t>
      </w:r>
      <w:r w:rsidRPr="000D5BA7">
        <w:rPr>
          <w:rFonts w:ascii="宋体" w:hAnsi="宋体" w:hint="eastAsia"/>
        </w:rPr>
        <w:t>驾驶员在日常维护中应注意作业安全，严禁触碰黄色高压电缆和电缆插头！（）</w:t>
      </w:r>
    </w:p>
    <w:p w:rsidR="008C60CD" w:rsidRPr="000D5BA7" w:rsidRDefault="008C60CD" w:rsidP="008C60CD">
      <w:pPr>
        <w:spacing w:line="360" w:lineRule="auto"/>
        <w:rPr>
          <w:rFonts w:ascii="宋体" w:hAnsi="宋体"/>
        </w:rPr>
      </w:pPr>
      <w:r w:rsidRPr="00536F3E">
        <w:rPr>
          <w:rFonts w:ascii="宋体" w:hAnsi="宋体"/>
          <w:b/>
        </w:rPr>
        <w:t>5</w:t>
      </w:r>
      <w:r w:rsidR="008B1C97" w:rsidRPr="00536F3E">
        <w:rPr>
          <w:rFonts w:ascii="宋体" w:hAnsi="宋体" w:hint="eastAsia"/>
          <w:b/>
        </w:rPr>
        <w:t>.</w:t>
      </w:r>
      <w:r w:rsidRPr="000D5BA7">
        <w:rPr>
          <w:rFonts w:ascii="宋体" w:hAnsi="宋体" w:hint="eastAsia"/>
        </w:rPr>
        <w:t>驾驶员在日常维护中应严禁用水直接冲洗所有带高压部件和高压电缆。（）</w:t>
      </w:r>
    </w:p>
    <w:p w:rsidR="008C60CD" w:rsidRPr="000D5BA7" w:rsidRDefault="008C60CD" w:rsidP="008C60CD">
      <w:pPr>
        <w:spacing w:line="360" w:lineRule="auto"/>
        <w:rPr>
          <w:rFonts w:ascii="宋体" w:hAnsi="宋体"/>
        </w:rPr>
      </w:pPr>
      <w:r w:rsidRPr="00536F3E">
        <w:rPr>
          <w:rFonts w:ascii="宋体" w:hAnsi="宋体"/>
          <w:b/>
        </w:rPr>
        <w:t>6</w:t>
      </w:r>
      <w:r w:rsidR="008B1C97" w:rsidRPr="00536F3E">
        <w:rPr>
          <w:rFonts w:ascii="宋体" w:hAnsi="宋体" w:hint="eastAsia"/>
          <w:b/>
        </w:rPr>
        <w:t>.</w:t>
      </w:r>
      <w:r w:rsidRPr="000D5BA7">
        <w:rPr>
          <w:rFonts w:ascii="宋体" w:hAnsi="宋体" w:hint="eastAsia"/>
        </w:rPr>
        <w:t>当纯电车仪表黄色</w:t>
      </w:r>
      <w:r w:rsidRPr="000D5BA7">
        <w:rPr>
          <w:rFonts w:ascii="宋体" w:hAnsi="宋体"/>
        </w:rPr>
        <w:t>STOP</w:t>
      </w:r>
      <w:r w:rsidRPr="000D5BA7">
        <w:rPr>
          <w:rFonts w:ascii="宋体" w:hAnsi="宋体" w:hint="eastAsia"/>
        </w:rPr>
        <w:t>三角故障警告灯亮起时，不准行驶。（）</w:t>
      </w:r>
    </w:p>
    <w:p w:rsidR="008C60CD" w:rsidRPr="000D5BA7" w:rsidRDefault="008C60CD" w:rsidP="008C60CD">
      <w:pPr>
        <w:spacing w:line="360" w:lineRule="auto"/>
        <w:rPr>
          <w:rFonts w:ascii="宋体" w:hAnsi="宋体"/>
        </w:rPr>
      </w:pPr>
      <w:r w:rsidRPr="00536F3E">
        <w:rPr>
          <w:rFonts w:ascii="宋体" w:hAnsi="宋体"/>
          <w:b/>
        </w:rPr>
        <w:t>7</w:t>
      </w:r>
      <w:r w:rsidR="008B1C97" w:rsidRPr="00536F3E">
        <w:rPr>
          <w:rFonts w:ascii="宋体" w:hAnsi="宋体" w:hint="eastAsia"/>
          <w:b/>
        </w:rPr>
        <w:t>.</w:t>
      </w:r>
      <w:r w:rsidRPr="000D5BA7">
        <w:rPr>
          <w:rFonts w:ascii="宋体" w:hAnsi="宋体" w:hint="eastAsia"/>
        </w:rPr>
        <w:t>车辆行驶中有异味、异响时，应立即靠边停车、断电，检查并报修。（）</w:t>
      </w:r>
    </w:p>
    <w:p w:rsidR="008C60CD" w:rsidRPr="000D5BA7" w:rsidRDefault="008C60CD" w:rsidP="008C60CD">
      <w:pPr>
        <w:spacing w:line="360" w:lineRule="auto"/>
        <w:rPr>
          <w:rFonts w:ascii="宋体" w:hAnsi="宋体"/>
        </w:rPr>
      </w:pPr>
      <w:r w:rsidRPr="00536F3E">
        <w:rPr>
          <w:rFonts w:ascii="宋体" w:hAnsi="宋体"/>
          <w:b/>
        </w:rPr>
        <w:t>8</w:t>
      </w:r>
      <w:r w:rsidR="008B1C97" w:rsidRPr="00536F3E">
        <w:rPr>
          <w:rFonts w:ascii="宋体" w:hAnsi="宋体" w:hint="eastAsia"/>
          <w:b/>
        </w:rPr>
        <w:t>.</w:t>
      </w:r>
      <w:r w:rsidRPr="000D5BA7">
        <w:rPr>
          <w:rFonts w:ascii="宋体" w:hAnsi="宋体" w:hint="eastAsia"/>
        </w:rPr>
        <w:t>当纯电车动力电池组冒烟或有明火时，应及时拨打</w:t>
      </w:r>
      <w:r w:rsidRPr="000D5BA7">
        <w:rPr>
          <w:rFonts w:ascii="宋体" w:hAnsi="宋体"/>
        </w:rPr>
        <w:t>119</w:t>
      </w:r>
      <w:r w:rsidRPr="000D5BA7">
        <w:rPr>
          <w:rFonts w:ascii="宋体" w:hAnsi="宋体" w:hint="eastAsia"/>
        </w:rPr>
        <w:t>报警，同时需说明车辆为纯电动车辆。（）</w:t>
      </w:r>
    </w:p>
    <w:p w:rsidR="008C60CD" w:rsidRPr="000D5BA7" w:rsidRDefault="008C60CD" w:rsidP="008C60CD">
      <w:pPr>
        <w:spacing w:line="360" w:lineRule="auto"/>
        <w:rPr>
          <w:rFonts w:ascii="宋体" w:hAnsi="宋体"/>
        </w:rPr>
      </w:pPr>
      <w:r w:rsidRPr="00536F3E">
        <w:rPr>
          <w:rFonts w:ascii="宋体" w:hAnsi="宋体"/>
          <w:b/>
        </w:rPr>
        <w:t>9</w:t>
      </w:r>
      <w:r w:rsidR="008B1C97" w:rsidRPr="00536F3E">
        <w:rPr>
          <w:rFonts w:ascii="宋体" w:hAnsi="宋体" w:hint="eastAsia"/>
          <w:b/>
        </w:rPr>
        <w:t>.</w:t>
      </w:r>
      <w:r w:rsidRPr="000D5BA7">
        <w:rPr>
          <w:rFonts w:ascii="宋体" w:hAnsi="宋体" w:hint="eastAsia"/>
        </w:rPr>
        <w:t>当纯电车动力电池组冒烟或有明火时，应及时按下自动喷淋手动开关自救。（）</w:t>
      </w:r>
    </w:p>
    <w:p w:rsidR="008C60CD" w:rsidRPr="000D5BA7" w:rsidRDefault="008C60CD" w:rsidP="008C60CD">
      <w:pPr>
        <w:spacing w:line="360" w:lineRule="auto"/>
        <w:rPr>
          <w:rFonts w:ascii="宋体" w:hAnsi="宋体"/>
        </w:rPr>
      </w:pPr>
      <w:r w:rsidRPr="00536F3E">
        <w:rPr>
          <w:rFonts w:ascii="宋体" w:hAnsi="宋体"/>
          <w:b/>
        </w:rPr>
        <w:t>10</w:t>
      </w:r>
      <w:r w:rsidR="008B1C97" w:rsidRPr="00536F3E">
        <w:rPr>
          <w:rFonts w:ascii="宋体" w:hAnsi="宋体" w:hint="eastAsia"/>
          <w:b/>
        </w:rPr>
        <w:t>.</w:t>
      </w:r>
      <w:r w:rsidRPr="000D5BA7">
        <w:rPr>
          <w:rFonts w:ascii="宋体" w:hAnsi="宋体" w:hint="eastAsia"/>
        </w:rPr>
        <w:t>纯电动公交客车日常维护作业分出车前、营运中、收车后以及定期等四个方面。（）</w:t>
      </w:r>
    </w:p>
    <w:p w:rsidR="008C60CD" w:rsidRPr="000D5BA7" w:rsidRDefault="008C60CD" w:rsidP="008C60CD">
      <w:pPr>
        <w:spacing w:line="360" w:lineRule="auto"/>
        <w:rPr>
          <w:rFonts w:ascii="宋体" w:hAnsi="宋体"/>
        </w:rPr>
      </w:pPr>
      <w:r w:rsidRPr="00536F3E">
        <w:rPr>
          <w:rFonts w:ascii="宋体" w:hAnsi="宋体"/>
          <w:b/>
        </w:rPr>
        <w:t>11</w:t>
      </w:r>
      <w:r w:rsidR="008B1C97" w:rsidRPr="00536F3E">
        <w:rPr>
          <w:rFonts w:ascii="宋体" w:hAnsi="宋体" w:hint="eastAsia"/>
          <w:b/>
        </w:rPr>
        <w:t>.</w:t>
      </w:r>
      <w:r w:rsidRPr="000D5BA7">
        <w:rPr>
          <w:rFonts w:ascii="宋体" w:hAnsi="宋体" w:hint="eastAsia"/>
        </w:rPr>
        <w:t>车辆行驶中发现安全隐患和故障预兆，应立即驶入维修车间进行报修，确保行车中的车辆安全。（）</w:t>
      </w:r>
    </w:p>
    <w:p w:rsidR="008C60CD" w:rsidRPr="000D5BA7" w:rsidRDefault="008C60CD" w:rsidP="008C60CD">
      <w:pPr>
        <w:spacing w:line="360" w:lineRule="auto"/>
        <w:rPr>
          <w:rFonts w:ascii="宋体" w:hAnsi="宋体"/>
        </w:rPr>
      </w:pPr>
      <w:r w:rsidRPr="00536F3E">
        <w:rPr>
          <w:rFonts w:ascii="宋体" w:hAnsi="宋体"/>
          <w:b/>
        </w:rPr>
        <w:t>12</w:t>
      </w:r>
      <w:r w:rsidR="008B1C97" w:rsidRPr="00536F3E">
        <w:rPr>
          <w:rFonts w:ascii="宋体" w:hAnsi="宋体" w:hint="eastAsia"/>
          <w:b/>
        </w:rPr>
        <w:t>.</w:t>
      </w:r>
      <w:r w:rsidRPr="000D5BA7">
        <w:rPr>
          <w:rFonts w:ascii="宋体" w:hAnsi="宋体" w:hint="eastAsia"/>
        </w:rPr>
        <w:t>驾驶员收车后的七关闭作业是指关闭一切用电设备，关闭启动钥匙，关闭翘板式低压电源总开关，关闭车窗，关闭安全顶窗、关闭车门，关闭机械式低压电源总开关，确保车辆停放安全。（）</w:t>
      </w:r>
    </w:p>
    <w:p w:rsidR="008C60CD" w:rsidRPr="000D5BA7" w:rsidRDefault="008C60CD" w:rsidP="008C60CD">
      <w:pPr>
        <w:spacing w:line="360" w:lineRule="auto"/>
        <w:rPr>
          <w:rFonts w:ascii="宋体" w:hAnsi="宋体"/>
        </w:rPr>
      </w:pPr>
      <w:r w:rsidRPr="00536F3E">
        <w:rPr>
          <w:rFonts w:ascii="宋体" w:hAnsi="宋体"/>
          <w:b/>
        </w:rPr>
        <w:t>13</w:t>
      </w:r>
      <w:r w:rsidR="008B1C97" w:rsidRPr="00536F3E">
        <w:rPr>
          <w:rFonts w:ascii="宋体" w:hAnsi="宋体" w:hint="eastAsia"/>
          <w:b/>
        </w:rPr>
        <w:t>.</w:t>
      </w:r>
      <w:r w:rsidRPr="000D5BA7">
        <w:rPr>
          <w:rFonts w:ascii="宋体" w:hAnsi="宋体" w:hint="eastAsia"/>
        </w:rPr>
        <w:t>日常维护定期作业是指在企业指定的日期或特殊气候时期，通过检查、检视、清洁指定的项目，发现异常立即报修，确保指定项目功能完好。（）</w:t>
      </w:r>
    </w:p>
    <w:p w:rsidR="008C60CD" w:rsidRPr="000D5BA7" w:rsidRDefault="008C60CD" w:rsidP="008C60CD">
      <w:pPr>
        <w:spacing w:line="360" w:lineRule="auto"/>
        <w:rPr>
          <w:rFonts w:ascii="宋体" w:hAnsi="宋体"/>
        </w:rPr>
      </w:pPr>
      <w:r w:rsidRPr="00536F3E">
        <w:rPr>
          <w:rFonts w:ascii="宋体" w:hAnsi="宋体"/>
          <w:b/>
        </w:rPr>
        <w:t>14</w:t>
      </w:r>
      <w:r w:rsidR="008B1C97" w:rsidRPr="00536F3E">
        <w:rPr>
          <w:rFonts w:ascii="宋体" w:hAnsi="宋体" w:hint="eastAsia"/>
          <w:b/>
        </w:rPr>
        <w:t>.</w:t>
      </w:r>
      <w:r w:rsidRPr="000D5BA7">
        <w:rPr>
          <w:rFonts w:ascii="宋体" w:hAnsi="宋体" w:hint="eastAsia"/>
        </w:rPr>
        <w:t>纯电车出车前，应检视确认充电插座舱盖处于关闭状态。（）</w:t>
      </w:r>
    </w:p>
    <w:p w:rsidR="008C60CD" w:rsidRPr="000D5BA7" w:rsidRDefault="008C60CD" w:rsidP="008C60CD">
      <w:pPr>
        <w:spacing w:line="360" w:lineRule="auto"/>
        <w:rPr>
          <w:rFonts w:ascii="宋体" w:hAnsi="宋体"/>
        </w:rPr>
      </w:pPr>
      <w:r w:rsidRPr="00536F3E">
        <w:rPr>
          <w:rFonts w:ascii="宋体" w:hAnsi="宋体"/>
          <w:b/>
        </w:rPr>
        <w:t>15</w:t>
      </w:r>
      <w:r w:rsidR="008B1C97" w:rsidRPr="00536F3E">
        <w:rPr>
          <w:rFonts w:ascii="宋体" w:hAnsi="宋体" w:hint="eastAsia"/>
          <w:b/>
        </w:rPr>
        <w:t>.</w:t>
      </w:r>
      <w:r w:rsidRPr="000D5BA7">
        <w:rPr>
          <w:rFonts w:ascii="宋体" w:hAnsi="宋体" w:hint="eastAsia"/>
        </w:rPr>
        <w:t>车辆出车前应检视后视镜，后视镜应安装牢靠、镜面清晰、无破损。（）</w:t>
      </w:r>
    </w:p>
    <w:p w:rsidR="008C60CD" w:rsidRPr="000D5BA7" w:rsidRDefault="008C60CD" w:rsidP="008C60CD">
      <w:pPr>
        <w:spacing w:line="360" w:lineRule="auto"/>
        <w:rPr>
          <w:rFonts w:ascii="宋体" w:hAnsi="宋体"/>
        </w:rPr>
      </w:pPr>
      <w:r w:rsidRPr="00536F3E">
        <w:rPr>
          <w:rFonts w:ascii="宋体" w:hAnsi="宋体"/>
          <w:b/>
        </w:rPr>
        <w:t>16</w:t>
      </w:r>
      <w:r w:rsidR="008B1C97" w:rsidRPr="00536F3E">
        <w:rPr>
          <w:rFonts w:ascii="宋体" w:hAnsi="宋体" w:hint="eastAsia"/>
          <w:b/>
        </w:rPr>
        <w:t>.</w:t>
      </w:r>
      <w:r w:rsidRPr="000D5BA7">
        <w:rPr>
          <w:rFonts w:ascii="宋体" w:hAnsi="宋体" w:hint="eastAsia"/>
        </w:rPr>
        <w:t>车辆出车前应检查轮胎，轮胎应完好，螺母应紧固，胎压应正常。（）</w:t>
      </w:r>
    </w:p>
    <w:p w:rsidR="008C60CD" w:rsidRPr="000D5BA7" w:rsidRDefault="008C60CD" w:rsidP="008C60CD">
      <w:pPr>
        <w:spacing w:line="360" w:lineRule="auto"/>
        <w:rPr>
          <w:rFonts w:ascii="宋体" w:hAnsi="宋体"/>
        </w:rPr>
      </w:pPr>
      <w:r w:rsidRPr="00536F3E">
        <w:rPr>
          <w:rFonts w:ascii="宋体" w:hAnsi="宋体"/>
          <w:b/>
        </w:rPr>
        <w:lastRenderedPageBreak/>
        <w:t>17</w:t>
      </w:r>
      <w:r w:rsidR="008B1C97" w:rsidRPr="00536F3E">
        <w:rPr>
          <w:rFonts w:ascii="宋体" w:hAnsi="宋体" w:hint="eastAsia"/>
          <w:b/>
        </w:rPr>
        <w:t>.</w:t>
      </w:r>
      <w:r w:rsidRPr="000D5BA7">
        <w:rPr>
          <w:rFonts w:ascii="宋体" w:hAnsi="宋体" w:hint="eastAsia"/>
        </w:rPr>
        <w:t>纯电车出车前检视车身应舱门外围无刺眼、烧焦等异常气味。（）</w:t>
      </w:r>
    </w:p>
    <w:p w:rsidR="008C60CD" w:rsidRPr="000D5BA7" w:rsidRDefault="008C60CD" w:rsidP="008C60CD">
      <w:pPr>
        <w:spacing w:line="360" w:lineRule="auto"/>
        <w:rPr>
          <w:rFonts w:ascii="宋体" w:hAnsi="宋体"/>
        </w:rPr>
      </w:pPr>
      <w:r w:rsidRPr="00536F3E">
        <w:rPr>
          <w:rFonts w:ascii="宋体" w:hAnsi="宋体"/>
          <w:b/>
        </w:rPr>
        <w:t>18</w:t>
      </w:r>
      <w:r w:rsidR="008B1C97" w:rsidRPr="00536F3E">
        <w:rPr>
          <w:rFonts w:ascii="宋体" w:hAnsi="宋体" w:hint="eastAsia"/>
          <w:b/>
        </w:rPr>
        <w:t>.</w:t>
      </w:r>
      <w:r w:rsidRPr="000D5BA7">
        <w:rPr>
          <w:rFonts w:ascii="宋体" w:hAnsi="宋体" w:hint="eastAsia"/>
        </w:rPr>
        <w:t>纯电车出车前应开启后机舱门检视：高压电缆及低压线束插件无发热变色，固定可靠，外表无破损，安装牢靠。（）</w:t>
      </w:r>
    </w:p>
    <w:p w:rsidR="008C60CD" w:rsidRPr="000D5BA7" w:rsidRDefault="008C60CD" w:rsidP="008C60CD">
      <w:pPr>
        <w:spacing w:line="360" w:lineRule="auto"/>
        <w:rPr>
          <w:rFonts w:ascii="宋体" w:hAnsi="宋体"/>
        </w:rPr>
      </w:pPr>
      <w:r w:rsidRPr="00536F3E">
        <w:rPr>
          <w:rFonts w:ascii="宋体" w:hAnsi="宋体"/>
          <w:b/>
        </w:rPr>
        <w:t>19</w:t>
      </w:r>
      <w:r w:rsidR="008B1C97" w:rsidRPr="00536F3E">
        <w:rPr>
          <w:rFonts w:ascii="宋体" w:hAnsi="宋体" w:hint="eastAsia"/>
          <w:b/>
        </w:rPr>
        <w:t>.</w:t>
      </w:r>
      <w:r w:rsidRPr="000D5BA7">
        <w:rPr>
          <w:rFonts w:ascii="宋体" w:hAnsi="宋体" w:hint="eastAsia"/>
        </w:rPr>
        <w:t>车辆出车前检视冷却系统冷却液、转向系统助力液，发现液面高于下刻度标线应报修添加补充。（）</w:t>
      </w:r>
    </w:p>
    <w:p w:rsidR="008C60CD" w:rsidRPr="000D5BA7" w:rsidRDefault="008C60CD" w:rsidP="008C60CD">
      <w:pPr>
        <w:spacing w:line="360" w:lineRule="auto"/>
        <w:rPr>
          <w:rFonts w:ascii="宋体" w:hAnsi="宋体"/>
        </w:rPr>
      </w:pPr>
      <w:r w:rsidRPr="00536F3E">
        <w:rPr>
          <w:rFonts w:ascii="宋体" w:hAnsi="宋体"/>
          <w:b/>
        </w:rPr>
        <w:t>20</w:t>
      </w:r>
      <w:r w:rsidR="008B1C97" w:rsidRPr="00536F3E">
        <w:rPr>
          <w:rFonts w:ascii="宋体" w:hAnsi="宋体" w:hint="eastAsia"/>
          <w:b/>
        </w:rPr>
        <w:t>.</w:t>
      </w:r>
      <w:r w:rsidRPr="000D5BA7">
        <w:rPr>
          <w:rFonts w:ascii="宋体" w:hAnsi="宋体" w:hint="eastAsia"/>
        </w:rPr>
        <w:t>检查车厢内安防设施时，应急锤、三角警示牌应固定可靠、无缺失、警告标识齐全。（）</w:t>
      </w:r>
    </w:p>
    <w:p w:rsidR="008C60CD" w:rsidRPr="000D5BA7" w:rsidRDefault="008C60CD" w:rsidP="008C60CD">
      <w:pPr>
        <w:spacing w:line="360" w:lineRule="auto"/>
        <w:rPr>
          <w:rFonts w:ascii="宋体" w:hAnsi="宋体"/>
        </w:rPr>
      </w:pPr>
      <w:r w:rsidRPr="00536F3E">
        <w:rPr>
          <w:rFonts w:ascii="宋体" w:hAnsi="宋体"/>
          <w:b/>
        </w:rPr>
        <w:t>21</w:t>
      </w:r>
      <w:r w:rsidR="008B1C97" w:rsidRPr="00536F3E">
        <w:rPr>
          <w:rFonts w:ascii="宋体" w:hAnsi="宋体" w:hint="eastAsia"/>
          <w:b/>
        </w:rPr>
        <w:t>.</w:t>
      </w:r>
      <w:r w:rsidRPr="000D5BA7">
        <w:rPr>
          <w:rFonts w:ascii="宋体" w:hAnsi="宋体" w:hint="eastAsia"/>
        </w:rPr>
        <w:t>车辆出车前应检查：乘客座椅安装牢靠，间距规范、椅面清洁、无破损，靠背、支架无断裂。（）</w:t>
      </w:r>
    </w:p>
    <w:p w:rsidR="008C60CD" w:rsidRPr="000D5BA7" w:rsidRDefault="008C60CD" w:rsidP="008C60CD">
      <w:pPr>
        <w:spacing w:line="360" w:lineRule="auto"/>
        <w:rPr>
          <w:rFonts w:ascii="宋体" w:hAnsi="宋体"/>
        </w:rPr>
      </w:pPr>
      <w:r w:rsidRPr="00536F3E">
        <w:rPr>
          <w:rFonts w:ascii="宋体" w:hAnsi="宋体"/>
          <w:b/>
        </w:rPr>
        <w:t>22</w:t>
      </w:r>
      <w:r w:rsidR="008B1C97" w:rsidRPr="00536F3E">
        <w:rPr>
          <w:rFonts w:ascii="宋体" w:hAnsi="宋体" w:hint="eastAsia"/>
          <w:b/>
        </w:rPr>
        <w:t>.</w:t>
      </w:r>
      <w:r w:rsidRPr="000D5BA7">
        <w:rPr>
          <w:rFonts w:ascii="宋体" w:hAnsi="宋体" w:hint="eastAsia"/>
        </w:rPr>
        <w:t>车辆出车前应检查：前后客门开启、关闭迅速，密封条及门刷完好。（）</w:t>
      </w:r>
    </w:p>
    <w:p w:rsidR="008C60CD" w:rsidRPr="000D5BA7" w:rsidRDefault="008C60CD" w:rsidP="008C60CD">
      <w:pPr>
        <w:spacing w:line="360" w:lineRule="auto"/>
        <w:rPr>
          <w:rFonts w:ascii="宋体" w:hAnsi="宋体"/>
        </w:rPr>
      </w:pPr>
      <w:r w:rsidRPr="00536F3E">
        <w:rPr>
          <w:rFonts w:ascii="宋体" w:hAnsi="宋体"/>
          <w:b/>
        </w:rPr>
        <w:t>23</w:t>
      </w:r>
      <w:r w:rsidR="008B1C97" w:rsidRPr="00536F3E">
        <w:rPr>
          <w:rFonts w:ascii="宋体" w:hAnsi="宋体" w:hint="eastAsia"/>
          <w:b/>
        </w:rPr>
        <w:t>.</w:t>
      </w:r>
      <w:r w:rsidRPr="000D5BA7">
        <w:rPr>
          <w:rFonts w:ascii="宋体" w:hAnsi="宋体" w:hint="eastAsia"/>
        </w:rPr>
        <w:t>上高速公路行驶的公交车辆及新购置的公交车辆必须安装驾驶员安全带。（）</w:t>
      </w:r>
    </w:p>
    <w:p w:rsidR="008C60CD" w:rsidRPr="000D5BA7" w:rsidRDefault="008C60CD" w:rsidP="008C60CD">
      <w:pPr>
        <w:spacing w:line="360" w:lineRule="auto"/>
        <w:rPr>
          <w:rFonts w:ascii="宋体" w:hAnsi="宋体"/>
        </w:rPr>
      </w:pPr>
      <w:r w:rsidRPr="00536F3E">
        <w:rPr>
          <w:rFonts w:ascii="宋体" w:hAnsi="宋体"/>
          <w:b/>
        </w:rPr>
        <w:t>24</w:t>
      </w:r>
      <w:r w:rsidR="008B1C97" w:rsidRPr="00536F3E">
        <w:rPr>
          <w:rFonts w:ascii="宋体" w:hAnsi="宋体" w:hint="eastAsia"/>
          <w:b/>
        </w:rPr>
        <w:t>.</w:t>
      </w:r>
      <w:r w:rsidRPr="000D5BA7">
        <w:rPr>
          <w:rFonts w:ascii="宋体" w:hAnsi="宋体" w:hint="eastAsia"/>
        </w:rPr>
        <w:t>纯电车高压上电前，应检查换档开关工作是否正常。（）</w:t>
      </w:r>
    </w:p>
    <w:p w:rsidR="008C60CD" w:rsidRPr="000D5BA7" w:rsidRDefault="008C60CD" w:rsidP="008C60CD">
      <w:pPr>
        <w:spacing w:line="360" w:lineRule="auto"/>
        <w:rPr>
          <w:rFonts w:ascii="宋体" w:hAnsi="宋体"/>
        </w:rPr>
      </w:pPr>
      <w:r w:rsidRPr="00536F3E">
        <w:rPr>
          <w:rFonts w:ascii="宋体" w:hAnsi="宋体"/>
          <w:b/>
        </w:rPr>
        <w:t>25</w:t>
      </w:r>
      <w:r w:rsidR="008B1C97" w:rsidRPr="00536F3E">
        <w:rPr>
          <w:rFonts w:ascii="宋体" w:hAnsi="宋体" w:hint="eastAsia"/>
          <w:b/>
        </w:rPr>
        <w:t>.</w:t>
      </w:r>
      <w:r w:rsidRPr="000D5BA7">
        <w:rPr>
          <w:rFonts w:ascii="宋体" w:hAnsi="宋体" w:hint="eastAsia"/>
        </w:rPr>
        <w:t>车辆出车前检视总线仪表：显示内容应完整，应有报警符号显示、有文字报警提示、有蜂鸣器报警声。（）</w:t>
      </w:r>
    </w:p>
    <w:p w:rsidR="008C60CD" w:rsidRPr="000D5BA7" w:rsidRDefault="008C60CD" w:rsidP="008C60CD">
      <w:pPr>
        <w:spacing w:line="360" w:lineRule="auto"/>
        <w:rPr>
          <w:rFonts w:ascii="宋体" w:hAnsi="宋体"/>
        </w:rPr>
      </w:pPr>
      <w:r w:rsidRPr="00536F3E">
        <w:rPr>
          <w:rFonts w:ascii="宋体" w:hAnsi="宋体"/>
          <w:b/>
        </w:rPr>
        <w:t>26</w:t>
      </w:r>
      <w:r w:rsidR="008B1C97" w:rsidRPr="00536F3E">
        <w:rPr>
          <w:rFonts w:ascii="宋体" w:hAnsi="宋体" w:hint="eastAsia"/>
          <w:b/>
        </w:rPr>
        <w:t>.</w:t>
      </w:r>
      <w:r w:rsidRPr="000D5BA7">
        <w:rPr>
          <w:rFonts w:ascii="宋体" w:hAnsi="宋体" w:hint="eastAsia"/>
        </w:rPr>
        <w:t>车辆出车前检视总线仪表：一个制动气压表指示值应达到</w:t>
      </w:r>
      <w:r w:rsidRPr="000D5BA7">
        <w:rPr>
          <w:rFonts w:ascii="宋体" w:hAnsi="宋体"/>
        </w:rPr>
        <w:t>6.5Bar</w:t>
      </w:r>
      <w:r w:rsidRPr="000D5BA7">
        <w:rPr>
          <w:rFonts w:ascii="宋体" w:hAnsi="宋体" w:hint="eastAsia"/>
        </w:rPr>
        <w:t>以上。（）</w:t>
      </w:r>
    </w:p>
    <w:p w:rsidR="008C60CD" w:rsidRPr="000D5BA7" w:rsidRDefault="008C60CD" w:rsidP="008C60CD">
      <w:pPr>
        <w:spacing w:line="360" w:lineRule="auto"/>
        <w:rPr>
          <w:rFonts w:ascii="宋体" w:hAnsi="宋体"/>
        </w:rPr>
      </w:pPr>
      <w:r w:rsidRPr="00536F3E">
        <w:rPr>
          <w:rFonts w:ascii="宋体" w:hAnsi="宋体"/>
          <w:b/>
        </w:rPr>
        <w:t>27</w:t>
      </w:r>
      <w:r w:rsidR="008B1C97" w:rsidRPr="00536F3E">
        <w:rPr>
          <w:rFonts w:ascii="宋体" w:hAnsi="宋体" w:hint="eastAsia"/>
          <w:b/>
        </w:rPr>
        <w:t>.</w:t>
      </w:r>
      <w:r w:rsidRPr="000D5BA7">
        <w:rPr>
          <w:rFonts w:ascii="宋体" w:hAnsi="宋体" w:hint="eastAsia"/>
        </w:rPr>
        <w:t>车辆出车前检视总线仪表：动力电池消耗电量（</w:t>
      </w:r>
      <w:r w:rsidRPr="000D5BA7">
        <w:rPr>
          <w:rFonts w:ascii="宋体" w:hAnsi="宋体"/>
        </w:rPr>
        <w:t>SOC</w:t>
      </w:r>
      <w:r w:rsidRPr="000D5BA7">
        <w:rPr>
          <w:rFonts w:ascii="宋体" w:hAnsi="宋体" w:hint="eastAsia"/>
        </w:rPr>
        <w:t>）应大于</w:t>
      </w:r>
      <w:r w:rsidRPr="000D5BA7">
        <w:rPr>
          <w:rFonts w:ascii="宋体" w:hAnsi="宋体"/>
        </w:rPr>
        <w:t>50%</w:t>
      </w:r>
      <w:r w:rsidRPr="000D5BA7">
        <w:rPr>
          <w:rFonts w:ascii="宋体" w:hAnsi="宋体" w:hint="eastAsia"/>
        </w:rPr>
        <w:t>，方可出车运行。（）</w:t>
      </w:r>
    </w:p>
    <w:p w:rsidR="008C60CD" w:rsidRPr="000D5BA7" w:rsidRDefault="008C60CD" w:rsidP="008C60CD">
      <w:pPr>
        <w:spacing w:line="360" w:lineRule="auto"/>
        <w:rPr>
          <w:rFonts w:ascii="宋体" w:hAnsi="宋体"/>
        </w:rPr>
      </w:pPr>
      <w:r w:rsidRPr="00536F3E">
        <w:rPr>
          <w:rFonts w:ascii="宋体" w:hAnsi="宋体"/>
          <w:b/>
        </w:rPr>
        <w:t>28</w:t>
      </w:r>
      <w:r w:rsidR="008B1C97" w:rsidRPr="00536F3E">
        <w:rPr>
          <w:rFonts w:ascii="宋体" w:hAnsi="宋体" w:hint="eastAsia"/>
          <w:b/>
        </w:rPr>
        <w:t>.</w:t>
      </w:r>
      <w:r w:rsidRPr="000D5BA7">
        <w:rPr>
          <w:rFonts w:ascii="宋体" w:hAnsi="宋体" w:hint="eastAsia"/>
        </w:rPr>
        <w:t>车辆出车前，检查</w:t>
      </w:r>
      <w:r w:rsidRPr="000D5BA7">
        <w:rPr>
          <w:rFonts w:ascii="宋体" w:hAnsi="宋体"/>
        </w:rPr>
        <w:t>DVR</w:t>
      </w:r>
      <w:r w:rsidRPr="000D5BA7">
        <w:rPr>
          <w:rFonts w:ascii="宋体" w:hAnsi="宋体" w:hint="eastAsia"/>
        </w:rPr>
        <w:t>监控系统显示屏，录象指示无红点为正常。（）</w:t>
      </w:r>
    </w:p>
    <w:p w:rsidR="008C60CD" w:rsidRPr="000D5BA7" w:rsidRDefault="008C60CD" w:rsidP="008C60CD">
      <w:pPr>
        <w:spacing w:line="360" w:lineRule="auto"/>
        <w:rPr>
          <w:rFonts w:ascii="宋体" w:hAnsi="宋体"/>
        </w:rPr>
      </w:pPr>
      <w:r w:rsidRPr="00536F3E">
        <w:rPr>
          <w:rFonts w:ascii="宋体" w:hAnsi="宋体"/>
          <w:b/>
        </w:rPr>
        <w:t>29</w:t>
      </w:r>
      <w:r w:rsidR="008B1C97" w:rsidRPr="00536F3E">
        <w:rPr>
          <w:rFonts w:ascii="宋体" w:hAnsi="宋体" w:hint="eastAsia"/>
          <w:b/>
        </w:rPr>
        <w:t>.</w:t>
      </w:r>
      <w:r w:rsidRPr="000D5BA7">
        <w:rPr>
          <w:rFonts w:ascii="宋体" w:hAnsi="宋体" w:hint="eastAsia"/>
        </w:rPr>
        <w:t>车辆出车前，检查</w:t>
      </w:r>
      <w:r w:rsidRPr="000D5BA7">
        <w:rPr>
          <w:rFonts w:ascii="宋体" w:hAnsi="宋体"/>
        </w:rPr>
        <w:t>DVR</w:t>
      </w:r>
      <w:r w:rsidRPr="000D5BA7">
        <w:rPr>
          <w:rFonts w:ascii="宋体" w:hAnsi="宋体" w:hint="eastAsia"/>
        </w:rPr>
        <w:t>监控系统摄像头齐全、对视位置准确，固定可靠，所有摄像头带音频功能。（）</w:t>
      </w:r>
    </w:p>
    <w:p w:rsidR="008C60CD" w:rsidRPr="000D5BA7" w:rsidRDefault="008C60CD" w:rsidP="008C60CD">
      <w:pPr>
        <w:spacing w:line="360" w:lineRule="auto"/>
        <w:rPr>
          <w:rFonts w:ascii="宋体" w:hAnsi="宋体"/>
        </w:rPr>
      </w:pPr>
      <w:r w:rsidRPr="00536F3E">
        <w:rPr>
          <w:rFonts w:ascii="宋体" w:hAnsi="宋体"/>
          <w:b/>
        </w:rPr>
        <w:t>30</w:t>
      </w:r>
      <w:r w:rsidR="008B1C97" w:rsidRPr="00536F3E">
        <w:rPr>
          <w:rFonts w:ascii="宋体" w:hAnsi="宋体" w:hint="eastAsia"/>
          <w:b/>
        </w:rPr>
        <w:t>.</w:t>
      </w:r>
      <w:r w:rsidRPr="000D5BA7">
        <w:rPr>
          <w:rFonts w:ascii="宋体" w:hAnsi="宋体" w:hint="eastAsia"/>
        </w:rPr>
        <w:t>纯电车出车前应检视：档位开关（</w:t>
      </w:r>
      <w:r w:rsidRPr="000D5BA7">
        <w:rPr>
          <w:rFonts w:ascii="宋体" w:hAnsi="宋体"/>
        </w:rPr>
        <w:t>ATS</w:t>
      </w:r>
      <w:r w:rsidRPr="000D5BA7">
        <w:rPr>
          <w:rFonts w:ascii="宋体" w:hAnsi="宋体" w:hint="eastAsia"/>
        </w:rPr>
        <w:t>）面板显示数据正常，无故障码。（）</w:t>
      </w:r>
    </w:p>
    <w:p w:rsidR="008C60CD" w:rsidRPr="000D5BA7" w:rsidRDefault="008C60CD" w:rsidP="008C60CD">
      <w:pPr>
        <w:spacing w:line="360" w:lineRule="auto"/>
        <w:rPr>
          <w:rFonts w:ascii="宋体" w:hAnsi="宋体"/>
        </w:rPr>
      </w:pPr>
      <w:r w:rsidRPr="00536F3E">
        <w:rPr>
          <w:rFonts w:ascii="宋体" w:hAnsi="宋体"/>
          <w:b/>
        </w:rPr>
        <w:t>31</w:t>
      </w:r>
      <w:r w:rsidR="008B1C97" w:rsidRPr="00536F3E">
        <w:rPr>
          <w:rFonts w:ascii="宋体" w:hAnsi="宋体" w:hint="eastAsia"/>
          <w:b/>
        </w:rPr>
        <w:t>.</w:t>
      </w:r>
      <w:r w:rsidRPr="000D5BA7">
        <w:rPr>
          <w:rFonts w:ascii="宋体" w:hAnsi="宋体" w:hint="eastAsia"/>
        </w:rPr>
        <w:t>车辆出车前应检查与检测：电动空调操作面板功能显示正常，无故障码。（）</w:t>
      </w:r>
    </w:p>
    <w:p w:rsidR="008C60CD" w:rsidRPr="000D5BA7" w:rsidRDefault="008C60CD" w:rsidP="008C60CD">
      <w:pPr>
        <w:spacing w:line="360" w:lineRule="auto"/>
        <w:rPr>
          <w:rFonts w:ascii="宋体" w:hAnsi="宋体"/>
        </w:rPr>
      </w:pPr>
      <w:r w:rsidRPr="00536F3E">
        <w:rPr>
          <w:rFonts w:ascii="宋体" w:hAnsi="宋体"/>
          <w:b/>
        </w:rPr>
        <w:t>32</w:t>
      </w:r>
      <w:r w:rsidR="008B1C97" w:rsidRPr="00536F3E">
        <w:rPr>
          <w:rFonts w:ascii="宋体" w:hAnsi="宋体" w:hint="eastAsia"/>
          <w:b/>
        </w:rPr>
        <w:t>.</w:t>
      </w:r>
      <w:r w:rsidRPr="000D5BA7">
        <w:rPr>
          <w:rFonts w:ascii="宋体" w:hAnsi="宋体" w:hint="eastAsia"/>
        </w:rPr>
        <w:t>车辆在行车途中，如发生仪表出现“绝缘阻值低”黄色报警时，应立即靠边停车、检查、待援。（）</w:t>
      </w:r>
    </w:p>
    <w:p w:rsidR="008C60CD" w:rsidRPr="000D5BA7" w:rsidRDefault="008C60CD" w:rsidP="008C60CD">
      <w:pPr>
        <w:spacing w:line="360" w:lineRule="auto"/>
        <w:rPr>
          <w:rFonts w:ascii="宋体" w:hAnsi="宋体"/>
        </w:rPr>
      </w:pPr>
      <w:r w:rsidRPr="00536F3E">
        <w:rPr>
          <w:rFonts w:ascii="宋体" w:hAnsi="宋体"/>
          <w:b/>
        </w:rPr>
        <w:t>33</w:t>
      </w:r>
      <w:r w:rsidR="008B1C97" w:rsidRPr="00536F3E">
        <w:rPr>
          <w:rFonts w:ascii="宋体" w:hAnsi="宋体" w:hint="eastAsia"/>
          <w:b/>
        </w:rPr>
        <w:t>.</w:t>
      </w:r>
      <w:r w:rsidRPr="000D5BA7">
        <w:rPr>
          <w:rFonts w:ascii="宋体" w:hAnsi="宋体" w:hint="eastAsia"/>
        </w:rPr>
        <w:t>车辆在行车途中，如发生方向盘手感异常时，应立即靠边停车、检查、待援。（）</w:t>
      </w:r>
    </w:p>
    <w:p w:rsidR="008C60CD" w:rsidRPr="000D5BA7" w:rsidRDefault="008C60CD" w:rsidP="008C60CD">
      <w:pPr>
        <w:spacing w:line="360" w:lineRule="auto"/>
        <w:rPr>
          <w:rFonts w:ascii="宋体" w:hAnsi="宋体"/>
        </w:rPr>
      </w:pPr>
      <w:r w:rsidRPr="00536F3E">
        <w:rPr>
          <w:rFonts w:ascii="宋体" w:hAnsi="宋体"/>
          <w:b/>
        </w:rPr>
        <w:t>34</w:t>
      </w:r>
      <w:r w:rsidR="008B1C97" w:rsidRPr="00536F3E">
        <w:rPr>
          <w:rFonts w:ascii="宋体" w:hAnsi="宋体" w:hint="eastAsia"/>
          <w:b/>
        </w:rPr>
        <w:t>.</w:t>
      </w:r>
      <w:r>
        <w:rPr>
          <w:rFonts w:ascii="宋体" w:hAnsi="宋体" w:hint="eastAsia"/>
        </w:rPr>
        <w:t>车辆</w:t>
      </w:r>
      <w:r w:rsidRPr="000D5BA7">
        <w:rPr>
          <w:rFonts w:ascii="宋体" w:hAnsi="宋体" w:hint="eastAsia"/>
        </w:rPr>
        <w:t>行</w:t>
      </w:r>
      <w:r>
        <w:rPr>
          <w:rFonts w:ascii="宋体" w:hAnsi="宋体" w:hint="eastAsia"/>
        </w:rPr>
        <w:t>驶</w:t>
      </w:r>
      <w:r w:rsidRPr="000D5BA7">
        <w:rPr>
          <w:rFonts w:ascii="宋体" w:hAnsi="宋体" w:hint="eastAsia"/>
        </w:rPr>
        <w:t>中，如发生客门有自行开启、关闭现象时，应立即靠边停车、检查、待援。（）</w:t>
      </w:r>
    </w:p>
    <w:p w:rsidR="008C60CD" w:rsidRPr="000D5BA7" w:rsidRDefault="008C60CD" w:rsidP="008C60CD">
      <w:pPr>
        <w:spacing w:line="360" w:lineRule="auto"/>
        <w:rPr>
          <w:rFonts w:ascii="宋体" w:hAnsi="宋体"/>
        </w:rPr>
      </w:pPr>
      <w:r w:rsidRPr="00536F3E">
        <w:rPr>
          <w:rFonts w:ascii="宋体" w:hAnsi="宋体"/>
          <w:b/>
        </w:rPr>
        <w:t>35</w:t>
      </w:r>
      <w:r w:rsidR="008B1C97" w:rsidRPr="00536F3E">
        <w:rPr>
          <w:rFonts w:ascii="宋体" w:hAnsi="宋体" w:hint="eastAsia"/>
          <w:b/>
        </w:rPr>
        <w:t>.</w:t>
      </w:r>
      <w:r w:rsidRPr="000D5BA7">
        <w:rPr>
          <w:rFonts w:ascii="宋体" w:hAnsi="宋体" w:hint="eastAsia"/>
        </w:rPr>
        <w:t>车辆在行车途中，如发生底盘严重异响时，应立即靠边停车、检查、待援。（）</w:t>
      </w:r>
    </w:p>
    <w:p w:rsidR="008C60CD" w:rsidRPr="000D5BA7" w:rsidRDefault="008C60CD" w:rsidP="008C60CD">
      <w:pPr>
        <w:spacing w:line="360" w:lineRule="auto"/>
        <w:rPr>
          <w:rFonts w:ascii="宋体" w:hAnsi="宋体"/>
        </w:rPr>
      </w:pPr>
      <w:r w:rsidRPr="00536F3E">
        <w:rPr>
          <w:rFonts w:ascii="宋体" w:hAnsi="宋体"/>
          <w:b/>
        </w:rPr>
        <w:t>36</w:t>
      </w:r>
      <w:r w:rsidR="008B1C97" w:rsidRPr="00536F3E">
        <w:rPr>
          <w:rFonts w:ascii="宋体" w:hAnsi="宋体" w:hint="eastAsia"/>
          <w:b/>
        </w:rPr>
        <w:t>.</w:t>
      </w:r>
      <w:r w:rsidRPr="000D5BA7">
        <w:rPr>
          <w:rFonts w:ascii="宋体" w:hAnsi="宋体" w:hint="eastAsia"/>
        </w:rPr>
        <w:t>车到终点站，驾驶员应根据日常维护技术要求，围绕车辆一周，巡查车辆故障预兆。（）</w:t>
      </w:r>
    </w:p>
    <w:p w:rsidR="008C60CD" w:rsidRPr="000D5BA7" w:rsidRDefault="008C60CD" w:rsidP="008C60CD">
      <w:pPr>
        <w:spacing w:line="360" w:lineRule="auto"/>
        <w:rPr>
          <w:rFonts w:ascii="宋体" w:hAnsi="宋体"/>
        </w:rPr>
      </w:pPr>
      <w:r w:rsidRPr="00536F3E">
        <w:rPr>
          <w:rFonts w:ascii="宋体" w:hAnsi="宋体"/>
          <w:b/>
        </w:rPr>
        <w:t>37</w:t>
      </w:r>
      <w:r w:rsidR="008B1C97" w:rsidRPr="00536F3E">
        <w:rPr>
          <w:rFonts w:ascii="宋体" w:hAnsi="宋体" w:hint="eastAsia"/>
          <w:b/>
        </w:rPr>
        <w:t>.</w:t>
      </w:r>
      <w:r w:rsidRPr="000D5BA7">
        <w:rPr>
          <w:rFonts w:ascii="宋体" w:hAnsi="宋体" w:hint="eastAsia"/>
        </w:rPr>
        <w:t>根据日常维护技术要求，驾驶员应于每日收车后向车队汇报车辆当天技术状况和日常维护情况。（）</w:t>
      </w:r>
    </w:p>
    <w:p w:rsidR="008C60CD" w:rsidRPr="000D5BA7" w:rsidRDefault="008C60CD" w:rsidP="008C60CD">
      <w:pPr>
        <w:spacing w:line="360" w:lineRule="auto"/>
        <w:rPr>
          <w:rFonts w:ascii="宋体" w:hAnsi="宋体"/>
        </w:rPr>
      </w:pPr>
      <w:r w:rsidRPr="00536F3E">
        <w:rPr>
          <w:rFonts w:ascii="宋体" w:hAnsi="宋体"/>
          <w:b/>
        </w:rPr>
        <w:t>38</w:t>
      </w:r>
      <w:r w:rsidR="008B1C97" w:rsidRPr="00536F3E">
        <w:rPr>
          <w:rFonts w:ascii="宋体" w:hAnsi="宋体" w:hint="eastAsia"/>
          <w:b/>
        </w:rPr>
        <w:t>.</w:t>
      </w:r>
      <w:r w:rsidRPr="000D5BA7">
        <w:rPr>
          <w:rFonts w:ascii="宋体" w:hAnsi="宋体" w:hint="eastAsia"/>
        </w:rPr>
        <w:t>根据日常维护技术要求，收车后驾驶员无需对发现的故障现象按规定到维修车间进行报修并上交记录表。（）</w:t>
      </w:r>
    </w:p>
    <w:p w:rsidR="008C60CD" w:rsidRPr="000D5BA7" w:rsidRDefault="008C60CD" w:rsidP="008C60CD">
      <w:pPr>
        <w:spacing w:line="360" w:lineRule="auto"/>
        <w:rPr>
          <w:rFonts w:ascii="宋体" w:hAnsi="宋体"/>
        </w:rPr>
      </w:pPr>
      <w:r w:rsidRPr="00536F3E">
        <w:rPr>
          <w:rFonts w:ascii="宋体" w:hAnsi="宋体"/>
          <w:b/>
        </w:rPr>
        <w:lastRenderedPageBreak/>
        <w:t>39</w:t>
      </w:r>
      <w:r w:rsidR="008B1C97" w:rsidRPr="00536F3E">
        <w:rPr>
          <w:rFonts w:ascii="宋体" w:hAnsi="宋体" w:hint="eastAsia"/>
          <w:b/>
        </w:rPr>
        <w:t>.</w:t>
      </w:r>
      <w:r w:rsidRPr="000D5BA7">
        <w:rPr>
          <w:rFonts w:ascii="宋体" w:hAnsi="宋体" w:hint="eastAsia"/>
        </w:rPr>
        <w:t>检查雨刮动作前必须喷水，喷水壶缺水要补水。（）</w:t>
      </w:r>
    </w:p>
    <w:p w:rsidR="008C60CD" w:rsidRPr="000D5BA7" w:rsidRDefault="008C60CD" w:rsidP="008C60CD">
      <w:pPr>
        <w:spacing w:line="360" w:lineRule="auto"/>
        <w:rPr>
          <w:rFonts w:ascii="宋体" w:hAnsi="宋体"/>
        </w:rPr>
      </w:pPr>
      <w:r w:rsidRPr="00536F3E">
        <w:rPr>
          <w:rFonts w:ascii="宋体" w:hAnsi="宋体"/>
          <w:b/>
        </w:rPr>
        <w:t>40</w:t>
      </w:r>
      <w:r w:rsidR="008B1C97" w:rsidRPr="00536F3E">
        <w:rPr>
          <w:rFonts w:ascii="宋体" w:hAnsi="宋体" w:hint="eastAsia"/>
          <w:b/>
        </w:rPr>
        <w:t>.</w:t>
      </w:r>
      <w:r w:rsidRPr="000D5BA7">
        <w:rPr>
          <w:rFonts w:ascii="宋体" w:hAnsi="宋体" w:hint="eastAsia"/>
        </w:rPr>
        <w:t>自动灭火装置每月定期检查一次，其指定检查日期由各公交企业自定。（）</w:t>
      </w:r>
    </w:p>
    <w:p w:rsidR="008C60CD" w:rsidRPr="000D5BA7" w:rsidRDefault="008C60CD" w:rsidP="008C60CD">
      <w:pPr>
        <w:spacing w:line="360" w:lineRule="auto"/>
        <w:rPr>
          <w:rFonts w:ascii="宋体" w:hAnsi="宋体"/>
        </w:rPr>
      </w:pPr>
      <w:r w:rsidRPr="00536F3E">
        <w:rPr>
          <w:rFonts w:ascii="宋体" w:hAnsi="宋体"/>
          <w:b/>
        </w:rPr>
        <w:t>41</w:t>
      </w:r>
      <w:r w:rsidR="008B1C97" w:rsidRPr="00536F3E">
        <w:rPr>
          <w:rFonts w:ascii="宋体" w:hAnsi="宋体" w:hint="eastAsia"/>
          <w:b/>
        </w:rPr>
        <w:t>.</w:t>
      </w:r>
      <w:r w:rsidRPr="000D5BA7">
        <w:rPr>
          <w:rFonts w:ascii="宋体" w:hAnsi="宋体" w:hint="eastAsia"/>
        </w:rPr>
        <w:t>检查自动灭火装置开关指示灯工作状态，右侧黄色指示灯应熄灭，左侧红色指示灯应常亮。（）</w:t>
      </w:r>
    </w:p>
    <w:p w:rsidR="008C60CD" w:rsidRPr="000D5BA7" w:rsidRDefault="008C60CD" w:rsidP="008C60CD">
      <w:pPr>
        <w:rPr>
          <w:rFonts w:ascii="宋体" w:hAnsi="宋体" w:cs="宋体"/>
        </w:rPr>
      </w:pPr>
      <w:r w:rsidRPr="00536F3E">
        <w:rPr>
          <w:rFonts w:ascii="宋体" w:hAnsi="宋体" w:cs="宋体"/>
          <w:b/>
        </w:rPr>
        <w:t>42</w:t>
      </w:r>
      <w:r w:rsidR="008B1C97" w:rsidRPr="00536F3E">
        <w:rPr>
          <w:rFonts w:ascii="宋体" w:hAnsi="宋体" w:cs="宋体" w:hint="eastAsia"/>
          <w:b/>
        </w:rPr>
        <w:t>.</w:t>
      </w:r>
      <w:r w:rsidRPr="000D5BA7">
        <w:rPr>
          <w:rFonts w:ascii="宋体" w:hAnsi="宋体" w:cs="宋体" w:hint="eastAsia"/>
        </w:rPr>
        <w:t>空调使用季节，当环境温度连续大于</w:t>
      </w:r>
      <w:smartTag w:uri="urn:schemas-microsoft-com:office:smarttags" w:element="chmetcnv">
        <w:smartTagPr>
          <w:attr w:name="TCSC" w:val="0"/>
          <w:attr w:name="NumberType" w:val="1"/>
          <w:attr w:name="Negative" w:val="False"/>
          <w:attr w:name="HasSpace" w:val="False"/>
          <w:attr w:name="SourceValue" w:val="35"/>
          <w:attr w:name="UnitName" w:val="℃"/>
        </w:smartTagPr>
        <w:r w:rsidRPr="000D5BA7">
          <w:rPr>
            <w:rFonts w:ascii="宋体" w:hAnsi="宋体" w:cs="宋体"/>
          </w:rPr>
          <w:t>35</w:t>
        </w:r>
        <w:r w:rsidRPr="000D5BA7">
          <w:rPr>
            <w:rFonts w:ascii="宋体" w:hAnsi="宋体" w:cs="宋体" w:hint="eastAsia"/>
          </w:rPr>
          <w:t>℃</w:t>
        </w:r>
      </w:smartTag>
      <w:r w:rsidRPr="000D5BA7">
        <w:rPr>
          <w:rFonts w:ascii="宋体" w:hAnsi="宋体" w:cs="宋体" w:hint="eastAsia"/>
        </w:rPr>
        <w:t>时</w:t>
      </w:r>
      <w:r w:rsidRPr="000D5BA7">
        <w:rPr>
          <w:rFonts w:ascii="宋体" w:hAnsi="宋体" w:cs="宋体"/>
        </w:rPr>
        <w:t>,</w:t>
      </w:r>
      <w:r w:rsidRPr="000D5BA7">
        <w:rPr>
          <w:rFonts w:ascii="宋体" w:hAnsi="宋体" w:cs="宋体" w:hint="eastAsia"/>
        </w:rPr>
        <w:t>回风滤网应做到每周清洗</w:t>
      </w:r>
      <w:r w:rsidRPr="000D5BA7">
        <w:rPr>
          <w:rFonts w:ascii="宋体" w:hAnsi="宋体" w:cs="宋体"/>
        </w:rPr>
        <w:t>2</w:t>
      </w:r>
      <w:r w:rsidRPr="000D5BA7">
        <w:rPr>
          <w:rFonts w:ascii="宋体" w:hAnsi="宋体" w:cs="宋体" w:hint="eastAsia"/>
        </w:rPr>
        <w:t>次。</w:t>
      </w:r>
      <w:r w:rsidRPr="000D5BA7">
        <w:rPr>
          <w:rFonts w:ascii="宋体" w:hAnsi="宋体" w:hint="eastAsia"/>
        </w:rPr>
        <w:t>（）</w:t>
      </w:r>
    </w:p>
    <w:p w:rsidR="008C60CD" w:rsidRPr="000D5BA7" w:rsidRDefault="008C60CD" w:rsidP="008C60CD">
      <w:pPr>
        <w:spacing w:line="360" w:lineRule="auto"/>
        <w:rPr>
          <w:rFonts w:ascii="宋体" w:hAnsi="宋体"/>
        </w:rPr>
      </w:pPr>
      <w:r w:rsidRPr="00536F3E">
        <w:rPr>
          <w:rFonts w:ascii="宋体" w:hAnsi="宋体"/>
          <w:b/>
        </w:rPr>
        <w:t>43</w:t>
      </w:r>
      <w:r w:rsidR="008B1C97" w:rsidRPr="00536F3E">
        <w:rPr>
          <w:rFonts w:ascii="宋体" w:hAnsi="宋体" w:hint="eastAsia"/>
          <w:b/>
        </w:rPr>
        <w:t>.</w:t>
      </w:r>
      <w:r w:rsidRPr="000D5BA7">
        <w:rPr>
          <w:rFonts w:ascii="宋体" w:hAnsi="宋体" w:hint="eastAsia"/>
        </w:rPr>
        <w:t>纯电车仪表显示的动力电池组电流值，负值表示电池组放电，正值表示电池组充电。（）</w:t>
      </w:r>
    </w:p>
    <w:p w:rsidR="008C60CD" w:rsidRPr="000D5BA7" w:rsidRDefault="008C60CD" w:rsidP="008C60CD">
      <w:pPr>
        <w:spacing w:line="360" w:lineRule="auto"/>
        <w:rPr>
          <w:rFonts w:ascii="宋体" w:hAnsi="宋体"/>
        </w:rPr>
      </w:pPr>
      <w:r w:rsidRPr="00536F3E">
        <w:rPr>
          <w:rFonts w:ascii="宋体" w:hAnsi="宋体"/>
          <w:b/>
        </w:rPr>
        <w:t>44</w:t>
      </w:r>
      <w:r w:rsidR="008B1C97" w:rsidRPr="00536F3E">
        <w:rPr>
          <w:rFonts w:ascii="宋体" w:hAnsi="宋体" w:hint="eastAsia"/>
          <w:b/>
        </w:rPr>
        <w:t>.</w:t>
      </w:r>
      <w:r w:rsidRPr="000D5BA7">
        <w:rPr>
          <w:rFonts w:ascii="宋体" w:hAnsi="宋体" w:hint="eastAsia"/>
        </w:rPr>
        <w:t>纯电车仪表实时显示的动力电池组</w:t>
      </w:r>
      <w:r w:rsidRPr="000D5BA7">
        <w:rPr>
          <w:rFonts w:ascii="宋体" w:hAnsi="宋体"/>
        </w:rPr>
        <w:t>SOC</w:t>
      </w:r>
      <w:r w:rsidRPr="000D5BA7">
        <w:rPr>
          <w:rFonts w:ascii="宋体" w:hAnsi="宋体" w:hint="eastAsia"/>
        </w:rPr>
        <w:t>值，是指电池电压剩余值百分比。（）</w:t>
      </w:r>
    </w:p>
    <w:p w:rsidR="008C60CD" w:rsidRPr="000D5BA7" w:rsidRDefault="008C60CD" w:rsidP="008C60CD">
      <w:pPr>
        <w:spacing w:line="360" w:lineRule="auto"/>
        <w:rPr>
          <w:rFonts w:ascii="宋体" w:hAnsi="宋体"/>
        </w:rPr>
      </w:pPr>
      <w:r w:rsidRPr="00536F3E">
        <w:rPr>
          <w:rFonts w:ascii="宋体" w:hAnsi="宋体"/>
          <w:b/>
        </w:rPr>
        <w:t>45</w:t>
      </w:r>
      <w:r w:rsidR="008B1C97" w:rsidRPr="00536F3E">
        <w:rPr>
          <w:rFonts w:ascii="宋体" w:hAnsi="宋体" w:hint="eastAsia"/>
          <w:b/>
        </w:rPr>
        <w:t>.</w:t>
      </w:r>
      <w:r w:rsidRPr="000D5BA7">
        <w:rPr>
          <w:rFonts w:ascii="宋体" w:hAnsi="宋体" w:hint="eastAsia"/>
        </w:rPr>
        <w:t>车辆累计行驶总里程公里数，可以通过仪表的复位按钮进行清零。（）</w:t>
      </w:r>
    </w:p>
    <w:p w:rsidR="008C60CD" w:rsidRPr="000D5BA7" w:rsidRDefault="008C60CD" w:rsidP="008C60CD">
      <w:pPr>
        <w:spacing w:line="360" w:lineRule="auto"/>
        <w:rPr>
          <w:rFonts w:ascii="宋体" w:hAnsi="宋体"/>
        </w:rPr>
      </w:pPr>
      <w:r w:rsidRPr="00536F3E">
        <w:rPr>
          <w:rFonts w:ascii="宋体" w:hAnsi="宋体"/>
          <w:b/>
        </w:rPr>
        <w:t>46</w:t>
      </w:r>
      <w:r w:rsidR="008B1C97" w:rsidRPr="00536F3E">
        <w:rPr>
          <w:rFonts w:ascii="宋体" w:hAnsi="宋体" w:hint="eastAsia"/>
          <w:b/>
        </w:rPr>
        <w:t>.</w:t>
      </w:r>
      <w:r w:rsidRPr="000D5BA7">
        <w:rPr>
          <w:rFonts w:ascii="宋体" w:hAnsi="宋体" w:hint="eastAsia"/>
        </w:rPr>
        <w:t>车辆累计行驶短里程公里数，不能通过仪表的复位按钮进行清零。（）</w:t>
      </w:r>
    </w:p>
    <w:p w:rsidR="008C60CD" w:rsidRDefault="008C60CD" w:rsidP="008C60CD">
      <w:pPr>
        <w:spacing w:line="360" w:lineRule="auto"/>
        <w:rPr>
          <w:rFonts w:ascii="宋体" w:hAnsi="宋体"/>
          <w:b/>
        </w:rPr>
      </w:pPr>
    </w:p>
    <w:p w:rsidR="008C60CD" w:rsidRPr="005F34CA" w:rsidRDefault="008C60CD" w:rsidP="008C60CD">
      <w:pPr>
        <w:spacing w:line="360" w:lineRule="auto"/>
        <w:rPr>
          <w:rFonts w:ascii="宋体" w:hAnsi="宋体"/>
          <w:b/>
          <w:sz w:val="24"/>
          <w:szCs w:val="24"/>
        </w:rPr>
      </w:pPr>
      <w:r w:rsidRPr="005F34CA">
        <w:rPr>
          <w:rFonts w:ascii="宋体" w:hAnsi="宋体" w:hint="eastAsia"/>
          <w:b/>
          <w:sz w:val="24"/>
          <w:szCs w:val="24"/>
        </w:rPr>
        <w:t>二、单选题</w:t>
      </w:r>
    </w:p>
    <w:p w:rsidR="008C60CD" w:rsidRPr="000D5BA7" w:rsidRDefault="008C60CD" w:rsidP="008C60CD">
      <w:pPr>
        <w:spacing w:line="360" w:lineRule="auto"/>
        <w:rPr>
          <w:rFonts w:ascii="宋体" w:hAnsi="宋体"/>
        </w:rPr>
      </w:pPr>
      <w:r w:rsidRPr="00536F3E">
        <w:rPr>
          <w:rFonts w:ascii="宋体" w:hAnsi="宋体"/>
          <w:b/>
        </w:rPr>
        <w:t>1</w:t>
      </w:r>
      <w:r w:rsidR="00F62A14" w:rsidRPr="00536F3E">
        <w:rPr>
          <w:rFonts w:ascii="宋体" w:hAnsi="宋体" w:hint="eastAsia"/>
          <w:b/>
        </w:rPr>
        <w:t>.</w:t>
      </w:r>
      <w:r w:rsidRPr="000D5BA7">
        <w:rPr>
          <w:rFonts w:ascii="宋体" w:hAnsi="宋体" w:hint="eastAsia"/>
        </w:rPr>
        <w:t>驾驶员在日常维护中应注意作业安全，严禁触碰（）高压电缆和电缆插头！</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.橙红色；</w:t>
      </w:r>
      <w:r w:rsidRPr="000D5BA7">
        <w:rPr>
          <w:rFonts w:ascii="宋体" w:hAnsi="宋体"/>
        </w:rPr>
        <w:t xml:space="preserve">  B</w:t>
      </w:r>
      <w:r w:rsidRPr="000D5BA7">
        <w:rPr>
          <w:rFonts w:ascii="宋体" w:hAnsi="宋体" w:hint="eastAsia"/>
        </w:rPr>
        <w:t>.红色；</w:t>
      </w:r>
      <w:r w:rsidRPr="000D5BA7">
        <w:rPr>
          <w:rFonts w:ascii="宋体" w:hAnsi="宋体"/>
        </w:rPr>
        <w:t xml:space="preserve">  C</w:t>
      </w:r>
      <w:r w:rsidRPr="000D5BA7">
        <w:rPr>
          <w:rFonts w:ascii="宋体" w:hAnsi="宋体" w:hint="eastAsia"/>
        </w:rPr>
        <w:t>.黄色；</w:t>
      </w:r>
      <w:r w:rsidRPr="000D5BA7">
        <w:rPr>
          <w:rFonts w:ascii="宋体" w:hAnsi="宋体"/>
        </w:rPr>
        <w:t xml:space="preserve">  D</w:t>
      </w:r>
      <w:r w:rsidRPr="000D5BA7">
        <w:rPr>
          <w:rFonts w:ascii="宋体" w:hAnsi="宋体" w:hint="eastAsia"/>
        </w:rPr>
        <w:t>.黑色。</w:t>
      </w:r>
    </w:p>
    <w:p w:rsidR="008C60CD" w:rsidRPr="000D5BA7" w:rsidRDefault="008C60CD" w:rsidP="008C60CD">
      <w:pPr>
        <w:spacing w:line="360" w:lineRule="auto"/>
        <w:rPr>
          <w:rFonts w:ascii="宋体" w:hAnsi="宋体"/>
        </w:rPr>
      </w:pPr>
      <w:r w:rsidRPr="00536F3E">
        <w:rPr>
          <w:rFonts w:ascii="宋体" w:hAnsi="宋体"/>
          <w:b/>
        </w:rPr>
        <w:t>2</w:t>
      </w:r>
      <w:r w:rsidR="00F62A14" w:rsidRPr="00536F3E">
        <w:rPr>
          <w:rFonts w:ascii="宋体" w:hAnsi="宋体" w:hint="eastAsia"/>
          <w:b/>
        </w:rPr>
        <w:t>.</w:t>
      </w:r>
      <w:r w:rsidRPr="000D5BA7">
        <w:rPr>
          <w:rFonts w:ascii="宋体" w:hAnsi="宋体" w:hint="eastAsia"/>
        </w:rPr>
        <w:t>当纯电车仪表红色</w:t>
      </w:r>
      <w:r w:rsidRPr="000D5BA7">
        <w:rPr>
          <w:rFonts w:ascii="宋体" w:hAnsi="宋体"/>
        </w:rPr>
        <w:t>STOP</w:t>
      </w:r>
      <w:r w:rsidRPr="000D5BA7">
        <w:rPr>
          <w:rFonts w:ascii="宋体" w:hAnsi="宋体" w:hint="eastAsia"/>
        </w:rPr>
        <w:t>三角故障警告灯亮起时，不准（）。</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.开门；</w:t>
      </w:r>
      <w:r w:rsidRPr="000D5BA7">
        <w:rPr>
          <w:rFonts w:ascii="宋体" w:hAnsi="宋体"/>
        </w:rPr>
        <w:t xml:space="preserve">  B</w:t>
      </w:r>
      <w:r w:rsidRPr="000D5BA7">
        <w:rPr>
          <w:rFonts w:ascii="宋体" w:hAnsi="宋体" w:hint="eastAsia"/>
        </w:rPr>
        <w:t>.行驶；</w:t>
      </w:r>
      <w:r w:rsidRPr="000D5BA7">
        <w:rPr>
          <w:rFonts w:ascii="宋体" w:hAnsi="宋体"/>
        </w:rPr>
        <w:t xml:space="preserve">  C</w:t>
      </w:r>
      <w:r w:rsidRPr="000D5BA7">
        <w:rPr>
          <w:rFonts w:ascii="宋体" w:hAnsi="宋体" w:hint="eastAsia"/>
        </w:rPr>
        <w:t>.开灯；</w:t>
      </w:r>
      <w:r w:rsidRPr="000D5BA7">
        <w:rPr>
          <w:rFonts w:ascii="宋体" w:hAnsi="宋体"/>
        </w:rPr>
        <w:t xml:space="preserve">  D</w:t>
      </w:r>
      <w:r w:rsidRPr="000D5BA7">
        <w:rPr>
          <w:rFonts w:ascii="宋体" w:hAnsi="宋体" w:hint="eastAsia"/>
        </w:rPr>
        <w:t>.挂档。</w:t>
      </w:r>
    </w:p>
    <w:p w:rsidR="008C60CD" w:rsidRPr="000D5BA7" w:rsidRDefault="008C60CD" w:rsidP="008C60CD">
      <w:pPr>
        <w:spacing w:line="360" w:lineRule="auto"/>
        <w:rPr>
          <w:rFonts w:ascii="宋体" w:hAnsi="宋体"/>
        </w:rPr>
      </w:pPr>
      <w:r w:rsidRPr="00536F3E">
        <w:rPr>
          <w:rFonts w:ascii="宋体" w:hAnsi="宋体"/>
          <w:b/>
        </w:rPr>
        <w:t>3</w:t>
      </w:r>
      <w:r w:rsidR="00F62A14" w:rsidRPr="00536F3E">
        <w:rPr>
          <w:rFonts w:ascii="宋体" w:hAnsi="宋体" w:hint="eastAsia"/>
          <w:b/>
        </w:rPr>
        <w:t>.</w:t>
      </w:r>
      <w:r w:rsidRPr="000D5BA7">
        <w:rPr>
          <w:rFonts w:ascii="宋体" w:hAnsi="宋体" w:hint="eastAsia"/>
        </w:rPr>
        <w:t>车辆行驶中发现安全隐患和（）及时进行确认、报修、待援，确保行车中的车辆安全。</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.故障预告；</w:t>
      </w:r>
      <w:r w:rsidRPr="000D5BA7">
        <w:rPr>
          <w:rFonts w:ascii="宋体" w:hAnsi="宋体"/>
        </w:rPr>
        <w:t xml:space="preserve">  B</w:t>
      </w:r>
      <w:r w:rsidRPr="000D5BA7">
        <w:rPr>
          <w:rFonts w:ascii="宋体" w:hAnsi="宋体" w:hint="eastAsia"/>
        </w:rPr>
        <w:t>.故障预防；</w:t>
      </w:r>
      <w:r w:rsidRPr="000D5BA7">
        <w:rPr>
          <w:rFonts w:ascii="宋体" w:hAnsi="宋体"/>
        </w:rPr>
        <w:t xml:space="preserve">  C</w:t>
      </w:r>
      <w:r w:rsidRPr="000D5BA7">
        <w:rPr>
          <w:rFonts w:ascii="宋体" w:hAnsi="宋体" w:hint="eastAsia"/>
        </w:rPr>
        <w:t>.故障预兆；</w:t>
      </w:r>
      <w:r w:rsidRPr="000D5BA7">
        <w:rPr>
          <w:rFonts w:ascii="宋体" w:hAnsi="宋体"/>
        </w:rPr>
        <w:t xml:space="preserve">  D</w:t>
      </w:r>
      <w:r w:rsidRPr="000D5BA7">
        <w:rPr>
          <w:rFonts w:ascii="宋体" w:hAnsi="宋体" w:hint="eastAsia"/>
        </w:rPr>
        <w:t>.故障预见。</w:t>
      </w:r>
    </w:p>
    <w:p w:rsidR="008C60CD" w:rsidRPr="000D5BA7" w:rsidRDefault="008C60CD" w:rsidP="008C60CD">
      <w:pPr>
        <w:spacing w:line="360" w:lineRule="auto"/>
        <w:rPr>
          <w:rFonts w:ascii="宋体" w:hAnsi="宋体"/>
        </w:rPr>
      </w:pPr>
      <w:r w:rsidRPr="00536F3E">
        <w:rPr>
          <w:rFonts w:ascii="宋体" w:hAnsi="宋体"/>
          <w:b/>
        </w:rPr>
        <w:t>4</w:t>
      </w:r>
      <w:r w:rsidR="00F62A14" w:rsidRPr="00536F3E">
        <w:rPr>
          <w:rFonts w:ascii="宋体" w:hAnsi="宋体" w:hint="eastAsia"/>
          <w:b/>
        </w:rPr>
        <w:t>.</w:t>
      </w:r>
      <w:r w:rsidRPr="000D5BA7">
        <w:rPr>
          <w:rFonts w:ascii="宋体" w:hAnsi="宋体" w:hint="eastAsia"/>
        </w:rPr>
        <w:t>根据日常维护技术要求，驾驶员上车前，应检视确认（）电源总开关是否接通，并进行车辆出车前的日常维护作业。</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.翘板式低压；</w:t>
      </w:r>
      <w:r w:rsidRPr="000D5BA7">
        <w:rPr>
          <w:rFonts w:ascii="宋体" w:hAnsi="宋体"/>
        </w:rPr>
        <w:t xml:space="preserve">  B</w:t>
      </w:r>
      <w:r w:rsidRPr="000D5BA7">
        <w:rPr>
          <w:rFonts w:ascii="宋体" w:hAnsi="宋体" w:hint="eastAsia"/>
        </w:rPr>
        <w:t>.机械式低压；</w:t>
      </w:r>
      <w:r w:rsidRPr="000D5BA7">
        <w:rPr>
          <w:rFonts w:ascii="宋体" w:hAnsi="宋体"/>
        </w:rPr>
        <w:t xml:space="preserve">  C</w:t>
      </w:r>
      <w:r w:rsidRPr="000D5BA7">
        <w:rPr>
          <w:rFonts w:ascii="宋体" w:hAnsi="宋体" w:hint="eastAsia"/>
        </w:rPr>
        <w:t>.电磁式低压；</w:t>
      </w:r>
      <w:r w:rsidRPr="000D5BA7">
        <w:rPr>
          <w:rFonts w:ascii="宋体" w:hAnsi="宋体"/>
        </w:rPr>
        <w:t xml:space="preserve">  D</w:t>
      </w:r>
      <w:r w:rsidRPr="000D5BA7">
        <w:rPr>
          <w:rFonts w:ascii="宋体" w:hAnsi="宋体" w:hint="eastAsia"/>
        </w:rPr>
        <w:t>.触摸式低压。</w:t>
      </w:r>
    </w:p>
    <w:p w:rsidR="008C60CD" w:rsidRPr="000D5BA7" w:rsidRDefault="008C60CD" w:rsidP="008C60CD">
      <w:pPr>
        <w:spacing w:line="360" w:lineRule="auto"/>
        <w:rPr>
          <w:rFonts w:ascii="宋体" w:hAnsi="宋体"/>
        </w:rPr>
      </w:pPr>
      <w:r w:rsidRPr="00536F3E">
        <w:rPr>
          <w:rFonts w:ascii="宋体" w:hAnsi="宋体"/>
          <w:b/>
        </w:rPr>
        <w:t>5</w:t>
      </w:r>
      <w:r w:rsidR="008B1C97" w:rsidRPr="00536F3E">
        <w:rPr>
          <w:rFonts w:ascii="宋体" w:hAnsi="宋体" w:hint="eastAsia"/>
          <w:b/>
        </w:rPr>
        <w:t>.</w:t>
      </w:r>
      <w:r w:rsidRPr="000D5BA7">
        <w:rPr>
          <w:rFonts w:ascii="宋体" w:hAnsi="宋体" w:hint="eastAsia"/>
        </w:rPr>
        <w:t>车辆出车前，应（）后视镜，后视镜应安装牢靠，镜面清晰，无破损。</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.检定；</w:t>
      </w:r>
      <w:r w:rsidRPr="000D5BA7">
        <w:rPr>
          <w:rFonts w:ascii="宋体" w:hAnsi="宋体"/>
        </w:rPr>
        <w:t xml:space="preserve">  B</w:t>
      </w:r>
      <w:r w:rsidRPr="000D5BA7">
        <w:rPr>
          <w:rFonts w:ascii="宋体" w:hAnsi="宋体" w:hint="eastAsia"/>
        </w:rPr>
        <w:t>.检测；</w:t>
      </w:r>
      <w:r w:rsidRPr="000D5BA7">
        <w:rPr>
          <w:rFonts w:ascii="宋体" w:hAnsi="宋体"/>
        </w:rPr>
        <w:t xml:space="preserve">  C</w:t>
      </w:r>
      <w:r w:rsidRPr="000D5BA7">
        <w:rPr>
          <w:rFonts w:ascii="宋体" w:hAnsi="宋体" w:hint="eastAsia"/>
        </w:rPr>
        <w:t>.检视；</w:t>
      </w:r>
      <w:r w:rsidRPr="000D5BA7">
        <w:rPr>
          <w:rFonts w:ascii="宋体" w:hAnsi="宋体"/>
        </w:rPr>
        <w:t xml:space="preserve">  D</w:t>
      </w:r>
      <w:r w:rsidRPr="000D5BA7">
        <w:rPr>
          <w:rFonts w:ascii="宋体" w:hAnsi="宋体" w:hint="eastAsia"/>
        </w:rPr>
        <w:t>.检阅。</w:t>
      </w:r>
    </w:p>
    <w:p w:rsidR="008C60CD" w:rsidRPr="000D5BA7" w:rsidRDefault="008C60CD" w:rsidP="008C60CD">
      <w:pPr>
        <w:spacing w:line="360" w:lineRule="auto"/>
        <w:rPr>
          <w:rFonts w:ascii="宋体" w:hAnsi="宋体"/>
        </w:rPr>
      </w:pPr>
      <w:r w:rsidRPr="00536F3E">
        <w:rPr>
          <w:rFonts w:ascii="宋体" w:hAnsi="宋体"/>
          <w:b/>
        </w:rPr>
        <w:t>6</w:t>
      </w:r>
      <w:r w:rsidR="008B1C97" w:rsidRPr="00536F3E">
        <w:rPr>
          <w:rFonts w:ascii="宋体" w:hAnsi="宋体" w:hint="eastAsia"/>
          <w:b/>
        </w:rPr>
        <w:t>.</w:t>
      </w:r>
      <w:r w:rsidRPr="000D5BA7">
        <w:rPr>
          <w:rFonts w:ascii="宋体" w:hAnsi="宋体" w:hint="eastAsia"/>
        </w:rPr>
        <w:t>纯电车出车前检视车身应舱门完好，关闭牢靠、（）。</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.无色差；</w:t>
      </w:r>
      <w:r w:rsidRPr="000D5BA7">
        <w:rPr>
          <w:rFonts w:ascii="宋体" w:hAnsi="宋体"/>
        </w:rPr>
        <w:t xml:space="preserve">  B</w:t>
      </w:r>
      <w:r w:rsidRPr="000D5BA7">
        <w:rPr>
          <w:rFonts w:ascii="宋体" w:hAnsi="宋体" w:hint="eastAsia"/>
        </w:rPr>
        <w:t>.无刮痕；</w:t>
      </w:r>
      <w:r w:rsidRPr="000D5BA7">
        <w:rPr>
          <w:rFonts w:ascii="宋体" w:hAnsi="宋体"/>
        </w:rPr>
        <w:t xml:space="preserve">  C</w:t>
      </w:r>
      <w:r w:rsidRPr="000D5BA7">
        <w:rPr>
          <w:rFonts w:ascii="宋体" w:hAnsi="宋体" w:hint="eastAsia"/>
        </w:rPr>
        <w:t>.无开裂；</w:t>
      </w:r>
      <w:r w:rsidRPr="000D5BA7">
        <w:rPr>
          <w:rFonts w:ascii="宋体" w:hAnsi="宋体"/>
        </w:rPr>
        <w:t xml:space="preserve">  D</w:t>
      </w:r>
      <w:r w:rsidRPr="000D5BA7">
        <w:rPr>
          <w:rFonts w:ascii="宋体" w:hAnsi="宋体" w:hint="eastAsia"/>
        </w:rPr>
        <w:t>.无碰撞变形。</w:t>
      </w:r>
    </w:p>
    <w:p w:rsidR="008C60CD" w:rsidRPr="000D5BA7" w:rsidRDefault="008C60CD" w:rsidP="008C60CD">
      <w:pPr>
        <w:spacing w:line="360" w:lineRule="auto"/>
        <w:rPr>
          <w:rFonts w:ascii="宋体" w:hAnsi="宋体"/>
        </w:rPr>
      </w:pPr>
      <w:r w:rsidRPr="00536F3E">
        <w:rPr>
          <w:rFonts w:ascii="宋体" w:hAnsi="宋体"/>
          <w:b/>
        </w:rPr>
        <w:t>7</w:t>
      </w:r>
      <w:r w:rsidR="008B1C97" w:rsidRPr="00536F3E">
        <w:rPr>
          <w:rFonts w:ascii="宋体" w:hAnsi="宋体" w:hint="eastAsia"/>
          <w:b/>
        </w:rPr>
        <w:t>.</w:t>
      </w:r>
      <w:r w:rsidRPr="000D5BA7">
        <w:rPr>
          <w:rFonts w:ascii="宋体" w:hAnsi="宋体" w:hint="eastAsia"/>
        </w:rPr>
        <w:t>出车前，检查车厢安防设施，应急窗标识齐全、窗搭扣完好有效，窗搭扣颜色应为（）。</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.黑色；</w:t>
      </w:r>
      <w:r w:rsidRPr="000D5BA7">
        <w:rPr>
          <w:rFonts w:ascii="宋体" w:hAnsi="宋体"/>
        </w:rPr>
        <w:t xml:space="preserve">  B</w:t>
      </w:r>
      <w:r w:rsidRPr="000D5BA7">
        <w:rPr>
          <w:rFonts w:ascii="宋体" w:hAnsi="宋体" w:hint="eastAsia"/>
        </w:rPr>
        <w:t>.橙色；</w:t>
      </w:r>
      <w:r w:rsidRPr="000D5BA7">
        <w:rPr>
          <w:rFonts w:ascii="宋体" w:hAnsi="宋体"/>
        </w:rPr>
        <w:t xml:space="preserve">  C</w:t>
      </w:r>
      <w:r w:rsidRPr="000D5BA7">
        <w:rPr>
          <w:rFonts w:ascii="宋体" w:hAnsi="宋体" w:hint="eastAsia"/>
        </w:rPr>
        <w:t>.红色；</w:t>
      </w:r>
      <w:r w:rsidRPr="000D5BA7">
        <w:rPr>
          <w:rFonts w:ascii="宋体" w:hAnsi="宋体"/>
        </w:rPr>
        <w:t xml:space="preserve">  D</w:t>
      </w:r>
      <w:r w:rsidRPr="000D5BA7">
        <w:rPr>
          <w:rFonts w:ascii="宋体" w:hAnsi="宋体" w:hint="eastAsia"/>
        </w:rPr>
        <w:t>.黄色。</w:t>
      </w:r>
    </w:p>
    <w:p w:rsidR="008C60CD" w:rsidRPr="000D5BA7" w:rsidRDefault="008C60CD" w:rsidP="008C60CD">
      <w:pPr>
        <w:spacing w:line="360" w:lineRule="auto"/>
        <w:rPr>
          <w:rFonts w:ascii="宋体" w:hAnsi="宋体"/>
        </w:rPr>
      </w:pPr>
      <w:r w:rsidRPr="00536F3E">
        <w:rPr>
          <w:rFonts w:ascii="宋体" w:hAnsi="宋体"/>
          <w:b/>
        </w:rPr>
        <w:t>8</w:t>
      </w:r>
      <w:r w:rsidR="008B1C97" w:rsidRPr="00536F3E">
        <w:rPr>
          <w:rFonts w:ascii="宋体" w:hAnsi="宋体" w:hint="eastAsia"/>
          <w:b/>
        </w:rPr>
        <w:t>.</w:t>
      </w:r>
      <w:r w:rsidRPr="000D5BA7">
        <w:rPr>
          <w:rFonts w:ascii="宋体" w:hAnsi="宋体" w:hint="eastAsia"/>
        </w:rPr>
        <w:t>车辆出车前，检查车厢安防设施，客门（）完好、齐全、有效。</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.电磁开关；</w:t>
      </w:r>
      <w:r w:rsidRPr="000D5BA7">
        <w:rPr>
          <w:rFonts w:ascii="宋体" w:hAnsi="宋体"/>
        </w:rPr>
        <w:t xml:space="preserve">  B</w:t>
      </w:r>
      <w:r w:rsidRPr="000D5BA7">
        <w:rPr>
          <w:rFonts w:ascii="宋体" w:hAnsi="宋体" w:hint="eastAsia"/>
        </w:rPr>
        <w:t>.三通开关；</w:t>
      </w:r>
      <w:r w:rsidRPr="000D5BA7">
        <w:rPr>
          <w:rFonts w:ascii="宋体" w:hAnsi="宋体"/>
        </w:rPr>
        <w:t xml:space="preserve">  C</w:t>
      </w:r>
      <w:r w:rsidRPr="000D5BA7">
        <w:rPr>
          <w:rFonts w:ascii="宋体" w:hAnsi="宋体" w:hint="eastAsia"/>
        </w:rPr>
        <w:t>.翘板开关；</w:t>
      </w:r>
      <w:r w:rsidRPr="000D5BA7">
        <w:rPr>
          <w:rFonts w:ascii="宋体" w:hAnsi="宋体"/>
        </w:rPr>
        <w:t xml:space="preserve">  D</w:t>
      </w:r>
      <w:r w:rsidRPr="000D5BA7">
        <w:rPr>
          <w:rFonts w:ascii="宋体" w:hAnsi="宋体" w:hint="eastAsia"/>
        </w:rPr>
        <w:t>.应急开关。</w:t>
      </w:r>
    </w:p>
    <w:p w:rsidR="008C60CD" w:rsidRPr="000D5BA7" w:rsidRDefault="008C60CD" w:rsidP="008C60CD">
      <w:pPr>
        <w:spacing w:line="360" w:lineRule="auto"/>
        <w:rPr>
          <w:rFonts w:ascii="宋体" w:hAnsi="宋体"/>
        </w:rPr>
      </w:pPr>
      <w:r w:rsidRPr="00536F3E">
        <w:rPr>
          <w:rFonts w:ascii="宋体" w:hAnsi="宋体"/>
          <w:b/>
        </w:rPr>
        <w:t>9</w:t>
      </w:r>
      <w:r w:rsidR="008B1C97" w:rsidRPr="00536F3E">
        <w:rPr>
          <w:rFonts w:ascii="宋体" w:hAnsi="宋体" w:hint="eastAsia"/>
          <w:b/>
        </w:rPr>
        <w:t>.</w:t>
      </w:r>
      <w:r w:rsidRPr="000D5BA7">
        <w:rPr>
          <w:rFonts w:ascii="宋体" w:hAnsi="宋体" w:hint="eastAsia"/>
        </w:rPr>
        <w:t>车辆出车前，检查车厢安防设施，灭火器固定可靠，压力指针在（）区域。</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.绿色；</w:t>
      </w:r>
      <w:r w:rsidRPr="000D5BA7">
        <w:rPr>
          <w:rFonts w:ascii="宋体" w:hAnsi="宋体"/>
        </w:rPr>
        <w:t xml:space="preserve">  B</w:t>
      </w:r>
      <w:r w:rsidRPr="000D5BA7">
        <w:rPr>
          <w:rFonts w:ascii="宋体" w:hAnsi="宋体" w:hint="eastAsia"/>
        </w:rPr>
        <w:t>.红色；</w:t>
      </w:r>
      <w:r w:rsidRPr="000D5BA7">
        <w:rPr>
          <w:rFonts w:ascii="宋体" w:hAnsi="宋体"/>
        </w:rPr>
        <w:t xml:space="preserve">  C</w:t>
      </w:r>
      <w:r w:rsidRPr="000D5BA7">
        <w:rPr>
          <w:rFonts w:ascii="宋体" w:hAnsi="宋体" w:hint="eastAsia"/>
        </w:rPr>
        <w:t>.黄色；</w:t>
      </w:r>
      <w:r w:rsidRPr="000D5BA7">
        <w:rPr>
          <w:rFonts w:ascii="宋体" w:hAnsi="宋体"/>
        </w:rPr>
        <w:t xml:space="preserve">  D</w:t>
      </w:r>
      <w:r w:rsidRPr="000D5BA7">
        <w:rPr>
          <w:rFonts w:ascii="宋体" w:hAnsi="宋体" w:hint="eastAsia"/>
        </w:rPr>
        <w:t>.零位。</w:t>
      </w:r>
    </w:p>
    <w:p w:rsidR="008C60CD" w:rsidRPr="000D5BA7" w:rsidRDefault="008C60CD" w:rsidP="008C60CD">
      <w:pPr>
        <w:spacing w:line="360" w:lineRule="auto"/>
        <w:rPr>
          <w:rFonts w:ascii="宋体" w:hAnsi="宋体"/>
        </w:rPr>
      </w:pPr>
      <w:r w:rsidRPr="00536F3E">
        <w:rPr>
          <w:rFonts w:ascii="宋体" w:hAnsi="宋体"/>
          <w:b/>
        </w:rPr>
        <w:lastRenderedPageBreak/>
        <w:t>10</w:t>
      </w:r>
      <w:r w:rsidR="008B1C97" w:rsidRPr="00536F3E">
        <w:rPr>
          <w:rFonts w:ascii="宋体" w:hAnsi="宋体" w:hint="eastAsia"/>
          <w:b/>
        </w:rPr>
        <w:t>.</w:t>
      </w:r>
      <w:r w:rsidRPr="000D5BA7">
        <w:rPr>
          <w:rFonts w:ascii="宋体" w:hAnsi="宋体" w:hint="eastAsia"/>
        </w:rPr>
        <w:t>车辆出车前应检视.车厢地板、地板革清洁完好，安装牢靠，（）完好。</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.踏步；</w:t>
      </w:r>
      <w:r w:rsidRPr="000D5BA7">
        <w:rPr>
          <w:rFonts w:ascii="宋体" w:hAnsi="宋体"/>
        </w:rPr>
        <w:t xml:space="preserve">  B</w:t>
      </w:r>
      <w:r w:rsidRPr="000D5BA7">
        <w:rPr>
          <w:rFonts w:ascii="宋体" w:hAnsi="宋体" w:hint="eastAsia"/>
        </w:rPr>
        <w:t>.机舱盖；</w:t>
      </w:r>
      <w:r w:rsidRPr="000D5BA7">
        <w:rPr>
          <w:rFonts w:ascii="宋体" w:hAnsi="宋体"/>
        </w:rPr>
        <w:t xml:space="preserve">  C</w:t>
      </w:r>
      <w:r w:rsidRPr="000D5BA7">
        <w:rPr>
          <w:rFonts w:ascii="宋体" w:hAnsi="宋体" w:hint="eastAsia"/>
        </w:rPr>
        <w:t>.引擎盖；</w:t>
      </w:r>
      <w:r w:rsidRPr="000D5BA7">
        <w:rPr>
          <w:rFonts w:ascii="宋体" w:hAnsi="宋体"/>
        </w:rPr>
        <w:t xml:space="preserve">  D</w:t>
      </w:r>
      <w:r w:rsidRPr="000D5BA7">
        <w:rPr>
          <w:rFonts w:ascii="宋体" w:hAnsi="宋体" w:hint="eastAsia"/>
        </w:rPr>
        <w:t>.检修盖。</w:t>
      </w:r>
    </w:p>
    <w:p w:rsidR="008C60CD" w:rsidRPr="000D5BA7" w:rsidRDefault="008C60CD" w:rsidP="008C60CD">
      <w:pPr>
        <w:spacing w:line="360" w:lineRule="auto"/>
        <w:rPr>
          <w:rFonts w:ascii="宋体" w:hAnsi="宋体"/>
        </w:rPr>
      </w:pPr>
      <w:r w:rsidRPr="00536F3E">
        <w:rPr>
          <w:rFonts w:ascii="宋体" w:hAnsi="宋体"/>
          <w:b/>
        </w:rPr>
        <w:t>11</w:t>
      </w:r>
      <w:r w:rsidR="008B1C97" w:rsidRPr="00536F3E">
        <w:rPr>
          <w:rFonts w:ascii="宋体" w:hAnsi="宋体" w:hint="eastAsia"/>
          <w:b/>
        </w:rPr>
        <w:t>.</w:t>
      </w:r>
      <w:r w:rsidRPr="000D5BA7">
        <w:rPr>
          <w:rFonts w:ascii="宋体" w:hAnsi="宋体" w:hint="eastAsia"/>
        </w:rPr>
        <w:t>纯电车（）上电后，检查换档开关工作正常情况。</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.高压；</w:t>
      </w:r>
      <w:r w:rsidRPr="000D5BA7">
        <w:rPr>
          <w:rFonts w:ascii="宋体" w:hAnsi="宋体"/>
        </w:rPr>
        <w:t xml:space="preserve">  B</w:t>
      </w:r>
      <w:r w:rsidRPr="000D5BA7">
        <w:rPr>
          <w:rFonts w:ascii="宋体" w:hAnsi="宋体" w:hint="eastAsia"/>
        </w:rPr>
        <w:t>.交流；</w:t>
      </w:r>
      <w:r w:rsidRPr="000D5BA7">
        <w:rPr>
          <w:rFonts w:ascii="宋体" w:hAnsi="宋体"/>
        </w:rPr>
        <w:t xml:space="preserve">  C</w:t>
      </w:r>
      <w:r w:rsidRPr="000D5BA7">
        <w:rPr>
          <w:rFonts w:ascii="宋体" w:hAnsi="宋体" w:hint="eastAsia"/>
        </w:rPr>
        <w:t>.低压；</w:t>
      </w:r>
      <w:r w:rsidRPr="000D5BA7">
        <w:rPr>
          <w:rFonts w:ascii="宋体" w:hAnsi="宋体"/>
        </w:rPr>
        <w:t xml:space="preserve">  D</w:t>
      </w:r>
      <w:r w:rsidRPr="000D5BA7">
        <w:rPr>
          <w:rFonts w:ascii="宋体" w:hAnsi="宋体" w:hint="eastAsia"/>
        </w:rPr>
        <w:t>.直流。</w:t>
      </w:r>
    </w:p>
    <w:p w:rsidR="008C60CD" w:rsidRPr="000D5BA7" w:rsidRDefault="008C60CD" w:rsidP="008C60CD">
      <w:pPr>
        <w:spacing w:line="360" w:lineRule="auto"/>
        <w:rPr>
          <w:rFonts w:ascii="宋体" w:hAnsi="宋体"/>
        </w:rPr>
      </w:pPr>
      <w:r w:rsidRPr="00536F3E">
        <w:rPr>
          <w:rFonts w:ascii="宋体" w:hAnsi="宋体"/>
          <w:b/>
        </w:rPr>
        <w:t>12</w:t>
      </w:r>
      <w:r w:rsidR="008B1C97" w:rsidRPr="00536F3E">
        <w:rPr>
          <w:rFonts w:ascii="宋体" w:hAnsi="宋体" w:hint="eastAsia"/>
          <w:b/>
        </w:rPr>
        <w:t>.</w:t>
      </w:r>
      <w:r w:rsidRPr="000D5BA7">
        <w:rPr>
          <w:rFonts w:ascii="宋体" w:hAnsi="宋体" w:hint="eastAsia"/>
        </w:rPr>
        <w:t>车辆出车前检视.总线仪表显示的两个制动气压表指示值应达到（）以上。</w:t>
      </w:r>
      <w:r w:rsidRPr="000D5BA7">
        <w:rPr>
          <w:rFonts w:ascii="宋体" w:hAnsi="宋体"/>
        </w:rPr>
        <w:t xml:space="preserve">                                 </w:t>
      </w:r>
    </w:p>
    <w:p w:rsidR="008C60CD" w:rsidRPr="000D5BA7" w:rsidRDefault="008C60CD" w:rsidP="008C60CD">
      <w:pPr>
        <w:spacing w:line="360" w:lineRule="auto"/>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0D5BA7">
          <w:rPr>
            <w:rFonts w:ascii="宋体" w:hAnsi="宋体"/>
          </w:rPr>
          <w:t>A</w:t>
        </w:r>
        <w:r w:rsidRPr="000D5BA7">
          <w:rPr>
            <w:rFonts w:ascii="宋体" w:hAnsi="宋体" w:hint="eastAsia"/>
          </w:rPr>
          <w:t>.</w:t>
        </w:r>
        <w:r w:rsidRPr="000D5BA7">
          <w:rPr>
            <w:rFonts w:ascii="宋体" w:hAnsi="宋体"/>
          </w:rPr>
          <w:t>3.5</w:t>
        </w:r>
      </w:smartTag>
      <w:r w:rsidRPr="000D5BA7">
        <w:rPr>
          <w:rFonts w:ascii="宋体" w:hAnsi="宋体"/>
        </w:rPr>
        <w:t xml:space="preserve"> Bar</w:t>
      </w:r>
      <w:r w:rsidRPr="000D5BA7">
        <w:rPr>
          <w:rFonts w:ascii="宋体" w:hAnsi="宋体" w:hint="eastAsia"/>
        </w:rPr>
        <w:t>；</w:t>
      </w:r>
      <w:r w:rsidRPr="000D5BA7">
        <w:rPr>
          <w:rFonts w:ascii="宋体" w:hAnsi="宋体"/>
        </w:rPr>
        <w:t xml:space="preserve">  B</w:t>
      </w:r>
      <w:r w:rsidRPr="000D5BA7">
        <w:rPr>
          <w:rFonts w:ascii="宋体" w:hAnsi="宋体" w:hint="eastAsia"/>
        </w:rPr>
        <w:t>.</w:t>
      </w:r>
      <w:r w:rsidRPr="000D5BA7">
        <w:rPr>
          <w:rFonts w:ascii="宋体" w:hAnsi="宋体"/>
        </w:rPr>
        <w:t>4.5 Bar</w:t>
      </w:r>
      <w:r w:rsidRPr="000D5BA7">
        <w:rPr>
          <w:rFonts w:ascii="宋体" w:hAnsi="宋体" w:hint="eastAsia"/>
        </w:rPr>
        <w:t>；</w:t>
      </w:r>
      <w:r w:rsidRPr="000D5BA7">
        <w:rPr>
          <w:rFonts w:ascii="宋体" w:hAnsi="宋体"/>
        </w:rPr>
        <w:t xml:space="preserve">  C</w:t>
      </w:r>
      <w:r w:rsidRPr="000D5BA7">
        <w:rPr>
          <w:rFonts w:ascii="宋体" w:hAnsi="宋体" w:hint="eastAsia"/>
        </w:rPr>
        <w:t>.</w:t>
      </w:r>
      <w:r w:rsidRPr="000D5BA7">
        <w:rPr>
          <w:rFonts w:ascii="宋体" w:hAnsi="宋体"/>
        </w:rPr>
        <w:t>5.5 Bar</w:t>
      </w:r>
      <w:r w:rsidRPr="000D5BA7">
        <w:rPr>
          <w:rFonts w:ascii="宋体" w:hAnsi="宋体" w:hint="eastAsia"/>
        </w:rPr>
        <w:t>；</w:t>
      </w:r>
      <w:r w:rsidRPr="000D5BA7">
        <w:rPr>
          <w:rFonts w:ascii="宋体" w:hAnsi="宋体"/>
        </w:rPr>
        <w:t xml:space="preserve">  D</w:t>
      </w:r>
      <w:r w:rsidRPr="000D5BA7">
        <w:rPr>
          <w:rFonts w:ascii="宋体" w:hAnsi="宋体" w:hint="eastAsia"/>
        </w:rPr>
        <w:t>.</w:t>
      </w:r>
      <w:r w:rsidRPr="000D5BA7">
        <w:rPr>
          <w:rFonts w:ascii="宋体" w:hAnsi="宋体"/>
        </w:rPr>
        <w:t>6.5 Bar</w:t>
      </w:r>
      <w:r w:rsidRPr="000D5BA7">
        <w:rPr>
          <w:rFonts w:ascii="宋体" w:hAnsi="宋体" w:hint="eastAsia"/>
        </w:rPr>
        <w:t>。</w:t>
      </w:r>
    </w:p>
    <w:p w:rsidR="008C60CD" w:rsidRPr="000D5BA7" w:rsidRDefault="008C60CD" w:rsidP="008C60CD">
      <w:pPr>
        <w:spacing w:line="360" w:lineRule="auto"/>
        <w:rPr>
          <w:rFonts w:ascii="宋体" w:hAnsi="宋体"/>
        </w:rPr>
      </w:pPr>
      <w:r w:rsidRPr="00536F3E">
        <w:rPr>
          <w:rFonts w:ascii="宋体" w:hAnsi="宋体"/>
          <w:b/>
        </w:rPr>
        <w:t>13</w:t>
      </w:r>
      <w:r w:rsidR="008B1C97" w:rsidRPr="00536F3E">
        <w:rPr>
          <w:rFonts w:ascii="宋体" w:hAnsi="宋体" w:hint="eastAsia"/>
          <w:b/>
        </w:rPr>
        <w:t>.</w:t>
      </w:r>
      <w:r w:rsidRPr="000D5BA7">
        <w:rPr>
          <w:rFonts w:ascii="宋体" w:hAnsi="宋体" w:hint="eastAsia"/>
        </w:rPr>
        <w:t>纯电车出车前应检视.总线仪表显示的动力电池剩余电量（</w:t>
      </w:r>
      <w:r w:rsidRPr="000D5BA7">
        <w:rPr>
          <w:rFonts w:ascii="宋体" w:hAnsi="宋体"/>
        </w:rPr>
        <w:t>SOC</w:t>
      </w:r>
      <w:r w:rsidRPr="000D5BA7">
        <w:rPr>
          <w:rFonts w:ascii="宋体" w:hAnsi="宋体" w:hint="eastAsia"/>
        </w:rPr>
        <w:t>）应大于（），方可出车运行。</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w:t>
      </w:r>
      <w:r w:rsidRPr="000D5BA7">
        <w:rPr>
          <w:rFonts w:ascii="宋体" w:hAnsi="宋体"/>
        </w:rPr>
        <w:t>50%</w:t>
      </w:r>
      <w:r w:rsidRPr="000D5BA7">
        <w:rPr>
          <w:rFonts w:ascii="宋体" w:hAnsi="宋体" w:hint="eastAsia"/>
        </w:rPr>
        <w:t>；</w:t>
      </w:r>
      <w:r w:rsidRPr="000D5BA7">
        <w:rPr>
          <w:rFonts w:ascii="宋体" w:hAnsi="宋体"/>
        </w:rPr>
        <w:t xml:space="preserve">  B</w:t>
      </w:r>
      <w:r w:rsidRPr="000D5BA7">
        <w:rPr>
          <w:rFonts w:ascii="宋体" w:hAnsi="宋体" w:hint="eastAsia"/>
        </w:rPr>
        <w:t>.</w:t>
      </w:r>
      <w:r w:rsidRPr="000D5BA7">
        <w:rPr>
          <w:rFonts w:ascii="宋体" w:hAnsi="宋体"/>
        </w:rPr>
        <w:t>45%</w:t>
      </w:r>
      <w:r w:rsidRPr="000D5BA7">
        <w:rPr>
          <w:rFonts w:ascii="宋体" w:hAnsi="宋体" w:hint="eastAsia"/>
        </w:rPr>
        <w:t>；</w:t>
      </w:r>
      <w:r w:rsidRPr="000D5BA7">
        <w:rPr>
          <w:rFonts w:ascii="宋体" w:hAnsi="宋体"/>
        </w:rPr>
        <w:t xml:space="preserve">  C</w:t>
      </w:r>
      <w:r w:rsidRPr="000D5BA7">
        <w:rPr>
          <w:rFonts w:ascii="宋体" w:hAnsi="宋体" w:hint="eastAsia"/>
        </w:rPr>
        <w:t>.</w:t>
      </w:r>
      <w:r w:rsidRPr="000D5BA7">
        <w:rPr>
          <w:rFonts w:ascii="宋体" w:hAnsi="宋体"/>
        </w:rPr>
        <w:t>40%</w:t>
      </w:r>
      <w:r w:rsidRPr="000D5BA7">
        <w:rPr>
          <w:rFonts w:ascii="宋体" w:hAnsi="宋体" w:hint="eastAsia"/>
        </w:rPr>
        <w:t>；</w:t>
      </w:r>
      <w:r w:rsidRPr="000D5BA7">
        <w:rPr>
          <w:rFonts w:ascii="宋体" w:hAnsi="宋体"/>
        </w:rPr>
        <w:t xml:space="preserve">  D</w:t>
      </w:r>
      <w:r w:rsidRPr="000D5BA7">
        <w:rPr>
          <w:rFonts w:ascii="宋体" w:hAnsi="宋体" w:hint="eastAsia"/>
        </w:rPr>
        <w:t>.</w:t>
      </w:r>
      <w:r w:rsidRPr="000D5BA7">
        <w:rPr>
          <w:rFonts w:ascii="宋体" w:hAnsi="宋体"/>
        </w:rPr>
        <w:t>35%</w:t>
      </w:r>
      <w:r w:rsidRPr="000D5BA7">
        <w:rPr>
          <w:rFonts w:ascii="宋体" w:hAnsi="宋体" w:hint="eastAsia"/>
        </w:rPr>
        <w:t>。</w:t>
      </w:r>
    </w:p>
    <w:p w:rsidR="008C60CD" w:rsidRPr="000D5BA7" w:rsidRDefault="008C60CD" w:rsidP="008C60CD">
      <w:pPr>
        <w:spacing w:line="360" w:lineRule="auto"/>
        <w:rPr>
          <w:rFonts w:ascii="宋体" w:hAnsi="宋体"/>
        </w:rPr>
      </w:pPr>
      <w:r w:rsidRPr="00536F3E">
        <w:rPr>
          <w:rFonts w:ascii="宋体" w:hAnsi="宋体"/>
          <w:b/>
        </w:rPr>
        <w:t>14</w:t>
      </w:r>
      <w:r w:rsidR="008B1C97" w:rsidRPr="00536F3E">
        <w:rPr>
          <w:rFonts w:ascii="宋体" w:hAnsi="宋体" w:hint="eastAsia"/>
          <w:b/>
        </w:rPr>
        <w:t>.</w:t>
      </w:r>
      <w:r w:rsidRPr="000D5BA7">
        <w:rPr>
          <w:rFonts w:ascii="宋体" w:hAnsi="宋体" w:hint="eastAsia"/>
        </w:rPr>
        <w:t>车辆出车前，检查</w:t>
      </w:r>
      <w:r w:rsidRPr="000D5BA7">
        <w:rPr>
          <w:rFonts w:ascii="宋体" w:hAnsi="宋体"/>
        </w:rPr>
        <w:t>DVR</w:t>
      </w:r>
      <w:r w:rsidRPr="000D5BA7">
        <w:rPr>
          <w:rFonts w:ascii="宋体" w:hAnsi="宋体" w:hint="eastAsia"/>
        </w:rPr>
        <w:t>监控系统录像指示，（）显示为正常。</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.黄点；</w:t>
      </w:r>
      <w:r w:rsidRPr="000D5BA7">
        <w:rPr>
          <w:rFonts w:ascii="宋体" w:hAnsi="宋体"/>
        </w:rPr>
        <w:t xml:space="preserve">  B</w:t>
      </w:r>
      <w:r w:rsidRPr="000D5BA7">
        <w:rPr>
          <w:rFonts w:ascii="宋体" w:hAnsi="宋体" w:hint="eastAsia"/>
        </w:rPr>
        <w:t>.红点；</w:t>
      </w:r>
      <w:r w:rsidRPr="000D5BA7">
        <w:rPr>
          <w:rFonts w:ascii="宋体" w:hAnsi="宋体"/>
        </w:rPr>
        <w:t xml:space="preserve">  C</w:t>
      </w:r>
      <w:r w:rsidRPr="000D5BA7">
        <w:rPr>
          <w:rFonts w:ascii="宋体" w:hAnsi="宋体" w:hint="eastAsia"/>
        </w:rPr>
        <w:t>.橙点；</w:t>
      </w:r>
      <w:r w:rsidRPr="000D5BA7">
        <w:rPr>
          <w:rFonts w:ascii="宋体" w:hAnsi="宋体"/>
        </w:rPr>
        <w:t xml:space="preserve">  D</w:t>
      </w:r>
      <w:r w:rsidRPr="000D5BA7">
        <w:rPr>
          <w:rFonts w:ascii="宋体" w:hAnsi="宋体" w:hint="eastAsia"/>
        </w:rPr>
        <w:t>.黑点。</w:t>
      </w:r>
    </w:p>
    <w:p w:rsidR="008C60CD" w:rsidRPr="000D5BA7" w:rsidRDefault="008C60CD" w:rsidP="008C60CD">
      <w:pPr>
        <w:spacing w:line="360" w:lineRule="auto"/>
        <w:rPr>
          <w:rFonts w:ascii="宋体" w:hAnsi="宋体"/>
        </w:rPr>
      </w:pPr>
      <w:r w:rsidRPr="00536F3E">
        <w:rPr>
          <w:rFonts w:ascii="宋体" w:hAnsi="宋体"/>
          <w:b/>
        </w:rPr>
        <w:t>15</w:t>
      </w:r>
      <w:r w:rsidR="008B1C97" w:rsidRPr="00536F3E">
        <w:rPr>
          <w:rFonts w:ascii="宋体" w:hAnsi="宋体" w:hint="eastAsia"/>
          <w:b/>
        </w:rPr>
        <w:t>.</w:t>
      </w:r>
      <w:r w:rsidRPr="000D5BA7">
        <w:rPr>
          <w:rFonts w:ascii="宋体" w:hAnsi="宋体" w:hint="eastAsia"/>
        </w:rPr>
        <w:t>车辆出车前，检查</w:t>
      </w:r>
      <w:r w:rsidRPr="000D5BA7">
        <w:rPr>
          <w:rFonts w:ascii="宋体" w:hAnsi="宋体"/>
        </w:rPr>
        <w:t>DVR</w:t>
      </w:r>
      <w:r w:rsidRPr="000D5BA7">
        <w:rPr>
          <w:rFonts w:ascii="宋体" w:hAnsi="宋体" w:hint="eastAsia"/>
        </w:rPr>
        <w:t>监控系统，应摄像头齐全、对视位置准确、固定可靠；（）摄像头附带音频功能。</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.前客门；</w:t>
      </w:r>
      <w:r w:rsidRPr="000D5BA7">
        <w:rPr>
          <w:rFonts w:ascii="宋体" w:hAnsi="宋体"/>
        </w:rPr>
        <w:t xml:space="preserve">  B</w:t>
      </w:r>
      <w:r w:rsidRPr="000D5BA7">
        <w:rPr>
          <w:rFonts w:ascii="宋体" w:hAnsi="宋体" w:hint="eastAsia"/>
        </w:rPr>
        <w:t>.后客门；</w:t>
      </w:r>
      <w:r w:rsidRPr="000D5BA7">
        <w:rPr>
          <w:rFonts w:ascii="宋体" w:hAnsi="宋体"/>
        </w:rPr>
        <w:t xml:space="preserve">  C</w:t>
      </w:r>
      <w:r w:rsidRPr="000D5BA7">
        <w:rPr>
          <w:rFonts w:ascii="宋体" w:hAnsi="宋体" w:hint="eastAsia"/>
        </w:rPr>
        <w:t>.车辆前部；</w:t>
      </w:r>
      <w:r w:rsidRPr="000D5BA7">
        <w:rPr>
          <w:rFonts w:ascii="宋体" w:hAnsi="宋体"/>
        </w:rPr>
        <w:t xml:space="preserve">  D</w:t>
      </w:r>
      <w:r w:rsidRPr="000D5BA7">
        <w:rPr>
          <w:rFonts w:ascii="宋体" w:hAnsi="宋体" w:hint="eastAsia"/>
        </w:rPr>
        <w:t>.车厢后部。</w:t>
      </w:r>
    </w:p>
    <w:p w:rsidR="008C60CD" w:rsidRPr="000D5BA7" w:rsidRDefault="008C60CD" w:rsidP="008C60CD">
      <w:pPr>
        <w:spacing w:line="360" w:lineRule="auto"/>
        <w:rPr>
          <w:rFonts w:ascii="宋体" w:hAnsi="宋体"/>
        </w:rPr>
      </w:pPr>
      <w:r w:rsidRPr="00536F3E">
        <w:rPr>
          <w:rFonts w:ascii="宋体" w:hAnsi="宋体"/>
          <w:b/>
        </w:rPr>
        <w:t>16</w:t>
      </w:r>
      <w:r w:rsidR="008B1C97" w:rsidRPr="00536F3E">
        <w:rPr>
          <w:rFonts w:ascii="宋体" w:hAnsi="宋体" w:hint="eastAsia"/>
          <w:b/>
        </w:rPr>
        <w:t>.</w:t>
      </w:r>
      <w:r w:rsidRPr="000D5BA7">
        <w:rPr>
          <w:rFonts w:ascii="宋体" w:hAnsi="宋体" w:hint="eastAsia"/>
        </w:rPr>
        <w:t>收车后，驾驶员应将车辆在车位停放妥当，根据日常维护技术要求，换档开关置“</w:t>
      </w:r>
      <w:r w:rsidRPr="000D5BA7">
        <w:rPr>
          <w:rFonts w:ascii="宋体" w:hAnsi="宋体"/>
        </w:rPr>
        <w:t>N</w:t>
      </w:r>
      <w:r w:rsidRPr="000D5BA7">
        <w:rPr>
          <w:rFonts w:ascii="宋体" w:hAnsi="宋体" w:hint="eastAsia"/>
        </w:rPr>
        <w:t>”档，并实施（）。</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.行车制动；</w:t>
      </w:r>
      <w:r w:rsidRPr="000D5BA7">
        <w:rPr>
          <w:rFonts w:ascii="宋体" w:hAnsi="宋体"/>
        </w:rPr>
        <w:t xml:space="preserve">  B</w:t>
      </w:r>
      <w:r w:rsidRPr="000D5BA7">
        <w:rPr>
          <w:rFonts w:ascii="宋体" w:hAnsi="宋体" w:hint="eastAsia"/>
        </w:rPr>
        <w:t>.驻车制动；</w:t>
      </w:r>
      <w:r w:rsidRPr="000D5BA7">
        <w:rPr>
          <w:rFonts w:ascii="宋体" w:hAnsi="宋体"/>
        </w:rPr>
        <w:t xml:space="preserve">  C</w:t>
      </w:r>
      <w:r w:rsidRPr="000D5BA7">
        <w:rPr>
          <w:rFonts w:ascii="宋体" w:hAnsi="宋体" w:hint="eastAsia"/>
        </w:rPr>
        <w:t>.电制动；</w:t>
      </w:r>
      <w:r w:rsidRPr="000D5BA7">
        <w:rPr>
          <w:rFonts w:ascii="宋体" w:hAnsi="宋体"/>
        </w:rPr>
        <w:t xml:space="preserve">  D</w:t>
      </w:r>
      <w:r w:rsidRPr="000D5BA7">
        <w:rPr>
          <w:rFonts w:ascii="宋体" w:hAnsi="宋体" w:hint="eastAsia"/>
        </w:rPr>
        <w:t>.排气制动。</w:t>
      </w:r>
    </w:p>
    <w:p w:rsidR="008C60CD" w:rsidRPr="000D5BA7" w:rsidRDefault="008C60CD" w:rsidP="00536F3E">
      <w:pPr>
        <w:spacing w:line="360" w:lineRule="auto"/>
        <w:ind w:left="422" w:hangingChars="200" w:hanging="422"/>
        <w:jc w:val="left"/>
        <w:rPr>
          <w:rFonts w:ascii="宋体" w:hAnsi="宋体"/>
        </w:rPr>
      </w:pPr>
      <w:r w:rsidRPr="00536F3E">
        <w:rPr>
          <w:rFonts w:ascii="宋体" w:hAnsi="宋体"/>
          <w:b/>
        </w:rPr>
        <w:t>17</w:t>
      </w:r>
      <w:r w:rsidR="008B1C97" w:rsidRPr="00536F3E">
        <w:rPr>
          <w:rFonts w:ascii="宋体" w:hAnsi="宋体" w:hint="eastAsia"/>
          <w:b/>
        </w:rPr>
        <w:t>.</w:t>
      </w:r>
      <w:r w:rsidRPr="000D5BA7">
        <w:rPr>
          <w:rFonts w:ascii="宋体" w:hAnsi="宋体" w:hint="eastAsia"/>
        </w:rPr>
        <w:t>检查自动灭火装置开关指示灯工作状态，（）指示灯应常亮。</w:t>
      </w:r>
    </w:p>
    <w:p w:rsidR="008C60CD" w:rsidRPr="000D5BA7" w:rsidRDefault="008C60CD" w:rsidP="008C60CD">
      <w:pPr>
        <w:spacing w:line="360" w:lineRule="auto"/>
        <w:ind w:left="420" w:hangingChars="200" w:hanging="420"/>
        <w:jc w:val="left"/>
        <w:rPr>
          <w:rFonts w:ascii="宋体" w:hAnsi="宋体"/>
        </w:rPr>
      </w:pPr>
      <w:r w:rsidRPr="000D5BA7">
        <w:rPr>
          <w:rFonts w:ascii="宋体" w:hAnsi="宋体"/>
        </w:rPr>
        <w:t>A</w:t>
      </w:r>
      <w:r w:rsidRPr="000D5BA7">
        <w:rPr>
          <w:rFonts w:ascii="宋体" w:hAnsi="宋体" w:hint="eastAsia"/>
        </w:rPr>
        <w:t>.左侧黄色；</w:t>
      </w:r>
      <w:r w:rsidRPr="000D5BA7">
        <w:rPr>
          <w:rFonts w:ascii="宋体" w:hAnsi="宋体"/>
        </w:rPr>
        <w:t xml:space="preserve">  B</w:t>
      </w:r>
      <w:r w:rsidRPr="000D5BA7">
        <w:rPr>
          <w:rFonts w:ascii="宋体" w:hAnsi="宋体" w:hint="eastAsia"/>
        </w:rPr>
        <w:t>.右侧黄色；</w:t>
      </w:r>
      <w:r w:rsidRPr="000D5BA7">
        <w:rPr>
          <w:rFonts w:ascii="宋体" w:hAnsi="宋体"/>
        </w:rPr>
        <w:t xml:space="preserve">  C</w:t>
      </w:r>
      <w:r w:rsidRPr="000D5BA7">
        <w:rPr>
          <w:rFonts w:ascii="宋体" w:hAnsi="宋体" w:hint="eastAsia"/>
        </w:rPr>
        <w:t>.左侧红色；</w:t>
      </w:r>
      <w:r w:rsidRPr="000D5BA7">
        <w:rPr>
          <w:rFonts w:ascii="宋体" w:hAnsi="宋体"/>
        </w:rPr>
        <w:t xml:space="preserve">  D</w:t>
      </w:r>
      <w:r w:rsidRPr="000D5BA7">
        <w:rPr>
          <w:rFonts w:ascii="宋体" w:hAnsi="宋体" w:hint="eastAsia"/>
        </w:rPr>
        <w:t>.右侧红色。</w:t>
      </w:r>
      <w:r w:rsidRPr="000D5BA7">
        <w:rPr>
          <w:rFonts w:ascii="宋体" w:hAnsi="宋体"/>
        </w:rPr>
        <w:t xml:space="preserve">                              </w:t>
      </w:r>
    </w:p>
    <w:p w:rsidR="008C60CD" w:rsidRPr="000D5BA7" w:rsidRDefault="008C60CD" w:rsidP="008C60CD">
      <w:pPr>
        <w:spacing w:line="360" w:lineRule="auto"/>
        <w:rPr>
          <w:rFonts w:ascii="宋体" w:hAnsi="宋体"/>
        </w:rPr>
      </w:pPr>
      <w:r w:rsidRPr="00536F3E">
        <w:rPr>
          <w:rFonts w:ascii="宋体" w:hAnsi="宋体"/>
          <w:b/>
        </w:rPr>
        <w:t>18</w:t>
      </w:r>
      <w:r w:rsidR="008B1C97" w:rsidRPr="00536F3E">
        <w:rPr>
          <w:rFonts w:ascii="宋体" w:hAnsi="宋体" w:hint="eastAsia"/>
          <w:b/>
        </w:rPr>
        <w:t>.</w:t>
      </w:r>
      <w:r w:rsidRPr="000D5BA7">
        <w:rPr>
          <w:rFonts w:ascii="宋体" w:hAnsi="宋体" w:hint="eastAsia"/>
        </w:rPr>
        <w:t>非空调使用季节，电动空调每月定期开机检查（）。</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.一次；</w:t>
      </w:r>
      <w:r w:rsidRPr="000D5BA7">
        <w:rPr>
          <w:rFonts w:ascii="宋体" w:hAnsi="宋体"/>
        </w:rPr>
        <w:t xml:space="preserve">  B</w:t>
      </w:r>
      <w:r w:rsidRPr="000D5BA7">
        <w:rPr>
          <w:rFonts w:ascii="宋体" w:hAnsi="宋体" w:hint="eastAsia"/>
        </w:rPr>
        <w:t>.二次；</w:t>
      </w:r>
      <w:r w:rsidRPr="000D5BA7">
        <w:rPr>
          <w:rFonts w:ascii="宋体" w:hAnsi="宋体"/>
        </w:rPr>
        <w:t xml:space="preserve">  C</w:t>
      </w:r>
      <w:r w:rsidRPr="000D5BA7">
        <w:rPr>
          <w:rFonts w:ascii="宋体" w:hAnsi="宋体" w:hint="eastAsia"/>
        </w:rPr>
        <w:t>.三次；</w:t>
      </w:r>
      <w:r w:rsidRPr="000D5BA7">
        <w:rPr>
          <w:rFonts w:ascii="宋体" w:hAnsi="宋体"/>
        </w:rPr>
        <w:t xml:space="preserve">  D</w:t>
      </w:r>
      <w:r w:rsidRPr="000D5BA7">
        <w:rPr>
          <w:rFonts w:ascii="宋体" w:hAnsi="宋体" w:hint="eastAsia"/>
        </w:rPr>
        <w:t>.四次。</w:t>
      </w:r>
    </w:p>
    <w:p w:rsidR="008C60CD" w:rsidRPr="000D5BA7" w:rsidRDefault="008C60CD" w:rsidP="008C60CD">
      <w:pPr>
        <w:spacing w:line="360" w:lineRule="auto"/>
        <w:rPr>
          <w:rFonts w:ascii="宋体" w:hAnsi="宋体"/>
        </w:rPr>
      </w:pPr>
      <w:r w:rsidRPr="00536F3E">
        <w:rPr>
          <w:rFonts w:ascii="宋体" w:hAnsi="宋体"/>
          <w:b/>
        </w:rPr>
        <w:t>19</w:t>
      </w:r>
      <w:r w:rsidR="008B1C97" w:rsidRPr="00536F3E">
        <w:rPr>
          <w:rFonts w:ascii="宋体" w:hAnsi="宋体" w:hint="eastAsia"/>
          <w:b/>
        </w:rPr>
        <w:t>.</w:t>
      </w:r>
      <w:r w:rsidRPr="000D5BA7">
        <w:rPr>
          <w:rFonts w:ascii="宋体" w:hAnsi="宋体" w:hint="eastAsia"/>
        </w:rPr>
        <w:t>开启空调运转（）后，操作面板功能应显示正常、无故障码。</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w:t>
      </w:r>
      <w:r w:rsidRPr="000D5BA7">
        <w:rPr>
          <w:rFonts w:ascii="宋体" w:hAnsi="宋体"/>
        </w:rPr>
        <w:t>5</w:t>
      </w:r>
      <w:r w:rsidRPr="000D5BA7">
        <w:rPr>
          <w:rFonts w:ascii="宋体" w:hAnsi="宋体" w:hint="eastAsia"/>
        </w:rPr>
        <w:t>分钟；</w:t>
      </w:r>
      <w:r w:rsidRPr="000D5BA7">
        <w:rPr>
          <w:rFonts w:ascii="宋体" w:hAnsi="宋体"/>
        </w:rPr>
        <w:t xml:space="preserve">  B</w:t>
      </w:r>
      <w:r w:rsidRPr="000D5BA7">
        <w:rPr>
          <w:rFonts w:ascii="宋体" w:hAnsi="宋体" w:hint="eastAsia"/>
        </w:rPr>
        <w:t>.</w:t>
      </w:r>
      <w:r w:rsidRPr="000D5BA7">
        <w:rPr>
          <w:rFonts w:ascii="宋体" w:hAnsi="宋体"/>
        </w:rPr>
        <w:t>10</w:t>
      </w:r>
      <w:r w:rsidRPr="000D5BA7">
        <w:rPr>
          <w:rFonts w:ascii="宋体" w:hAnsi="宋体" w:hint="eastAsia"/>
        </w:rPr>
        <w:t>分钟；</w:t>
      </w:r>
      <w:r w:rsidRPr="000D5BA7">
        <w:rPr>
          <w:rFonts w:ascii="宋体" w:hAnsi="宋体"/>
        </w:rPr>
        <w:t xml:space="preserve">  C</w:t>
      </w:r>
      <w:r w:rsidRPr="000D5BA7">
        <w:rPr>
          <w:rFonts w:ascii="宋体" w:hAnsi="宋体" w:hint="eastAsia"/>
        </w:rPr>
        <w:t>.</w:t>
      </w:r>
      <w:r w:rsidRPr="000D5BA7">
        <w:rPr>
          <w:rFonts w:ascii="宋体" w:hAnsi="宋体"/>
        </w:rPr>
        <w:t>15</w:t>
      </w:r>
      <w:r w:rsidRPr="000D5BA7">
        <w:rPr>
          <w:rFonts w:ascii="宋体" w:hAnsi="宋体" w:hint="eastAsia"/>
        </w:rPr>
        <w:t>分钟；</w:t>
      </w:r>
      <w:r w:rsidRPr="000D5BA7">
        <w:rPr>
          <w:rFonts w:ascii="宋体" w:hAnsi="宋体"/>
        </w:rPr>
        <w:t xml:space="preserve">  D</w:t>
      </w:r>
      <w:r w:rsidRPr="000D5BA7">
        <w:rPr>
          <w:rFonts w:ascii="宋体" w:hAnsi="宋体" w:hint="eastAsia"/>
        </w:rPr>
        <w:t>.</w:t>
      </w:r>
      <w:r w:rsidRPr="000D5BA7">
        <w:rPr>
          <w:rFonts w:ascii="宋体" w:hAnsi="宋体"/>
        </w:rPr>
        <w:t>20</w:t>
      </w:r>
      <w:r w:rsidRPr="000D5BA7">
        <w:rPr>
          <w:rFonts w:ascii="宋体" w:hAnsi="宋体" w:hint="eastAsia"/>
        </w:rPr>
        <w:t>分钟。</w:t>
      </w:r>
    </w:p>
    <w:p w:rsidR="008C60CD" w:rsidRPr="000D5BA7" w:rsidRDefault="008C60CD" w:rsidP="008C60CD">
      <w:pPr>
        <w:spacing w:line="360" w:lineRule="auto"/>
        <w:rPr>
          <w:rFonts w:ascii="宋体" w:hAnsi="宋体"/>
        </w:rPr>
      </w:pPr>
      <w:r w:rsidRPr="00536F3E">
        <w:rPr>
          <w:rFonts w:ascii="宋体" w:hAnsi="宋体"/>
          <w:b/>
        </w:rPr>
        <w:t>20</w:t>
      </w:r>
      <w:r w:rsidR="008B1C97" w:rsidRPr="00536F3E">
        <w:rPr>
          <w:rFonts w:ascii="宋体" w:hAnsi="宋体" w:hint="eastAsia"/>
          <w:b/>
        </w:rPr>
        <w:t>.</w:t>
      </w:r>
      <w:r w:rsidRPr="000D5BA7">
        <w:rPr>
          <w:rFonts w:ascii="宋体" w:hAnsi="宋体" w:hint="eastAsia"/>
        </w:rPr>
        <w:t>当车辆有部分故障报警时，会有文字在仪表液晶屏（）处显示。</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.红条；</w:t>
      </w:r>
      <w:r w:rsidRPr="000D5BA7">
        <w:rPr>
          <w:rFonts w:ascii="宋体" w:hAnsi="宋体"/>
        </w:rPr>
        <w:t xml:space="preserve">  B</w:t>
      </w:r>
      <w:r w:rsidRPr="000D5BA7">
        <w:rPr>
          <w:rFonts w:ascii="宋体" w:hAnsi="宋体" w:hint="eastAsia"/>
        </w:rPr>
        <w:t>.</w:t>
      </w:r>
      <w:r w:rsidRPr="000D5BA7">
        <w:rPr>
          <w:rFonts w:ascii="宋体" w:hAnsi="宋体"/>
        </w:rPr>
        <w:t xml:space="preserve">  </w:t>
      </w:r>
      <w:r w:rsidRPr="000D5BA7">
        <w:rPr>
          <w:rFonts w:ascii="宋体" w:hAnsi="宋体" w:hint="eastAsia"/>
        </w:rPr>
        <w:t>黑条；</w:t>
      </w:r>
      <w:r w:rsidRPr="000D5BA7">
        <w:rPr>
          <w:rFonts w:ascii="宋体" w:hAnsi="宋体"/>
        </w:rPr>
        <w:t xml:space="preserve">  C</w:t>
      </w:r>
      <w:r w:rsidRPr="000D5BA7">
        <w:rPr>
          <w:rFonts w:ascii="宋体" w:hAnsi="宋体" w:hint="eastAsia"/>
        </w:rPr>
        <w:t>.白条；</w:t>
      </w:r>
      <w:r w:rsidRPr="000D5BA7">
        <w:rPr>
          <w:rFonts w:ascii="宋体" w:hAnsi="宋体"/>
        </w:rPr>
        <w:t xml:space="preserve">  D</w:t>
      </w:r>
      <w:r w:rsidRPr="000D5BA7">
        <w:rPr>
          <w:rFonts w:ascii="宋体" w:hAnsi="宋体" w:hint="eastAsia"/>
        </w:rPr>
        <w:t>.蓝条。</w:t>
      </w:r>
    </w:p>
    <w:p w:rsidR="008C60CD" w:rsidRPr="000D5BA7" w:rsidRDefault="008C60CD" w:rsidP="008C60CD">
      <w:pPr>
        <w:spacing w:line="360" w:lineRule="auto"/>
        <w:rPr>
          <w:rFonts w:ascii="宋体" w:hAnsi="宋体"/>
        </w:rPr>
      </w:pPr>
    </w:p>
    <w:p w:rsidR="008C60CD" w:rsidRPr="005F34CA" w:rsidRDefault="008C60CD" w:rsidP="008C60CD">
      <w:pPr>
        <w:spacing w:line="360" w:lineRule="auto"/>
        <w:rPr>
          <w:rFonts w:ascii="宋体" w:hAnsi="宋体"/>
          <w:b/>
          <w:sz w:val="24"/>
          <w:szCs w:val="24"/>
        </w:rPr>
      </w:pPr>
      <w:r w:rsidRPr="005F34CA">
        <w:rPr>
          <w:rFonts w:ascii="宋体" w:hAnsi="宋体" w:hint="eastAsia"/>
          <w:b/>
          <w:sz w:val="24"/>
          <w:szCs w:val="24"/>
        </w:rPr>
        <w:t>三、多选题</w:t>
      </w:r>
    </w:p>
    <w:p w:rsidR="008C60CD" w:rsidRPr="000D5BA7" w:rsidRDefault="008C60CD" w:rsidP="008C60CD">
      <w:pPr>
        <w:spacing w:line="360" w:lineRule="auto"/>
        <w:rPr>
          <w:rFonts w:ascii="宋体" w:hAnsi="宋体"/>
        </w:rPr>
      </w:pPr>
      <w:r w:rsidRPr="00536F3E">
        <w:rPr>
          <w:rFonts w:ascii="宋体" w:hAnsi="宋体"/>
          <w:b/>
        </w:rPr>
        <w:t>1</w:t>
      </w:r>
      <w:r w:rsidR="00F62A14" w:rsidRPr="00536F3E">
        <w:rPr>
          <w:rFonts w:ascii="宋体" w:hAnsi="宋体" w:hint="eastAsia"/>
          <w:b/>
        </w:rPr>
        <w:t>.</w:t>
      </w:r>
      <w:r w:rsidRPr="000D5BA7">
        <w:rPr>
          <w:rFonts w:ascii="宋体" w:hAnsi="宋体" w:hint="eastAsia"/>
        </w:rPr>
        <w:t>纯电车高压上电是指旋转启动钥匙至“</w:t>
      </w:r>
      <w:r w:rsidRPr="000D5BA7">
        <w:rPr>
          <w:rFonts w:ascii="宋体" w:hAnsi="宋体"/>
        </w:rPr>
        <w:t>START</w:t>
      </w:r>
      <w:r w:rsidRPr="000D5BA7">
        <w:rPr>
          <w:rFonts w:ascii="宋体" w:hAnsi="宋体" w:hint="eastAsia"/>
        </w:rPr>
        <w:t>”挡并观察仪表（）指示灯点亮等一系列接通高压电源的作业。</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w:t>
      </w:r>
      <w:r w:rsidRPr="000D5BA7">
        <w:rPr>
          <w:rFonts w:ascii="宋体" w:hAnsi="宋体"/>
        </w:rPr>
        <w:t>ABS</w:t>
      </w:r>
      <w:r w:rsidRPr="000D5BA7">
        <w:rPr>
          <w:rFonts w:ascii="宋体" w:hAnsi="宋体" w:hint="eastAsia"/>
        </w:rPr>
        <w:t>灯；</w:t>
      </w:r>
      <w:r w:rsidRPr="000D5BA7">
        <w:rPr>
          <w:rFonts w:ascii="宋体" w:hAnsi="宋体"/>
        </w:rPr>
        <w:t xml:space="preserve">  B</w:t>
      </w:r>
      <w:r w:rsidRPr="000D5BA7">
        <w:rPr>
          <w:rFonts w:ascii="宋体" w:hAnsi="宋体" w:hint="eastAsia"/>
        </w:rPr>
        <w:t>.</w:t>
      </w:r>
      <w:r w:rsidRPr="000D5BA7">
        <w:rPr>
          <w:rFonts w:ascii="宋体" w:hAnsi="宋体"/>
        </w:rPr>
        <w:t>Ready</w:t>
      </w:r>
      <w:r w:rsidR="00F62A14">
        <w:rPr>
          <w:rFonts w:ascii="宋体" w:hAnsi="宋体" w:hint="eastAsia"/>
        </w:rPr>
        <w:t>灯</w:t>
      </w:r>
      <w:r w:rsidRPr="000D5BA7">
        <w:rPr>
          <w:rFonts w:ascii="宋体" w:hAnsi="宋体" w:hint="eastAsia"/>
        </w:rPr>
        <w:t>；</w:t>
      </w:r>
      <w:r w:rsidRPr="000D5BA7">
        <w:rPr>
          <w:rFonts w:ascii="宋体" w:hAnsi="宋体"/>
        </w:rPr>
        <w:t xml:space="preserve">  C</w:t>
      </w:r>
      <w:r w:rsidRPr="000D5BA7">
        <w:rPr>
          <w:rFonts w:ascii="宋体" w:hAnsi="宋体" w:hint="eastAsia"/>
        </w:rPr>
        <w:t>.主继电器；</w:t>
      </w:r>
      <w:r w:rsidRPr="000D5BA7">
        <w:rPr>
          <w:rFonts w:ascii="宋体" w:hAnsi="宋体"/>
        </w:rPr>
        <w:t xml:space="preserve">  D</w:t>
      </w:r>
      <w:r w:rsidRPr="000D5BA7">
        <w:rPr>
          <w:rFonts w:ascii="宋体" w:hAnsi="宋体" w:hint="eastAsia"/>
        </w:rPr>
        <w:t>.</w:t>
      </w:r>
      <w:r w:rsidR="00F62A14">
        <w:rPr>
          <w:rFonts w:ascii="宋体" w:hAnsi="宋体" w:hint="eastAsia"/>
        </w:rPr>
        <w:t>主接触器</w:t>
      </w:r>
      <w:r w:rsidRPr="000D5BA7">
        <w:rPr>
          <w:rFonts w:ascii="宋体" w:hAnsi="宋体" w:hint="eastAsia"/>
        </w:rPr>
        <w:t>。</w:t>
      </w:r>
    </w:p>
    <w:p w:rsidR="008C60CD" w:rsidRPr="000D5BA7" w:rsidRDefault="008C60CD" w:rsidP="00536F3E">
      <w:pPr>
        <w:spacing w:line="360" w:lineRule="auto"/>
        <w:ind w:left="422" w:hangingChars="200" w:hanging="422"/>
        <w:rPr>
          <w:rFonts w:ascii="宋体" w:hAnsi="宋体"/>
        </w:rPr>
      </w:pPr>
      <w:r w:rsidRPr="00536F3E">
        <w:rPr>
          <w:rFonts w:ascii="宋体" w:hAnsi="宋体"/>
          <w:b/>
        </w:rPr>
        <w:lastRenderedPageBreak/>
        <w:t>2</w:t>
      </w:r>
      <w:r w:rsidR="00F62A14" w:rsidRPr="00536F3E">
        <w:rPr>
          <w:rFonts w:ascii="宋体" w:hAnsi="宋体" w:hint="eastAsia"/>
          <w:b/>
        </w:rPr>
        <w:t>.</w:t>
      </w:r>
      <w:r w:rsidRPr="000D5BA7">
        <w:rPr>
          <w:rFonts w:ascii="宋体" w:hAnsi="宋体" w:hint="eastAsia"/>
        </w:rPr>
        <w:t>车辆标识是用以表明公交客车（）的记号。</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.制造特征；</w:t>
      </w:r>
      <w:r w:rsidRPr="000D5BA7">
        <w:rPr>
          <w:rFonts w:ascii="宋体" w:hAnsi="宋体"/>
        </w:rPr>
        <w:t xml:space="preserve">  B</w:t>
      </w:r>
      <w:r w:rsidRPr="000D5BA7">
        <w:rPr>
          <w:rFonts w:ascii="宋体" w:hAnsi="宋体" w:hint="eastAsia"/>
        </w:rPr>
        <w:t>.品质特征；</w:t>
      </w:r>
      <w:r w:rsidRPr="000D5BA7">
        <w:rPr>
          <w:rFonts w:ascii="宋体" w:hAnsi="宋体"/>
        </w:rPr>
        <w:t xml:space="preserve">  C</w:t>
      </w:r>
      <w:r w:rsidRPr="000D5BA7">
        <w:rPr>
          <w:rFonts w:ascii="宋体" w:hAnsi="宋体" w:hint="eastAsia"/>
        </w:rPr>
        <w:t>.使用特征；</w:t>
      </w:r>
      <w:r w:rsidRPr="000D5BA7">
        <w:rPr>
          <w:rFonts w:ascii="宋体" w:hAnsi="宋体"/>
        </w:rPr>
        <w:t xml:space="preserve">  D</w:t>
      </w:r>
      <w:r w:rsidRPr="000D5BA7">
        <w:rPr>
          <w:rFonts w:ascii="宋体" w:hAnsi="宋体" w:hint="eastAsia"/>
        </w:rPr>
        <w:t>.技术特征。</w:t>
      </w:r>
    </w:p>
    <w:p w:rsidR="008C60CD" w:rsidRPr="000D5BA7" w:rsidRDefault="008C60CD" w:rsidP="008C60CD">
      <w:pPr>
        <w:spacing w:line="360" w:lineRule="auto"/>
        <w:rPr>
          <w:rFonts w:ascii="宋体" w:hAnsi="宋体"/>
        </w:rPr>
      </w:pPr>
      <w:r w:rsidRPr="00536F3E">
        <w:rPr>
          <w:rFonts w:ascii="宋体" w:hAnsi="宋体"/>
          <w:b/>
        </w:rPr>
        <w:t>3</w:t>
      </w:r>
      <w:r w:rsidR="00F62A14" w:rsidRPr="00536F3E">
        <w:rPr>
          <w:rFonts w:ascii="宋体" w:hAnsi="宋体" w:hint="eastAsia"/>
          <w:b/>
        </w:rPr>
        <w:t>.</w:t>
      </w:r>
      <w:r w:rsidRPr="000D5BA7">
        <w:rPr>
          <w:rFonts w:ascii="宋体" w:hAnsi="宋体" w:hint="eastAsia"/>
        </w:rPr>
        <w:t>车载电子服务设施包括移动电视、（）、电子路牌、扩音器、</w:t>
      </w:r>
      <w:r w:rsidRPr="000D5BA7">
        <w:rPr>
          <w:rFonts w:ascii="宋体" w:hAnsi="宋体"/>
        </w:rPr>
        <w:t>WIFI</w:t>
      </w:r>
      <w:r w:rsidRPr="000D5BA7">
        <w:rPr>
          <w:rFonts w:ascii="宋体" w:hAnsi="宋体" w:hint="eastAsia"/>
        </w:rPr>
        <w:t>等电子设备。</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.走字屏；</w:t>
      </w:r>
      <w:r w:rsidRPr="000D5BA7">
        <w:rPr>
          <w:rFonts w:ascii="宋体" w:hAnsi="宋体"/>
        </w:rPr>
        <w:t xml:space="preserve">  B</w:t>
      </w:r>
      <w:r w:rsidRPr="000D5BA7">
        <w:rPr>
          <w:rFonts w:ascii="宋体" w:hAnsi="宋体" w:hint="eastAsia"/>
        </w:rPr>
        <w:t>.报站器；</w:t>
      </w:r>
      <w:r w:rsidRPr="000D5BA7">
        <w:rPr>
          <w:rFonts w:ascii="宋体" w:hAnsi="宋体"/>
        </w:rPr>
        <w:t xml:space="preserve">  C</w:t>
      </w:r>
      <w:r w:rsidRPr="000D5BA7">
        <w:rPr>
          <w:rFonts w:ascii="宋体" w:hAnsi="宋体" w:hint="eastAsia"/>
        </w:rPr>
        <w:t>.空调；</w:t>
      </w:r>
      <w:r w:rsidRPr="000D5BA7">
        <w:rPr>
          <w:rFonts w:ascii="宋体" w:hAnsi="宋体"/>
        </w:rPr>
        <w:t xml:space="preserve">  D</w:t>
      </w:r>
      <w:r w:rsidRPr="000D5BA7">
        <w:rPr>
          <w:rFonts w:ascii="宋体" w:hAnsi="宋体" w:hint="eastAsia"/>
        </w:rPr>
        <w:t>.</w:t>
      </w:r>
      <w:r w:rsidRPr="000D5BA7">
        <w:rPr>
          <w:rFonts w:ascii="宋体" w:hAnsi="宋体"/>
        </w:rPr>
        <w:t>POS</w:t>
      </w:r>
      <w:r w:rsidRPr="000D5BA7">
        <w:rPr>
          <w:rFonts w:ascii="宋体" w:hAnsi="宋体" w:hint="eastAsia"/>
        </w:rPr>
        <w:t>机。</w:t>
      </w:r>
    </w:p>
    <w:p w:rsidR="008C60CD" w:rsidRPr="000D5BA7" w:rsidRDefault="008C60CD" w:rsidP="008C60CD">
      <w:pPr>
        <w:spacing w:line="360" w:lineRule="auto"/>
        <w:rPr>
          <w:rFonts w:ascii="宋体" w:hAnsi="宋体"/>
        </w:rPr>
      </w:pPr>
      <w:r w:rsidRPr="00536F3E">
        <w:rPr>
          <w:rFonts w:ascii="宋体" w:hAnsi="宋体"/>
          <w:b/>
        </w:rPr>
        <w:t>4</w:t>
      </w:r>
      <w:r w:rsidR="00F62A14" w:rsidRPr="00536F3E">
        <w:rPr>
          <w:rFonts w:ascii="宋体" w:hAnsi="宋体" w:hint="eastAsia"/>
          <w:b/>
        </w:rPr>
        <w:t>.</w:t>
      </w:r>
      <w:r w:rsidRPr="000D5BA7">
        <w:rPr>
          <w:rFonts w:ascii="宋体" w:hAnsi="宋体" w:hint="eastAsia"/>
        </w:rPr>
        <w:t>车厢安防设施指公交客车车厢内配置的</w:t>
      </w:r>
      <w:r w:rsidRPr="000D5BA7">
        <w:rPr>
          <w:rFonts w:ascii="宋体" w:hAnsi="宋体"/>
        </w:rPr>
        <w:t>DVR</w:t>
      </w:r>
      <w:r w:rsidRPr="000D5BA7">
        <w:rPr>
          <w:rFonts w:ascii="宋体" w:hAnsi="宋体" w:hint="eastAsia"/>
        </w:rPr>
        <w:t>监控系统、灭火器等装置以及供乘客应急安全撤离的（）等安全防护设备。</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.逃生窗；</w:t>
      </w:r>
      <w:r w:rsidRPr="000D5BA7">
        <w:rPr>
          <w:rFonts w:ascii="宋体" w:hAnsi="宋体"/>
        </w:rPr>
        <w:t xml:space="preserve">  B</w:t>
      </w:r>
      <w:r w:rsidRPr="000D5BA7">
        <w:rPr>
          <w:rFonts w:ascii="宋体" w:hAnsi="宋体" w:hint="eastAsia"/>
        </w:rPr>
        <w:t>.安全锤；</w:t>
      </w:r>
      <w:r w:rsidRPr="000D5BA7">
        <w:rPr>
          <w:rFonts w:ascii="宋体" w:hAnsi="宋体"/>
        </w:rPr>
        <w:t xml:space="preserve">  C</w:t>
      </w:r>
      <w:r w:rsidRPr="000D5BA7">
        <w:rPr>
          <w:rFonts w:ascii="宋体" w:hAnsi="宋体" w:hint="eastAsia"/>
        </w:rPr>
        <w:t>.客门应急开关；</w:t>
      </w:r>
      <w:r w:rsidRPr="000D5BA7">
        <w:rPr>
          <w:rFonts w:ascii="宋体" w:hAnsi="宋体"/>
        </w:rPr>
        <w:t xml:space="preserve">  D</w:t>
      </w:r>
      <w:r w:rsidRPr="000D5BA7">
        <w:rPr>
          <w:rFonts w:ascii="宋体" w:hAnsi="宋体" w:hint="eastAsia"/>
        </w:rPr>
        <w:t>.自动灭火装置。</w:t>
      </w:r>
    </w:p>
    <w:p w:rsidR="008C60CD" w:rsidRPr="000D5BA7" w:rsidRDefault="008C60CD" w:rsidP="008C60CD">
      <w:pPr>
        <w:spacing w:line="360" w:lineRule="auto"/>
        <w:rPr>
          <w:rFonts w:ascii="宋体" w:hAnsi="宋体"/>
        </w:rPr>
      </w:pPr>
      <w:r w:rsidRPr="00536F3E">
        <w:rPr>
          <w:rFonts w:ascii="宋体" w:hAnsi="宋体"/>
          <w:b/>
        </w:rPr>
        <w:t>5</w:t>
      </w:r>
      <w:r w:rsidR="00F62A14" w:rsidRPr="00536F3E">
        <w:rPr>
          <w:rFonts w:ascii="宋体" w:hAnsi="宋体" w:hint="eastAsia"/>
          <w:b/>
        </w:rPr>
        <w:t>.</w:t>
      </w:r>
      <w:r w:rsidRPr="000D5BA7">
        <w:rPr>
          <w:rFonts w:ascii="宋体" w:hAnsi="宋体" w:hint="eastAsia"/>
        </w:rPr>
        <w:t>纯电车驾驶操控装置包括（）、加速踏板、驻车制动阀等总成部件。</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.档位开关；</w:t>
      </w:r>
      <w:r w:rsidRPr="000D5BA7">
        <w:rPr>
          <w:rFonts w:ascii="宋体" w:hAnsi="宋体"/>
        </w:rPr>
        <w:t xml:space="preserve">  B</w:t>
      </w:r>
      <w:r w:rsidRPr="000D5BA7">
        <w:rPr>
          <w:rFonts w:ascii="宋体" w:hAnsi="宋体" w:hint="eastAsia"/>
        </w:rPr>
        <w:t>.方向盘；</w:t>
      </w:r>
      <w:r w:rsidRPr="000D5BA7">
        <w:rPr>
          <w:rFonts w:ascii="宋体" w:hAnsi="宋体"/>
        </w:rPr>
        <w:t xml:space="preserve">  C</w:t>
      </w:r>
      <w:r w:rsidRPr="000D5BA7">
        <w:rPr>
          <w:rFonts w:ascii="宋体" w:hAnsi="宋体" w:hint="eastAsia"/>
        </w:rPr>
        <w:t>.制动踏板；</w:t>
      </w:r>
      <w:r w:rsidRPr="000D5BA7">
        <w:rPr>
          <w:rFonts w:ascii="宋体" w:hAnsi="宋体"/>
        </w:rPr>
        <w:t xml:space="preserve">  D</w:t>
      </w:r>
      <w:r w:rsidRPr="000D5BA7">
        <w:rPr>
          <w:rFonts w:ascii="宋体" w:hAnsi="宋体" w:hint="eastAsia"/>
        </w:rPr>
        <w:t>.电源开关。</w:t>
      </w:r>
    </w:p>
    <w:p w:rsidR="008C60CD" w:rsidRPr="000D5BA7" w:rsidRDefault="008C60CD" w:rsidP="00536F3E">
      <w:pPr>
        <w:spacing w:line="360" w:lineRule="auto"/>
        <w:ind w:left="422" w:hangingChars="200" w:hanging="422"/>
        <w:rPr>
          <w:rFonts w:ascii="宋体" w:hAnsi="宋体"/>
        </w:rPr>
      </w:pPr>
      <w:r w:rsidRPr="00536F3E">
        <w:rPr>
          <w:rFonts w:ascii="宋体" w:hAnsi="宋体"/>
          <w:b/>
        </w:rPr>
        <w:t>6</w:t>
      </w:r>
      <w:r w:rsidR="00F62A14" w:rsidRPr="00536F3E">
        <w:rPr>
          <w:rFonts w:ascii="宋体" w:hAnsi="宋体" w:hint="eastAsia"/>
          <w:b/>
        </w:rPr>
        <w:t>.</w:t>
      </w:r>
      <w:r w:rsidRPr="000D5BA7">
        <w:rPr>
          <w:rFonts w:ascii="宋体" w:hAnsi="宋体" w:hint="eastAsia"/>
        </w:rPr>
        <w:t>日常车况检查中的三漏是指公交客车总成部件发生（）的故障现象。</w:t>
      </w:r>
      <w:r w:rsidRPr="000D5BA7">
        <w:rPr>
          <w:rFonts w:ascii="宋体" w:hAnsi="宋体"/>
        </w:rPr>
        <w:t xml:space="preserve">               </w:t>
      </w:r>
    </w:p>
    <w:p w:rsidR="008C60CD" w:rsidRPr="000D5BA7" w:rsidRDefault="008C60CD" w:rsidP="008C60CD">
      <w:pPr>
        <w:spacing w:line="360" w:lineRule="auto"/>
        <w:ind w:left="420" w:hangingChars="200" w:hanging="420"/>
        <w:rPr>
          <w:rFonts w:ascii="宋体" w:hAnsi="宋体"/>
        </w:rPr>
      </w:pPr>
      <w:r w:rsidRPr="000D5BA7">
        <w:rPr>
          <w:rFonts w:ascii="宋体" w:hAnsi="宋体" w:hint="eastAsia"/>
        </w:rPr>
        <w:t>A.漏电；</w:t>
      </w:r>
      <w:r w:rsidRPr="000D5BA7">
        <w:rPr>
          <w:rFonts w:ascii="宋体" w:hAnsi="宋体"/>
        </w:rPr>
        <w:t xml:space="preserve">  B</w:t>
      </w:r>
      <w:r w:rsidRPr="000D5BA7">
        <w:rPr>
          <w:rFonts w:ascii="宋体" w:hAnsi="宋体" w:hint="eastAsia"/>
        </w:rPr>
        <w:t>.漏液；</w:t>
      </w:r>
      <w:r w:rsidRPr="000D5BA7">
        <w:rPr>
          <w:rFonts w:ascii="宋体" w:hAnsi="宋体"/>
        </w:rPr>
        <w:t xml:space="preserve">  C</w:t>
      </w:r>
      <w:r w:rsidRPr="000D5BA7">
        <w:rPr>
          <w:rFonts w:ascii="宋体" w:hAnsi="宋体" w:hint="eastAsia"/>
        </w:rPr>
        <w:t>.漏油；</w:t>
      </w:r>
      <w:r w:rsidRPr="000D5BA7">
        <w:rPr>
          <w:rFonts w:ascii="宋体" w:hAnsi="宋体"/>
        </w:rPr>
        <w:t xml:space="preserve">  D</w:t>
      </w:r>
      <w:r w:rsidRPr="000D5BA7">
        <w:rPr>
          <w:rFonts w:ascii="宋体" w:hAnsi="宋体" w:hint="eastAsia"/>
        </w:rPr>
        <w:t>.漏气。</w:t>
      </w:r>
    </w:p>
    <w:p w:rsidR="008C60CD" w:rsidRPr="000D5BA7" w:rsidRDefault="008C60CD" w:rsidP="00536F3E">
      <w:pPr>
        <w:spacing w:line="360" w:lineRule="auto"/>
        <w:ind w:left="422" w:hangingChars="200" w:hanging="422"/>
        <w:rPr>
          <w:rFonts w:ascii="宋体" w:hAnsi="宋体"/>
        </w:rPr>
      </w:pPr>
      <w:r w:rsidRPr="00536F3E">
        <w:rPr>
          <w:rFonts w:ascii="宋体" w:hAnsi="宋体"/>
          <w:b/>
        </w:rPr>
        <w:t>7</w:t>
      </w:r>
      <w:r w:rsidR="00F62A14" w:rsidRPr="00536F3E">
        <w:rPr>
          <w:rFonts w:ascii="宋体" w:hAnsi="宋体" w:hint="eastAsia"/>
          <w:b/>
        </w:rPr>
        <w:t>.</w:t>
      </w:r>
      <w:r w:rsidRPr="000D5BA7">
        <w:rPr>
          <w:rFonts w:ascii="宋体" w:hAnsi="宋体" w:hint="eastAsia"/>
        </w:rPr>
        <w:t>纯电动公交客车的小三电是指（）三个高压辅助系统。</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.电动转向；</w:t>
      </w:r>
      <w:r w:rsidRPr="000D5BA7">
        <w:rPr>
          <w:rFonts w:ascii="宋体" w:hAnsi="宋体"/>
        </w:rPr>
        <w:t xml:space="preserve">  B</w:t>
      </w:r>
      <w:r w:rsidRPr="000D5BA7">
        <w:rPr>
          <w:rFonts w:ascii="宋体" w:hAnsi="宋体" w:hint="eastAsia"/>
        </w:rPr>
        <w:t>.电动气泵；</w:t>
      </w:r>
      <w:r w:rsidRPr="000D5BA7">
        <w:rPr>
          <w:rFonts w:ascii="宋体" w:hAnsi="宋体"/>
        </w:rPr>
        <w:t xml:space="preserve">  C</w:t>
      </w:r>
      <w:r w:rsidRPr="000D5BA7">
        <w:rPr>
          <w:rFonts w:ascii="宋体" w:hAnsi="宋体" w:hint="eastAsia"/>
        </w:rPr>
        <w:t>.电除霜器；</w:t>
      </w:r>
      <w:r w:rsidRPr="000D5BA7">
        <w:rPr>
          <w:rFonts w:ascii="宋体" w:hAnsi="宋体"/>
        </w:rPr>
        <w:t xml:space="preserve">  D</w:t>
      </w:r>
      <w:r w:rsidRPr="000D5BA7">
        <w:rPr>
          <w:rFonts w:ascii="宋体" w:hAnsi="宋体" w:hint="eastAsia"/>
        </w:rPr>
        <w:t>.电动空调。</w:t>
      </w:r>
    </w:p>
    <w:p w:rsidR="008C60CD" w:rsidRPr="000D5BA7" w:rsidRDefault="008C60CD" w:rsidP="008C60CD">
      <w:pPr>
        <w:spacing w:line="360" w:lineRule="auto"/>
        <w:rPr>
          <w:rFonts w:ascii="宋体" w:hAnsi="宋体"/>
        </w:rPr>
      </w:pPr>
      <w:r w:rsidRPr="00536F3E">
        <w:rPr>
          <w:rFonts w:ascii="宋体" w:hAnsi="宋体"/>
          <w:b/>
        </w:rPr>
        <w:t>8</w:t>
      </w:r>
      <w:r w:rsidR="00F62A14" w:rsidRPr="00536F3E">
        <w:rPr>
          <w:rFonts w:ascii="宋体" w:hAnsi="宋体" w:hint="eastAsia"/>
          <w:b/>
        </w:rPr>
        <w:t>.</w:t>
      </w:r>
      <w:r w:rsidRPr="000D5BA7">
        <w:rPr>
          <w:rFonts w:ascii="宋体" w:hAnsi="宋体" w:hint="eastAsia"/>
        </w:rPr>
        <w:t>当车辆行驶中有异味、异响时，应立即靠边（）。</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.停车；</w:t>
      </w:r>
      <w:r w:rsidRPr="000D5BA7">
        <w:rPr>
          <w:rFonts w:ascii="宋体" w:hAnsi="宋体"/>
        </w:rPr>
        <w:t xml:space="preserve">  B</w:t>
      </w:r>
      <w:r w:rsidRPr="000D5BA7">
        <w:rPr>
          <w:rFonts w:ascii="宋体" w:hAnsi="宋体" w:hint="eastAsia"/>
        </w:rPr>
        <w:t>.断电；</w:t>
      </w:r>
      <w:r w:rsidRPr="000D5BA7">
        <w:rPr>
          <w:rFonts w:ascii="宋体" w:hAnsi="宋体"/>
        </w:rPr>
        <w:t xml:space="preserve">  C</w:t>
      </w:r>
      <w:r w:rsidRPr="000D5BA7">
        <w:rPr>
          <w:rFonts w:ascii="宋体" w:hAnsi="宋体" w:hint="eastAsia"/>
        </w:rPr>
        <w:t>.检查；</w:t>
      </w:r>
      <w:r w:rsidRPr="000D5BA7">
        <w:rPr>
          <w:rFonts w:ascii="宋体" w:hAnsi="宋体"/>
        </w:rPr>
        <w:t xml:space="preserve">  D</w:t>
      </w:r>
      <w:r w:rsidRPr="000D5BA7">
        <w:rPr>
          <w:rFonts w:ascii="宋体" w:hAnsi="宋体" w:hint="eastAsia"/>
        </w:rPr>
        <w:t>.报修。</w:t>
      </w:r>
    </w:p>
    <w:p w:rsidR="008C60CD" w:rsidRPr="000D5BA7" w:rsidRDefault="008C60CD" w:rsidP="008C60CD">
      <w:pPr>
        <w:spacing w:line="360" w:lineRule="auto"/>
        <w:rPr>
          <w:rFonts w:ascii="宋体" w:hAnsi="宋体"/>
        </w:rPr>
      </w:pPr>
      <w:r w:rsidRPr="00536F3E">
        <w:rPr>
          <w:rFonts w:ascii="宋体" w:hAnsi="宋体"/>
          <w:b/>
        </w:rPr>
        <w:t>9</w:t>
      </w:r>
      <w:r w:rsidR="00F62A14" w:rsidRPr="00536F3E">
        <w:rPr>
          <w:rFonts w:ascii="宋体" w:hAnsi="宋体" w:hint="eastAsia"/>
          <w:b/>
        </w:rPr>
        <w:t>.</w:t>
      </w:r>
      <w:r w:rsidRPr="000D5BA7">
        <w:rPr>
          <w:rFonts w:ascii="宋体" w:hAnsi="宋体" w:hint="eastAsia"/>
        </w:rPr>
        <w:t>纯电车行驶中发现动力电池组冒烟或有明火时，应立即依次（）。</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.斜停；</w:t>
      </w:r>
      <w:r w:rsidRPr="000D5BA7">
        <w:rPr>
          <w:rFonts w:ascii="宋体" w:hAnsi="宋体"/>
        </w:rPr>
        <w:t xml:space="preserve">  B</w:t>
      </w:r>
      <w:r w:rsidRPr="000D5BA7">
        <w:rPr>
          <w:rFonts w:ascii="宋体" w:hAnsi="宋体" w:hint="eastAsia"/>
        </w:rPr>
        <w:t>.疏散乘客；</w:t>
      </w:r>
      <w:r w:rsidRPr="000D5BA7">
        <w:rPr>
          <w:rFonts w:ascii="宋体" w:hAnsi="宋体"/>
        </w:rPr>
        <w:t xml:space="preserve">  C</w:t>
      </w:r>
      <w:r w:rsidRPr="000D5BA7">
        <w:rPr>
          <w:rFonts w:ascii="宋体" w:hAnsi="宋体" w:hint="eastAsia"/>
        </w:rPr>
        <w:t>.断电；</w:t>
      </w:r>
      <w:r w:rsidRPr="000D5BA7">
        <w:rPr>
          <w:rFonts w:ascii="宋体" w:hAnsi="宋体"/>
        </w:rPr>
        <w:t xml:space="preserve">  D:119</w:t>
      </w:r>
      <w:r w:rsidRPr="000D5BA7">
        <w:rPr>
          <w:rFonts w:ascii="宋体" w:hAnsi="宋体" w:hint="eastAsia"/>
        </w:rPr>
        <w:t>报警。</w:t>
      </w:r>
    </w:p>
    <w:p w:rsidR="008C60CD" w:rsidRPr="000D5BA7" w:rsidRDefault="008C60CD" w:rsidP="008C60CD">
      <w:pPr>
        <w:spacing w:line="360" w:lineRule="auto"/>
        <w:rPr>
          <w:rFonts w:ascii="宋体" w:hAnsi="宋体"/>
        </w:rPr>
      </w:pPr>
      <w:r w:rsidRPr="00536F3E">
        <w:rPr>
          <w:rFonts w:ascii="宋体" w:hAnsi="宋体"/>
          <w:b/>
        </w:rPr>
        <w:t>10</w:t>
      </w:r>
      <w:r w:rsidR="00F62A14" w:rsidRPr="00536F3E">
        <w:rPr>
          <w:rFonts w:ascii="宋体" w:hAnsi="宋体" w:hint="eastAsia"/>
          <w:b/>
        </w:rPr>
        <w:t>.</w:t>
      </w:r>
      <w:r w:rsidRPr="000D5BA7">
        <w:rPr>
          <w:rFonts w:ascii="宋体" w:hAnsi="宋体" w:hint="eastAsia"/>
        </w:rPr>
        <w:t>行车中驾驶员发现安全隐患和故障预兆及时进行（），确保行车中的车辆安全。</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.确认；</w:t>
      </w:r>
      <w:r w:rsidRPr="000D5BA7">
        <w:rPr>
          <w:rFonts w:ascii="宋体" w:hAnsi="宋体"/>
        </w:rPr>
        <w:t xml:space="preserve">  B</w:t>
      </w:r>
      <w:r w:rsidRPr="000D5BA7">
        <w:rPr>
          <w:rFonts w:ascii="宋体" w:hAnsi="宋体" w:hint="eastAsia"/>
        </w:rPr>
        <w:t>.报修；</w:t>
      </w:r>
      <w:r w:rsidRPr="000D5BA7">
        <w:rPr>
          <w:rFonts w:ascii="宋体" w:hAnsi="宋体"/>
        </w:rPr>
        <w:t xml:space="preserve">  C</w:t>
      </w:r>
      <w:r w:rsidRPr="000D5BA7">
        <w:rPr>
          <w:rFonts w:ascii="宋体" w:hAnsi="宋体" w:hint="eastAsia"/>
        </w:rPr>
        <w:t>.待援；</w:t>
      </w:r>
      <w:r w:rsidRPr="000D5BA7">
        <w:rPr>
          <w:rFonts w:ascii="宋体" w:hAnsi="宋体"/>
        </w:rPr>
        <w:t xml:space="preserve">  D</w:t>
      </w:r>
      <w:r w:rsidRPr="000D5BA7">
        <w:rPr>
          <w:rFonts w:ascii="宋体" w:hAnsi="宋体" w:hint="eastAsia"/>
        </w:rPr>
        <w:t>.报警。</w:t>
      </w:r>
    </w:p>
    <w:p w:rsidR="008C60CD" w:rsidRPr="000D5BA7" w:rsidRDefault="008C60CD" w:rsidP="008C60CD">
      <w:pPr>
        <w:spacing w:line="360" w:lineRule="auto"/>
        <w:rPr>
          <w:rFonts w:ascii="宋体" w:hAnsi="宋体"/>
        </w:rPr>
      </w:pPr>
      <w:r w:rsidRPr="00536F3E">
        <w:rPr>
          <w:rFonts w:ascii="宋体" w:hAnsi="宋体"/>
          <w:b/>
        </w:rPr>
        <w:t>11</w:t>
      </w:r>
      <w:r w:rsidR="00F62A14" w:rsidRPr="00536F3E">
        <w:rPr>
          <w:rFonts w:ascii="宋体" w:hAnsi="宋体" w:hint="eastAsia"/>
          <w:b/>
        </w:rPr>
        <w:t>.</w:t>
      </w:r>
      <w:r w:rsidRPr="000D5BA7">
        <w:rPr>
          <w:rFonts w:ascii="宋体" w:hAnsi="宋体" w:hint="eastAsia"/>
        </w:rPr>
        <w:t>驾驶员收车后的七关闭作业是指关闭一切用电设备、关闭翘板式低压电源总开关、关闭（）、关闭车门、关闭机械式低压电源总开关。</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.启动钥匙；</w:t>
      </w:r>
      <w:r w:rsidRPr="000D5BA7">
        <w:rPr>
          <w:rFonts w:ascii="宋体" w:hAnsi="宋体"/>
        </w:rPr>
        <w:t xml:space="preserve">  B</w:t>
      </w:r>
      <w:r w:rsidRPr="000D5BA7">
        <w:rPr>
          <w:rFonts w:ascii="宋体" w:hAnsi="宋体" w:hint="eastAsia"/>
        </w:rPr>
        <w:t>.车窗；</w:t>
      </w:r>
      <w:r w:rsidRPr="000D5BA7">
        <w:rPr>
          <w:rFonts w:ascii="宋体" w:hAnsi="宋体"/>
        </w:rPr>
        <w:t xml:space="preserve">  C</w:t>
      </w:r>
      <w:r w:rsidRPr="000D5BA7">
        <w:rPr>
          <w:rFonts w:ascii="宋体" w:hAnsi="宋体" w:hint="eastAsia"/>
        </w:rPr>
        <w:t>.高压电源总开关；</w:t>
      </w:r>
      <w:r w:rsidRPr="000D5BA7">
        <w:rPr>
          <w:rFonts w:ascii="宋体" w:hAnsi="宋体"/>
        </w:rPr>
        <w:t xml:space="preserve">  D</w:t>
      </w:r>
      <w:r w:rsidRPr="000D5BA7">
        <w:rPr>
          <w:rFonts w:ascii="宋体" w:hAnsi="宋体" w:hint="eastAsia"/>
        </w:rPr>
        <w:t>.安全顶窗。</w:t>
      </w:r>
    </w:p>
    <w:p w:rsidR="008C60CD" w:rsidRPr="000D5BA7" w:rsidRDefault="008C60CD" w:rsidP="008C60CD">
      <w:pPr>
        <w:spacing w:line="360" w:lineRule="auto"/>
        <w:rPr>
          <w:rFonts w:ascii="宋体" w:hAnsi="宋体"/>
        </w:rPr>
      </w:pPr>
      <w:r w:rsidRPr="00536F3E">
        <w:rPr>
          <w:rFonts w:ascii="宋体" w:hAnsi="宋体"/>
          <w:b/>
        </w:rPr>
        <w:t>12</w:t>
      </w:r>
      <w:r w:rsidR="00F62A14" w:rsidRPr="00536F3E">
        <w:rPr>
          <w:rFonts w:ascii="宋体" w:hAnsi="宋体" w:hint="eastAsia"/>
          <w:b/>
        </w:rPr>
        <w:t>.</w:t>
      </w:r>
      <w:r w:rsidRPr="000D5BA7">
        <w:rPr>
          <w:rFonts w:ascii="宋体" w:hAnsi="宋体" w:hint="eastAsia"/>
        </w:rPr>
        <w:t>车辆出车前，应检查轮胎，符合（）的技术要求。</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.轮胎完好；</w:t>
      </w:r>
      <w:r w:rsidRPr="000D5BA7">
        <w:rPr>
          <w:rFonts w:ascii="宋体" w:hAnsi="宋体"/>
        </w:rPr>
        <w:t xml:space="preserve">  B</w:t>
      </w:r>
      <w:r w:rsidRPr="000D5BA7">
        <w:rPr>
          <w:rFonts w:ascii="宋体" w:hAnsi="宋体" w:hint="eastAsia"/>
        </w:rPr>
        <w:t>.轮胎螺母紧固；</w:t>
      </w:r>
      <w:r w:rsidRPr="000D5BA7">
        <w:rPr>
          <w:rFonts w:ascii="宋体" w:hAnsi="宋体"/>
        </w:rPr>
        <w:t xml:space="preserve">  C</w:t>
      </w:r>
      <w:r w:rsidRPr="000D5BA7">
        <w:rPr>
          <w:rFonts w:ascii="宋体" w:hAnsi="宋体" w:hint="eastAsia"/>
        </w:rPr>
        <w:t>.胎压正常；</w:t>
      </w:r>
      <w:r w:rsidRPr="000D5BA7">
        <w:rPr>
          <w:rFonts w:ascii="宋体" w:hAnsi="宋体"/>
        </w:rPr>
        <w:t xml:space="preserve">  D</w:t>
      </w:r>
      <w:r w:rsidRPr="000D5BA7">
        <w:rPr>
          <w:rFonts w:ascii="宋体" w:hAnsi="宋体" w:hint="eastAsia"/>
        </w:rPr>
        <w:t>.轮辋无积尘。</w:t>
      </w:r>
    </w:p>
    <w:p w:rsidR="008C60CD" w:rsidRPr="000D5BA7" w:rsidRDefault="008C60CD" w:rsidP="008C60CD">
      <w:pPr>
        <w:spacing w:line="360" w:lineRule="auto"/>
        <w:rPr>
          <w:rFonts w:ascii="宋体" w:hAnsi="宋体"/>
        </w:rPr>
      </w:pPr>
      <w:r w:rsidRPr="00536F3E">
        <w:rPr>
          <w:rFonts w:ascii="宋体" w:hAnsi="宋体"/>
          <w:b/>
        </w:rPr>
        <w:t>13</w:t>
      </w:r>
      <w:r w:rsidR="00F62A14" w:rsidRPr="00536F3E">
        <w:rPr>
          <w:rFonts w:ascii="宋体" w:hAnsi="宋体" w:hint="eastAsia"/>
          <w:b/>
        </w:rPr>
        <w:t>.</w:t>
      </w:r>
      <w:r w:rsidRPr="000D5BA7">
        <w:rPr>
          <w:rFonts w:ascii="宋体" w:hAnsi="宋体" w:hint="eastAsia"/>
        </w:rPr>
        <w:t>纯电车出车前检视车身应舱门完好，关闭牢靠、（）。</w:t>
      </w:r>
      <w:r w:rsidRPr="000D5BA7">
        <w:rPr>
          <w:rFonts w:ascii="宋体" w:hAnsi="宋体"/>
        </w:rPr>
        <w:t xml:space="preserve">       </w:t>
      </w:r>
    </w:p>
    <w:p w:rsidR="008C60CD" w:rsidRPr="000D5BA7" w:rsidRDefault="008C60CD" w:rsidP="008C60CD">
      <w:pPr>
        <w:spacing w:line="360" w:lineRule="auto"/>
        <w:rPr>
          <w:rFonts w:ascii="宋体" w:hAnsi="宋体"/>
        </w:rPr>
      </w:pPr>
      <w:r w:rsidRPr="000D5BA7">
        <w:rPr>
          <w:rFonts w:ascii="宋体" w:hAnsi="宋体"/>
        </w:rPr>
        <w:t>A</w:t>
      </w:r>
      <w:r w:rsidRPr="000D5BA7">
        <w:rPr>
          <w:rFonts w:ascii="宋体" w:hAnsi="宋体" w:hint="eastAsia"/>
        </w:rPr>
        <w:t>.无污染物；</w:t>
      </w:r>
      <w:r w:rsidRPr="000D5BA7">
        <w:rPr>
          <w:rFonts w:ascii="宋体" w:hAnsi="宋体"/>
        </w:rPr>
        <w:t xml:space="preserve">  B</w:t>
      </w:r>
      <w:r w:rsidRPr="000D5BA7">
        <w:rPr>
          <w:rFonts w:ascii="宋体" w:hAnsi="宋体" w:hint="eastAsia"/>
        </w:rPr>
        <w:t>.无刺鼻味；</w:t>
      </w:r>
      <w:r w:rsidRPr="000D5BA7">
        <w:rPr>
          <w:rFonts w:ascii="宋体" w:hAnsi="宋体"/>
        </w:rPr>
        <w:t xml:space="preserve">  C</w:t>
      </w:r>
      <w:r w:rsidRPr="000D5BA7">
        <w:rPr>
          <w:rFonts w:ascii="宋体" w:hAnsi="宋体" w:hint="eastAsia"/>
        </w:rPr>
        <w:t>.无烧焦味；</w:t>
      </w:r>
      <w:r w:rsidRPr="000D5BA7">
        <w:rPr>
          <w:rFonts w:ascii="宋体" w:hAnsi="宋体"/>
        </w:rPr>
        <w:t xml:space="preserve">  D</w:t>
      </w:r>
      <w:r w:rsidRPr="000D5BA7">
        <w:rPr>
          <w:rFonts w:ascii="宋体" w:hAnsi="宋体" w:hint="eastAsia"/>
        </w:rPr>
        <w:t>.无碰撞变形。</w:t>
      </w:r>
    </w:p>
    <w:p w:rsidR="008C60CD" w:rsidRPr="000D5BA7" w:rsidRDefault="008C60CD" w:rsidP="00536F3E">
      <w:pPr>
        <w:spacing w:line="360" w:lineRule="auto"/>
        <w:ind w:left="422" w:hangingChars="200" w:hanging="422"/>
        <w:rPr>
          <w:rFonts w:ascii="宋体" w:hAnsi="宋体"/>
        </w:rPr>
      </w:pPr>
      <w:r w:rsidRPr="00536F3E">
        <w:rPr>
          <w:rFonts w:ascii="宋体" w:hAnsi="宋体"/>
          <w:b/>
        </w:rPr>
        <w:t>14</w:t>
      </w:r>
      <w:r w:rsidR="00F62A14" w:rsidRPr="00536F3E">
        <w:rPr>
          <w:rFonts w:ascii="宋体" w:hAnsi="宋体" w:hint="eastAsia"/>
          <w:b/>
        </w:rPr>
        <w:t>.</w:t>
      </w:r>
      <w:r w:rsidRPr="000D5BA7">
        <w:rPr>
          <w:rFonts w:ascii="宋体" w:hAnsi="宋体" w:hint="eastAsia"/>
        </w:rPr>
        <w:t>车辆在行车途中，如发生制动失灵或制动严重跑偏时，应立即靠边停车、（）。</w:t>
      </w:r>
    </w:p>
    <w:p w:rsidR="008C60CD" w:rsidRPr="000D5BA7" w:rsidRDefault="008C60CD" w:rsidP="008C60CD">
      <w:pPr>
        <w:spacing w:line="360" w:lineRule="auto"/>
        <w:ind w:left="420" w:hangingChars="200" w:hanging="420"/>
        <w:rPr>
          <w:rFonts w:ascii="宋体" w:hAnsi="宋体"/>
        </w:rPr>
      </w:pPr>
      <w:r w:rsidRPr="000D5BA7">
        <w:rPr>
          <w:rFonts w:ascii="宋体" w:hAnsi="宋体"/>
        </w:rPr>
        <w:t>A</w:t>
      </w:r>
      <w:r w:rsidRPr="000D5BA7">
        <w:rPr>
          <w:rFonts w:ascii="宋体" w:hAnsi="宋体" w:hint="eastAsia"/>
        </w:rPr>
        <w:t>.检测；</w:t>
      </w:r>
      <w:r w:rsidRPr="000D5BA7">
        <w:rPr>
          <w:rFonts w:ascii="宋体" w:hAnsi="宋体"/>
        </w:rPr>
        <w:t xml:space="preserve">  B</w:t>
      </w:r>
      <w:r w:rsidRPr="000D5BA7">
        <w:rPr>
          <w:rFonts w:ascii="宋体" w:hAnsi="宋体" w:hint="eastAsia"/>
        </w:rPr>
        <w:t>.检查；</w:t>
      </w:r>
      <w:r w:rsidRPr="000D5BA7">
        <w:rPr>
          <w:rFonts w:ascii="宋体" w:hAnsi="宋体"/>
        </w:rPr>
        <w:t xml:space="preserve">  C</w:t>
      </w:r>
      <w:r w:rsidRPr="000D5BA7">
        <w:rPr>
          <w:rFonts w:ascii="宋体" w:hAnsi="宋体" w:hint="eastAsia"/>
        </w:rPr>
        <w:t>.待援；</w:t>
      </w:r>
      <w:r w:rsidRPr="000D5BA7">
        <w:rPr>
          <w:rFonts w:ascii="宋体" w:hAnsi="宋体"/>
        </w:rPr>
        <w:t xml:space="preserve">  D</w:t>
      </w:r>
      <w:r w:rsidRPr="000D5BA7">
        <w:rPr>
          <w:rFonts w:ascii="宋体" w:hAnsi="宋体" w:hint="eastAsia"/>
        </w:rPr>
        <w:t>.报警。</w:t>
      </w:r>
      <w:r w:rsidRPr="000D5BA7">
        <w:rPr>
          <w:rFonts w:ascii="宋体" w:hAnsi="宋体"/>
        </w:rPr>
        <w:t xml:space="preserve">                                                                                                                          </w:t>
      </w:r>
    </w:p>
    <w:p w:rsidR="008C60CD" w:rsidRPr="000D5BA7" w:rsidRDefault="008C60CD" w:rsidP="00536F3E">
      <w:pPr>
        <w:spacing w:line="360" w:lineRule="auto"/>
        <w:ind w:left="422" w:hangingChars="200" w:hanging="422"/>
        <w:rPr>
          <w:rFonts w:ascii="宋体" w:hAnsi="宋体"/>
        </w:rPr>
      </w:pPr>
      <w:r w:rsidRPr="00536F3E">
        <w:rPr>
          <w:rFonts w:ascii="宋体" w:hAnsi="宋体"/>
          <w:b/>
        </w:rPr>
        <w:t>15</w:t>
      </w:r>
      <w:r w:rsidR="00F62A14" w:rsidRPr="00536F3E">
        <w:rPr>
          <w:rFonts w:ascii="宋体" w:hAnsi="宋体" w:hint="eastAsia"/>
          <w:b/>
        </w:rPr>
        <w:t>.</w:t>
      </w:r>
      <w:r w:rsidRPr="000D5BA7">
        <w:rPr>
          <w:rFonts w:ascii="宋体" w:hAnsi="宋体" w:hint="eastAsia"/>
        </w:rPr>
        <w:t>空调使用季节，回风滤网要做到每周清洗</w:t>
      </w:r>
      <w:r w:rsidRPr="000D5BA7">
        <w:rPr>
          <w:rFonts w:ascii="宋体" w:hAnsi="宋体"/>
        </w:rPr>
        <w:t>1</w:t>
      </w:r>
      <w:r w:rsidRPr="000D5BA7">
        <w:rPr>
          <w:rFonts w:ascii="宋体" w:hAnsi="宋体" w:hint="eastAsia"/>
        </w:rPr>
        <w:t>次，滤网应（）。</w:t>
      </w:r>
      <w:r w:rsidRPr="000D5BA7">
        <w:rPr>
          <w:rFonts w:ascii="宋体" w:hAnsi="宋体"/>
        </w:rPr>
        <w:t xml:space="preserve">   </w:t>
      </w:r>
    </w:p>
    <w:p w:rsidR="008C60CD" w:rsidRPr="003949C3" w:rsidRDefault="008C60CD" w:rsidP="008C60CD">
      <w:pPr>
        <w:spacing w:line="360" w:lineRule="auto"/>
        <w:rPr>
          <w:rFonts w:ascii="宋体" w:hAnsi="宋体"/>
        </w:rPr>
      </w:pPr>
      <w:r w:rsidRPr="000D5BA7">
        <w:rPr>
          <w:rFonts w:ascii="宋体" w:hAnsi="宋体"/>
        </w:rPr>
        <w:t>A</w:t>
      </w:r>
      <w:r w:rsidRPr="000D5BA7">
        <w:rPr>
          <w:rFonts w:ascii="宋体" w:hAnsi="宋体" w:hint="eastAsia"/>
        </w:rPr>
        <w:t>.无明显积尘；</w:t>
      </w:r>
      <w:r w:rsidRPr="000D5BA7">
        <w:rPr>
          <w:rFonts w:ascii="宋体" w:hAnsi="宋体"/>
        </w:rPr>
        <w:t xml:space="preserve">  B</w:t>
      </w:r>
      <w:r w:rsidRPr="000D5BA7">
        <w:rPr>
          <w:rFonts w:ascii="宋体" w:hAnsi="宋体" w:hint="eastAsia"/>
        </w:rPr>
        <w:t>.安装平整；</w:t>
      </w:r>
      <w:r w:rsidRPr="000D5BA7">
        <w:rPr>
          <w:rFonts w:ascii="宋体" w:hAnsi="宋体"/>
        </w:rPr>
        <w:t xml:space="preserve">  C</w:t>
      </w:r>
      <w:r w:rsidRPr="000D5BA7">
        <w:rPr>
          <w:rFonts w:ascii="宋体" w:hAnsi="宋体" w:hint="eastAsia"/>
        </w:rPr>
        <w:t>.密封有效；</w:t>
      </w:r>
      <w:r w:rsidRPr="000D5BA7">
        <w:rPr>
          <w:rFonts w:ascii="宋体" w:hAnsi="宋体"/>
        </w:rPr>
        <w:t xml:space="preserve">  D</w:t>
      </w:r>
      <w:r w:rsidRPr="000D5BA7">
        <w:rPr>
          <w:rFonts w:ascii="宋体" w:hAnsi="宋体" w:hint="eastAsia"/>
        </w:rPr>
        <w:t>.盖板锁紧。</w:t>
      </w:r>
      <w:r w:rsidRPr="000D5BA7">
        <w:rPr>
          <w:rFonts w:ascii="宋体" w:hAnsi="宋体"/>
        </w:rPr>
        <w:t xml:space="preserve">    </w:t>
      </w:r>
    </w:p>
    <w:p w:rsidR="008C60CD" w:rsidRPr="00791E7A" w:rsidRDefault="008C60CD" w:rsidP="008C60CD">
      <w:pPr>
        <w:spacing w:line="360" w:lineRule="auto"/>
        <w:jc w:val="left"/>
        <w:rPr>
          <w:rFonts w:ascii="宋体" w:hAnsi="宋体"/>
          <w:b/>
          <w:sz w:val="24"/>
          <w:szCs w:val="24"/>
        </w:rPr>
      </w:pPr>
      <w:r w:rsidRPr="00791E7A">
        <w:rPr>
          <w:rFonts w:ascii="宋体" w:hAnsi="宋体" w:hint="eastAsia"/>
          <w:b/>
          <w:sz w:val="24"/>
          <w:szCs w:val="24"/>
        </w:rPr>
        <w:lastRenderedPageBreak/>
        <w:t>四、试题答案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8"/>
        <w:gridCol w:w="568"/>
        <w:gridCol w:w="568"/>
        <w:gridCol w:w="568"/>
        <w:gridCol w:w="568"/>
        <w:gridCol w:w="568"/>
        <w:gridCol w:w="568"/>
        <w:gridCol w:w="568"/>
        <w:gridCol w:w="568"/>
        <w:gridCol w:w="568"/>
        <w:gridCol w:w="568"/>
        <w:gridCol w:w="568"/>
        <w:gridCol w:w="568"/>
        <w:gridCol w:w="569"/>
        <w:gridCol w:w="569"/>
      </w:tblGrid>
      <w:tr w:rsidR="008C60CD" w:rsidRPr="00A97D76">
        <w:tc>
          <w:tcPr>
            <w:tcW w:w="8522" w:type="dxa"/>
            <w:gridSpan w:val="15"/>
            <w:tcBorders>
              <w:top w:val="single" w:sz="4" w:space="0" w:color="000000"/>
              <w:left w:val="single" w:sz="4" w:space="0" w:color="000000"/>
              <w:bottom w:val="single" w:sz="4" w:space="0" w:color="000000"/>
              <w:right w:val="single" w:sz="4" w:space="0" w:color="000000"/>
            </w:tcBorders>
          </w:tcPr>
          <w:p w:rsidR="008C60CD" w:rsidRPr="00A97D76" w:rsidRDefault="008C60CD" w:rsidP="00536F3E">
            <w:pPr>
              <w:spacing w:line="360" w:lineRule="auto"/>
              <w:rPr>
                <w:rFonts w:ascii="宋体" w:hAnsi="宋体"/>
                <w:b/>
              </w:rPr>
            </w:pPr>
            <w:r w:rsidRPr="00A97D76">
              <w:rPr>
                <w:rFonts w:ascii="宋体" w:hAnsi="宋体" w:hint="eastAsia"/>
                <w:b/>
              </w:rPr>
              <w:t>一、判断题</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5</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13</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14</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15</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23</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24</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25</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28</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29</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30</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33</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34</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35</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43</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44</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45</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hint="eastAsia"/>
                <w:b/>
              </w:rPr>
              <w:t>×</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r>
      <w:tr w:rsidR="008C60CD" w:rsidRPr="00A97D76">
        <w:tc>
          <w:tcPr>
            <w:tcW w:w="8522" w:type="dxa"/>
            <w:gridSpan w:val="15"/>
            <w:tcBorders>
              <w:top w:val="single" w:sz="4" w:space="0" w:color="000000"/>
              <w:left w:val="single" w:sz="4" w:space="0" w:color="000000"/>
              <w:bottom w:val="single" w:sz="4" w:space="0" w:color="000000"/>
              <w:right w:val="single" w:sz="4" w:space="0" w:color="000000"/>
            </w:tcBorders>
          </w:tcPr>
          <w:p w:rsidR="008C60CD" w:rsidRPr="00A97D76" w:rsidRDefault="008C60CD" w:rsidP="00536F3E">
            <w:pPr>
              <w:spacing w:line="360" w:lineRule="auto"/>
              <w:rPr>
                <w:rFonts w:ascii="宋体" w:hAnsi="宋体"/>
                <w:b/>
              </w:rPr>
            </w:pPr>
            <w:r w:rsidRPr="00A97D76">
              <w:rPr>
                <w:rFonts w:ascii="宋体" w:hAnsi="宋体" w:hint="eastAsia"/>
                <w:b/>
              </w:rPr>
              <w:t>二、单选题</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3</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4</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5</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13</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14</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15</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B</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B</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19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20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B</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B</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A</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B</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536F3E">
            <w:pPr>
              <w:spacing w:line="360" w:lineRule="auto"/>
              <w:jc w:val="center"/>
              <w:rPr>
                <w:rFonts w:ascii="宋体" w:hAnsi="宋体"/>
                <w:b/>
              </w:rPr>
            </w:pPr>
          </w:p>
        </w:tc>
      </w:tr>
      <w:tr w:rsidR="008C60CD" w:rsidRPr="00A97D76">
        <w:tc>
          <w:tcPr>
            <w:tcW w:w="8522" w:type="dxa"/>
            <w:gridSpan w:val="15"/>
            <w:tcBorders>
              <w:top w:val="single" w:sz="4" w:space="0" w:color="000000"/>
              <w:left w:val="single" w:sz="4" w:space="0" w:color="000000"/>
              <w:bottom w:val="single" w:sz="4" w:space="0" w:color="000000"/>
              <w:right w:val="single" w:sz="4" w:space="0" w:color="000000"/>
            </w:tcBorders>
          </w:tcPr>
          <w:p w:rsidR="008C60CD" w:rsidRPr="00A97D76" w:rsidRDefault="008C60CD" w:rsidP="00536F3E">
            <w:pPr>
              <w:spacing w:line="360" w:lineRule="auto"/>
              <w:rPr>
                <w:rFonts w:ascii="宋体" w:hAnsi="宋体"/>
                <w:b/>
              </w:rPr>
            </w:pPr>
            <w:r w:rsidRPr="00A97D76">
              <w:rPr>
                <w:rFonts w:ascii="宋体" w:hAnsi="宋体" w:hint="eastAsia"/>
                <w:b/>
              </w:rPr>
              <w:t>三、多选题</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3</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4</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5</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6</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7</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8</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9</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10</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11</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12</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13</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14</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15</w:t>
            </w:r>
          </w:p>
        </w:tc>
      </w:tr>
      <w:tr w:rsidR="008C60CD" w:rsidRPr="00A97D76">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BD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AC</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BC</w:t>
            </w:r>
          </w:p>
          <w:p w:rsidR="008C60CD" w:rsidRPr="00180587" w:rsidRDefault="008C60CD" w:rsidP="00D021E5">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D</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CD</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CD</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ABC</w:t>
            </w:r>
          </w:p>
        </w:tc>
        <w:tc>
          <w:tcPr>
            <w:tcW w:w="568"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ABD</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C</w:t>
            </w:r>
          </w:p>
        </w:tc>
        <w:tc>
          <w:tcPr>
            <w:tcW w:w="568"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BC</w:t>
            </w:r>
          </w:p>
          <w:p w:rsidR="008C60CD" w:rsidRPr="00180587" w:rsidRDefault="008C60CD" w:rsidP="00D021E5">
            <w:pPr>
              <w:spacing w:line="360" w:lineRule="auto"/>
              <w:jc w:val="center"/>
              <w:rPr>
                <w:rFonts w:ascii="宋体" w:hAnsi="宋体"/>
                <w:b/>
              </w:rPr>
            </w:pPr>
            <w:r w:rsidRPr="00180587">
              <w:rPr>
                <w:rFonts w:ascii="宋体" w:hAnsi="宋体"/>
                <w:b/>
              </w:rPr>
              <w:t>D</w:t>
            </w:r>
          </w:p>
        </w:tc>
        <w:tc>
          <w:tcPr>
            <w:tcW w:w="569" w:type="dxa"/>
            <w:tcBorders>
              <w:top w:val="single" w:sz="4" w:space="0" w:color="000000"/>
              <w:left w:val="single" w:sz="4" w:space="0" w:color="000000"/>
              <w:bottom w:val="single" w:sz="4" w:space="0" w:color="000000"/>
              <w:right w:val="single" w:sz="4" w:space="0" w:color="000000"/>
            </w:tcBorders>
          </w:tcPr>
          <w:p w:rsidR="008C60CD" w:rsidRPr="00180587" w:rsidRDefault="008C60CD" w:rsidP="00D021E5">
            <w:pPr>
              <w:spacing w:line="360" w:lineRule="auto"/>
              <w:jc w:val="center"/>
              <w:rPr>
                <w:rFonts w:ascii="宋体" w:hAnsi="宋体"/>
                <w:b/>
              </w:rPr>
            </w:pPr>
            <w:r w:rsidRPr="00180587">
              <w:rPr>
                <w:rFonts w:ascii="宋体" w:hAnsi="宋体"/>
                <w:b/>
              </w:rPr>
              <w:t>BC</w:t>
            </w:r>
          </w:p>
        </w:tc>
        <w:tc>
          <w:tcPr>
            <w:tcW w:w="569" w:type="dxa"/>
            <w:tcBorders>
              <w:top w:val="single" w:sz="4" w:space="0" w:color="000000"/>
              <w:left w:val="single" w:sz="4" w:space="0" w:color="000000"/>
              <w:bottom w:val="single" w:sz="4" w:space="0" w:color="000000"/>
              <w:right w:val="single" w:sz="4" w:space="0" w:color="000000"/>
            </w:tcBorders>
          </w:tcPr>
          <w:p w:rsidR="00D021E5" w:rsidRDefault="008C60CD" w:rsidP="00D021E5">
            <w:pPr>
              <w:spacing w:line="360" w:lineRule="auto"/>
              <w:jc w:val="center"/>
              <w:rPr>
                <w:rFonts w:ascii="宋体" w:hAnsi="宋体"/>
                <w:b/>
              </w:rPr>
            </w:pPr>
            <w:r w:rsidRPr="00180587">
              <w:rPr>
                <w:rFonts w:ascii="宋体" w:hAnsi="宋体"/>
                <w:b/>
              </w:rPr>
              <w:t>AB</w:t>
            </w:r>
          </w:p>
          <w:p w:rsidR="008C60CD" w:rsidRPr="00180587" w:rsidRDefault="008C60CD" w:rsidP="00D021E5">
            <w:pPr>
              <w:spacing w:line="360" w:lineRule="auto"/>
              <w:jc w:val="center"/>
              <w:rPr>
                <w:rFonts w:ascii="宋体" w:hAnsi="宋体"/>
                <w:b/>
              </w:rPr>
            </w:pPr>
            <w:r w:rsidRPr="00180587">
              <w:rPr>
                <w:rFonts w:ascii="宋体" w:hAnsi="宋体"/>
                <w:b/>
              </w:rPr>
              <w:t xml:space="preserve">D </w:t>
            </w:r>
          </w:p>
        </w:tc>
      </w:tr>
    </w:tbl>
    <w:p w:rsidR="008C60CD" w:rsidRPr="006910F7" w:rsidRDefault="008C60CD" w:rsidP="008C60CD">
      <w:pPr>
        <w:spacing w:line="360" w:lineRule="auto"/>
        <w:rPr>
          <w:rFonts w:ascii="宋体"/>
          <w:sz w:val="24"/>
        </w:rPr>
      </w:pPr>
    </w:p>
    <w:p w:rsidR="008C60CD" w:rsidRDefault="008C60CD" w:rsidP="008C60CD"/>
    <w:p w:rsidR="004B7EFE" w:rsidRDefault="004B7EFE" w:rsidP="002F68AA">
      <w:pPr>
        <w:jc w:val="center"/>
        <w:rPr>
          <w:rFonts w:ascii="宋体" w:hAnsi="宋体"/>
          <w:b/>
          <w:sz w:val="30"/>
          <w:szCs w:val="30"/>
        </w:rPr>
      </w:pPr>
    </w:p>
    <w:p w:rsidR="004B7EFE" w:rsidRDefault="004B7EFE" w:rsidP="002F68AA">
      <w:pPr>
        <w:jc w:val="center"/>
        <w:rPr>
          <w:rFonts w:ascii="宋体" w:hAnsi="宋体"/>
          <w:b/>
          <w:sz w:val="30"/>
          <w:szCs w:val="30"/>
        </w:rPr>
      </w:pPr>
    </w:p>
    <w:p w:rsidR="004B7EFE" w:rsidRDefault="004B7EFE" w:rsidP="002F68AA">
      <w:pPr>
        <w:jc w:val="center"/>
        <w:rPr>
          <w:rFonts w:ascii="宋体" w:hAnsi="宋体"/>
          <w:b/>
          <w:sz w:val="30"/>
          <w:szCs w:val="30"/>
        </w:rPr>
      </w:pPr>
    </w:p>
    <w:p w:rsidR="00976E81" w:rsidRDefault="00976E81" w:rsidP="008B1C97">
      <w:pPr>
        <w:rPr>
          <w:rFonts w:ascii="宋体" w:hAnsi="宋体"/>
          <w:b/>
          <w:sz w:val="30"/>
          <w:szCs w:val="30"/>
        </w:rPr>
      </w:pPr>
    </w:p>
    <w:p w:rsidR="00536F3E" w:rsidRDefault="00536F3E" w:rsidP="00976E81">
      <w:pPr>
        <w:jc w:val="center"/>
        <w:rPr>
          <w:rFonts w:ascii="宋体" w:hAnsi="宋体"/>
          <w:b/>
          <w:sz w:val="30"/>
          <w:szCs w:val="30"/>
        </w:rPr>
      </w:pPr>
    </w:p>
    <w:p w:rsidR="00536F3E" w:rsidRDefault="00536F3E" w:rsidP="00976E81">
      <w:pPr>
        <w:jc w:val="center"/>
        <w:rPr>
          <w:rFonts w:ascii="宋体" w:hAnsi="宋体"/>
          <w:b/>
          <w:sz w:val="30"/>
          <w:szCs w:val="30"/>
        </w:rPr>
      </w:pPr>
    </w:p>
    <w:p w:rsidR="00976E81" w:rsidRPr="00DC6128" w:rsidRDefault="00976E81" w:rsidP="00976E81">
      <w:pPr>
        <w:jc w:val="center"/>
        <w:rPr>
          <w:rFonts w:ascii="宋体"/>
          <w:b/>
          <w:sz w:val="30"/>
          <w:szCs w:val="30"/>
        </w:rPr>
      </w:pPr>
      <w:r>
        <w:rPr>
          <w:rFonts w:ascii="宋体" w:hAnsi="宋体" w:hint="eastAsia"/>
          <w:b/>
          <w:sz w:val="30"/>
          <w:szCs w:val="30"/>
        </w:rPr>
        <w:lastRenderedPageBreak/>
        <w:t>第九</w:t>
      </w:r>
      <w:r w:rsidRPr="00DC6128">
        <w:rPr>
          <w:rFonts w:ascii="宋体" w:hAnsi="宋体" w:hint="eastAsia"/>
          <w:b/>
          <w:sz w:val="30"/>
          <w:szCs w:val="30"/>
        </w:rPr>
        <w:t>部分</w:t>
      </w:r>
      <w:r w:rsidRPr="00DC6128">
        <w:rPr>
          <w:rFonts w:ascii="宋体" w:hAnsi="宋体"/>
          <w:b/>
          <w:sz w:val="30"/>
          <w:szCs w:val="30"/>
        </w:rPr>
        <w:t xml:space="preserve">  </w:t>
      </w:r>
      <w:r>
        <w:rPr>
          <w:rFonts w:ascii="宋体" w:hAnsi="宋体" w:hint="eastAsia"/>
          <w:b/>
          <w:sz w:val="30"/>
          <w:szCs w:val="30"/>
        </w:rPr>
        <w:t>纯电动公交客车仪表符号图知识</w:t>
      </w:r>
      <w:r w:rsidRPr="00DC6128">
        <w:rPr>
          <w:rFonts w:ascii="宋体" w:hAnsi="宋体" w:hint="eastAsia"/>
          <w:b/>
          <w:sz w:val="30"/>
          <w:szCs w:val="30"/>
        </w:rPr>
        <w:t>题</w:t>
      </w:r>
    </w:p>
    <w:p w:rsidR="00976E81" w:rsidRPr="00DC17CF" w:rsidRDefault="00976E81" w:rsidP="00976E81">
      <w:pPr>
        <w:jc w:val="center"/>
        <w:rPr>
          <w:rFonts w:ascii="宋体"/>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992"/>
        <w:gridCol w:w="993"/>
        <w:gridCol w:w="850"/>
      </w:tblGrid>
      <w:tr w:rsidR="00976E81" w:rsidRPr="00C64934" w:rsidTr="00EA5CA5">
        <w:trPr>
          <w:trHeight w:val="614"/>
        </w:trPr>
        <w:tc>
          <w:tcPr>
            <w:tcW w:w="817"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题型</w:t>
            </w:r>
          </w:p>
        </w:tc>
        <w:tc>
          <w:tcPr>
            <w:tcW w:w="992"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判断</w:t>
            </w:r>
          </w:p>
        </w:tc>
        <w:tc>
          <w:tcPr>
            <w:tcW w:w="993"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单选</w:t>
            </w:r>
          </w:p>
        </w:tc>
        <w:tc>
          <w:tcPr>
            <w:tcW w:w="850"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多选</w:t>
            </w:r>
          </w:p>
        </w:tc>
      </w:tr>
      <w:tr w:rsidR="00976E81" w:rsidRPr="00C64934" w:rsidTr="00EA5CA5">
        <w:trPr>
          <w:cantSplit/>
          <w:trHeight w:val="551"/>
        </w:trPr>
        <w:tc>
          <w:tcPr>
            <w:tcW w:w="817"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数量</w:t>
            </w:r>
          </w:p>
        </w:tc>
        <w:tc>
          <w:tcPr>
            <w:tcW w:w="992"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27</w:t>
            </w:r>
          </w:p>
        </w:tc>
        <w:tc>
          <w:tcPr>
            <w:tcW w:w="993"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12</w:t>
            </w:r>
          </w:p>
        </w:tc>
        <w:tc>
          <w:tcPr>
            <w:tcW w:w="850"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0</w:t>
            </w:r>
          </w:p>
        </w:tc>
      </w:tr>
      <w:tr w:rsidR="00976E81" w:rsidRPr="00C64934" w:rsidTr="00EA5CA5">
        <w:trPr>
          <w:trHeight w:val="573"/>
        </w:trPr>
        <w:tc>
          <w:tcPr>
            <w:tcW w:w="817" w:type="dxa"/>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合计</w:t>
            </w:r>
          </w:p>
        </w:tc>
        <w:tc>
          <w:tcPr>
            <w:tcW w:w="2835" w:type="dxa"/>
            <w:gridSpan w:val="3"/>
            <w:tcBorders>
              <w:top w:val="single" w:sz="4" w:space="0" w:color="000000"/>
              <w:left w:val="single" w:sz="4" w:space="0" w:color="000000"/>
              <w:bottom w:val="single" w:sz="4" w:space="0" w:color="000000"/>
              <w:right w:val="single" w:sz="4" w:space="0" w:color="000000"/>
            </w:tcBorders>
            <w:vAlign w:val="center"/>
          </w:tcPr>
          <w:p w:rsidR="00976E81" w:rsidRPr="00C64934" w:rsidRDefault="00976E81" w:rsidP="00EA5CA5">
            <w:pPr>
              <w:spacing w:after="100" w:afterAutospacing="1" w:line="360" w:lineRule="auto"/>
              <w:jc w:val="center"/>
              <w:rPr>
                <w:rFonts w:ascii="宋体" w:hAnsi="宋体"/>
                <w:b/>
              </w:rPr>
            </w:pPr>
            <w:r w:rsidRPr="00C64934">
              <w:rPr>
                <w:rFonts w:ascii="宋体" w:hAnsi="宋体" w:hint="eastAsia"/>
                <w:b/>
              </w:rPr>
              <w:t>39</w:t>
            </w:r>
          </w:p>
        </w:tc>
      </w:tr>
    </w:tbl>
    <w:p w:rsidR="00976E81" w:rsidRDefault="00976E81" w:rsidP="00976E81">
      <w:pPr>
        <w:rPr>
          <w:rFonts w:ascii="宋体"/>
          <w:b/>
          <w:sz w:val="24"/>
          <w:szCs w:val="24"/>
        </w:rPr>
      </w:pPr>
    </w:p>
    <w:p w:rsidR="00976E81" w:rsidRDefault="00976E81" w:rsidP="00976E81">
      <w:pPr>
        <w:spacing w:line="360" w:lineRule="auto"/>
        <w:rPr>
          <w:rFonts w:ascii="宋体" w:hAnsi="宋体"/>
          <w:b/>
          <w:sz w:val="24"/>
          <w:szCs w:val="24"/>
        </w:rPr>
      </w:pPr>
      <w:r>
        <w:rPr>
          <w:rFonts w:ascii="宋体" w:hAnsi="宋体" w:hint="eastAsia"/>
          <w:b/>
          <w:sz w:val="24"/>
          <w:szCs w:val="24"/>
        </w:rPr>
        <w:t>一、判断题</w:t>
      </w:r>
    </w:p>
    <w:p w:rsidR="00976E81" w:rsidRDefault="00976E81" w:rsidP="00976E81">
      <w:pPr>
        <w:spacing w:line="360" w:lineRule="auto"/>
        <w:rPr>
          <w:rFonts w:ascii="宋体" w:hAnsi="宋体"/>
        </w:rPr>
      </w:pPr>
      <w:r w:rsidRPr="003C3B35">
        <w:rPr>
          <w:rFonts w:ascii="宋体" w:hAnsi="宋体" w:cs="宋体" w:hint="eastAsia"/>
          <w:b/>
        </w:rPr>
        <w:t>1.</w:t>
      </w:r>
      <w:r w:rsidR="004C707C">
        <w:rPr>
          <w:noProof/>
        </w:rPr>
        <w:drawing>
          <wp:inline distT="0" distB="0" distL="0" distR="0">
            <wp:extent cx="381000" cy="352425"/>
            <wp:effectExtent l="19050" t="0" r="0" b="0"/>
            <wp:docPr id="1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1" cstate="email"/>
                    <a:srcRect l="23947" t="9717" r="72078" b="79764"/>
                    <a:stretch>
                      <a:fillRect/>
                    </a:stretch>
                  </pic:blipFill>
                  <pic:spPr bwMode="auto">
                    <a:xfrm>
                      <a:off x="0" y="0"/>
                      <a:ext cx="381000" cy="352425"/>
                    </a:xfrm>
                    <a:prstGeom prst="rect">
                      <a:avLst/>
                    </a:prstGeom>
                    <a:noFill/>
                    <a:ln w="9525">
                      <a:noFill/>
                      <a:miter lim="800000"/>
                      <a:headEnd/>
                      <a:tailEnd/>
                    </a:ln>
                  </pic:spPr>
                </pic:pic>
              </a:graphicData>
            </a:graphic>
          </wp:inline>
        </w:drawing>
      </w:r>
      <w:r w:rsidRPr="00A508BE">
        <w:rPr>
          <w:rFonts w:ascii="宋体" w:hAnsi="宋体" w:hint="eastAsia"/>
        </w:rPr>
        <w:t>图片指</w:t>
      </w:r>
      <w:r>
        <w:rPr>
          <w:rFonts w:ascii="宋体" w:hAnsi="宋体" w:hint="eastAsia"/>
        </w:rPr>
        <w:t>后</w:t>
      </w:r>
      <w:r w:rsidRPr="00A508BE">
        <w:rPr>
          <w:rFonts w:ascii="宋体" w:hAnsi="宋体" w:hint="eastAsia"/>
        </w:rPr>
        <w:t>雾灯工作指示灯。</w:t>
      </w:r>
      <w:r>
        <w:rPr>
          <w:rFonts w:ascii="宋体" w:hAnsi="宋体" w:hint="eastAsia"/>
        </w:rPr>
        <w:t>（）</w:t>
      </w:r>
    </w:p>
    <w:p w:rsidR="00976E81" w:rsidRPr="00446864" w:rsidRDefault="00976E81" w:rsidP="00976E81">
      <w:pPr>
        <w:spacing w:line="360" w:lineRule="auto"/>
        <w:rPr>
          <w:rFonts w:ascii="宋体"/>
          <w:szCs w:val="24"/>
        </w:rPr>
      </w:pPr>
      <w:r>
        <w:rPr>
          <w:rFonts w:ascii="宋体" w:hAnsi="宋体" w:cs="宋体" w:hint="eastAsia"/>
          <w:b/>
        </w:rPr>
        <w:t>2</w:t>
      </w:r>
      <w:r w:rsidRPr="003C3B35">
        <w:rPr>
          <w:rFonts w:ascii="宋体" w:hAnsi="宋体" w:cs="宋体" w:hint="eastAsia"/>
          <w:b/>
        </w:rPr>
        <w:t>.</w:t>
      </w:r>
      <w:r w:rsidR="004C707C">
        <w:rPr>
          <w:noProof/>
        </w:rPr>
        <w:drawing>
          <wp:inline distT="0" distB="0" distL="0" distR="0">
            <wp:extent cx="381000" cy="323850"/>
            <wp:effectExtent l="19050" t="0" r="0" b="0"/>
            <wp:docPr id="126" name="图片 6"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22"/>
                    <pic:cNvPicPr>
                      <a:picLocks noChangeAspect="1" noChangeArrowheads="1"/>
                    </pic:cNvPicPr>
                  </pic:nvPicPr>
                  <pic:blipFill>
                    <a:blip r:embed="rId132" cstate="email"/>
                    <a:srcRect/>
                    <a:stretch>
                      <a:fillRect/>
                    </a:stretch>
                  </pic:blipFill>
                  <pic:spPr bwMode="auto">
                    <a:xfrm>
                      <a:off x="0" y="0"/>
                      <a:ext cx="381000" cy="323850"/>
                    </a:xfrm>
                    <a:prstGeom prst="rect">
                      <a:avLst/>
                    </a:prstGeom>
                    <a:noFill/>
                    <a:ln w="9525">
                      <a:noFill/>
                      <a:miter lim="800000"/>
                      <a:headEnd/>
                      <a:tailEnd/>
                    </a:ln>
                  </pic:spPr>
                </pic:pic>
              </a:graphicData>
            </a:graphic>
          </wp:inline>
        </w:drawing>
      </w:r>
      <w:r w:rsidRPr="00A508BE">
        <w:rPr>
          <w:rFonts w:ascii="宋体" w:hAnsi="宋体" w:hint="eastAsia"/>
        </w:rPr>
        <w:t>液晶屏显示视频画面时，按下此键进入对比度调节功能，配合“</w:t>
      </w:r>
      <w:r w:rsidRPr="00A508BE">
        <w:rPr>
          <w:rFonts w:ascii="宋体" w:hAnsi="宋体"/>
        </w:rPr>
        <w:t>+</w:t>
      </w:r>
      <w:r w:rsidRPr="00A508BE">
        <w:rPr>
          <w:rFonts w:ascii="宋体" w:hAnsi="宋体" w:hint="eastAsia"/>
        </w:rPr>
        <w:t>”键和“</w:t>
      </w:r>
      <w:r w:rsidRPr="00A508BE">
        <w:rPr>
          <w:rFonts w:ascii="宋体"/>
        </w:rPr>
        <w:t>-</w:t>
      </w:r>
      <w:r w:rsidRPr="00A508BE">
        <w:rPr>
          <w:rFonts w:ascii="宋体" w:hAnsi="宋体" w:hint="eastAsia"/>
        </w:rPr>
        <w:t>”键</w:t>
      </w:r>
      <w:r w:rsidRPr="00A508BE">
        <w:rPr>
          <w:rFonts w:ascii="宋体" w:hAnsi="宋体"/>
        </w:rPr>
        <w:t xml:space="preserve"> </w:t>
      </w:r>
      <w:r w:rsidRPr="00A508BE">
        <w:rPr>
          <w:rFonts w:ascii="宋体" w:hAnsi="宋体" w:hint="eastAsia"/>
        </w:rPr>
        <w:t>可进行对比度调节。</w:t>
      </w:r>
      <w:r>
        <w:rPr>
          <w:rFonts w:ascii="宋体" w:hAnsi="宋体" w:hint="eastAsia"/>
        </w:rPr>
        <w:t>（）</w:t>
      </w:r>
    </w:p>
    <w:p w:rsidR="00976E81" w:rsidRPr="00446864" w:rsidRDefault="00976E81" w:rsidP="00976E81">
      <w:pPr>
        <w:spacing w:line="360" w:lineRule="auto"/>
        <w:rPr>
          <w:rFonts w:ascii="宋体"/>
          <w:szCs w:val="24"/>
        </w:rPr>
      </w:pPr>
      <w:r>
        <w:rPr>
          <w:rFonts w:ascii="宋体" w:hAnsi="宋体" w:cs="宋体" w:hint="eastAsia"/>
          <w:b/>
        </w:rPr>
        <w:t>3</w:t>
      </w:r>
      <w:r w:rsidRPr="003C3B35">
        <w:rPr>
          <w:rFonts w:ascii="宋体" w:hAnsi="宋体" w:cs="宋体" w:hint="eastAsia"/>
          <w:b/>
        </w:rPr>
        <w:t>.</w:t>
      </w:r>
      <w:r w:rsidR="004C707C">
        <w:rPr>
          <w:noProof/>
        </w:rPr>
        <w:drawing>
          <wp:inline distT="0" distB="0" distL="0" distR="0">
            <wp:extent cx="381000" cy="352425"/>
            <wp:effectExtent l="19050" t="0" r="0" b="0"/>
            <wp:docPr id="127" name="图片 7"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33"/>
                    <pic:cNvPicPr>
                      <a:picLocks noChangeAspect="1" noChangeArrowheads="1"/>
                    </pic:cNvPicPr>
                  </pic:nvPicPr>
                  <pic:blipFill>
                    <a:blip r:embed="rId133" cstate="email"/>
                    <a:srcRect/>
                    <a:stretch>
                      <a:fillRect/>
                    </a:stretch>
                  </pic:blipFill>
                  <pic:spPr bwMode="auto">
                    <a:xfrm>
                      <a:off x="0" y="0"/>
                      <a:ext cx="381000" cy="352425"/>
                    </a:xfrm>
                    <a:prstGeom prst="rect">
                      <a:avLst/>
                    </a:prstGeom>
                    <a:noFill/>
                    <a:ln w="9525">
                      <a:noFill/>
                      <a:miter lim="800000"/>
                      <a:headEnd/>
                      <a:tailEnd/>
                    </a:ln>
                  </pic:spPr>
                </pic:pic>
              </a:graphicData>
            </a:graphic>
          </wp:inline>
        </w:drawing>
      </w:r>
      <w:r w:rsidRPr="00A508BE">
        <w:rPr>
          <w:rFonts w:ascii="宋体" w:hAnsi="宋体" w:hint="eastAsia"/>
        </w:rPr>
        <w:t>液晶屏显示视频画面时，按下此键进入亮度调节功能，配合“</w:t>
      </w:r>
      <w:r w:rsidRPr="00A508BE">
        <w:rPr>
          <w:rFonts w:ascii="宋体" w:hAnsi="宋体"/>
        </w:rPr>
        <w:t>+</w:t>
      </w:r>
      <w:r w:rsidRPr="00A508BE">
        <w:rPr>
          <w:rFonts w:ascii="宋体" w:hAnsi="宋体" w:hint="eastAsia"/>
        </w:rPr>
        <w:t>”键和“</w:t>
      </w:r>
      <w:r w:rsidRPr="00A508BE">
        <w:rPr>
          <w:rFonts w:ascii="宋体"/>
        </w:rPr>
        <w:t>-</w:t>
      </w:r>
      <w:r w:rsidRPr="00A508BE">
        <w:rPr>
          <w:rFonts w:ascii="宋体" w:hAnsi="宋体" w:hint="eastAsia"/>
        </w:rPr>
        <w:t>”键可</w:t>
      </w:r>
      <w:r w:rsidRPr="00A508BE">
        <w:rPr>
          <w:rFonts w:ascii="宋体" w:hAnsi="宋体"/>
        </w:rPr>
        <w:t xml:space="preserve"> </w:t>
      </w:r>
      <w:r w:rsidRPr="00A508BE">
        <w:rPr>
          <w:rFonts w:ascii="宋体" w:hAnsi="宋体" w:hint="eastAsia"/>
        </w:rPr>
        <w:t>进行亮度调节。</w:t>
      </w:r>
      <w:r>
        <w:rPr>
          <w:rFonts w:ascii="宋体" w:hAnsi="宋体" w:hint="eastAsia"/>
        </w:rPr>
        <w:t>（）</w:t>
      </w:r>
    </w:p>
    <w:p w:rsidR="00976E81" w:rsidRPr="00446864" w:rsidRDefault="00976E81" w:rsidP="00976E81">
      <w:pPr>
        <w:spacing w:line="360" w:lineRule="auto"/>
        <w:rPr>
          <w:rFonts w:ascii="宋体"/>
          <w:szCs w:val="24"/>
        </w:rPr>
      </w:pPr>
      <w:r>
        <w:rPr>
          <w:rFonts w:ascii="宋体" w:hAnsi="宋体" w:cs="宋体" w:hint="eastAsia"/>
          <w:b/>
        </w:rPr>
        <w:t>4</w:t>
      </w:r>
      <w:r w:rsidRPr="003C3B35">
        <w:rPr>
          <w:rFonts w:ascii="宋体" w:hAnsi="宋体" w:cs="宋体" w:hint="eastAsia"/>
          <w:b/>
        </w:rPr>
        <w:t>.</w:t>
      </w:r>
      <w:r w:rsidR="004C707C">
        <w:rPr>
          <w:noProof/>
        </w:rPr>
        <w:drawing>
          <wp:inline distT="0" distB="0" distL="0" distR="0">
            <wp:extent cx="371475" cy="342900"/>
            <wp:effectExtent l="19050" t="0" r="9525" b="0"/>
            <wp:docPr id="1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31" cstate="email"/>
                    <a:srcRect l="27151" t="8099" r="68327" b="80843"/>
                    <a:stretch>
                      <a:fillRect/>
                    </a:stretch>
                  </pic:blipFill>
                  <pic:spPr bwMode="auto">
                    <a:xfrm>
                      <a:off x="0" y="0"/>
                      <a:ext cx="371475" cy="342900"/>
                    </a:xfrm>
                    <a:prstGeom prst="rect">
                      <a:avLst/>
                    </a:prstGeom>
                    <a:noFill/>
                    <a:ln w="9525">
                      <a:noFill/>
                      <a:miter lim="800000"/>
                      <a:headEnd/>
                      <a:tailEnd/>
                    </a:ln>
                  </pic:spPr>
                </pic:pic>
              </a:graphicData>
            </a:graphic>
          </wp:inline>
        </w:drawing>
      </w:r>
      <w:r w:rsidRPr="00A508BE">
        <w:rPr>
          <w:rFonts w:ascii="宋体" w:hAnsi="宋体" w:hint="eastAsia"/>
        </w:rPr>
        <w:t>图片为后雾工作灯</w:t>
      </w:r>
      <w:r>
        <w:rPr>
          <w:rFonts w:ascii="宋体" w:hAnsi="宋体" w:hint="eastAsia"/>
        </w:rPr>
        <w:t>。（）</w:t>
      </w:r>
    </w:p>
    <w:p w:rsidR="00976E81" w:rsidRPr="00446864" w:rsidRDefault="00976E81" w:rsidP="00976E81">
      <w:pPr>
        <w:spacing w:line="360" w:lineRule="auto"/>
        <w:rPr>
          <w:rFonts w:ascii="宋体"/>
          <w:szCs w:val="24"/>
        </w:rPr>
      </w:pPr>
      <w:r>
        <w:rPr>
          <w:rFonts w:ascii="宋体" w:hAnsi="宋体" w:cs="宋体" w:hint="eastAsia"/>
          <w:b/>
        </w:rPr>
        <w:t>5</w:t>
      </w:r>
      <w:r w:rsidRPr="003C3B35">
        <w:rPr>
          <w:rFonts w:ascii="宋体" w:hAnsi="宋体" w:cs="宋体" w:hint="eastAsia"/>
          <w:b/>
        </w:rPr>
        <w:t>.</w:t>
      </w:r>
      <w:r w:rsidR="004C707C">
        <w:rPr>
          <w:noProof/>
        </w:rPr>
        <w:drawing>
          <wp:inline distT="0" distB="0" distL="0" distR="0">
            <wp:extent cx="400050" cy="323850"/>
            <wp:effectExtent l="19050" t="0" r="0" b="0"/>
            <wp:docPr id="1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34" cstate="email"/>
                    <a:srcRect/>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w:t>
      </w:r>
      <w:r w:rsidRPr="000E52FF">
        <w:rPr>
          <w:rFonts w:ascii="宋体" w:hAnsi="宋体" w:hint="eastAsia"/>
        </w:rPr>
        <w:t>为车窗开启指示</w:t>
      </w:r>
      <w:r w:rsidRPr="00A508BE">
        <w:rPr>
          <w:rFonts w:ascii="宋体" w:hAnsi="宋体" w:hint="eastAsia"/>
        </w:rPr>
        <w:t>灯。</w:t>
      </w:r>
      <w:r>
        <w:rPr>
          <w:rFonts w:ascii="宋体" w:hAnsi="宋体" w:hint="eastAsia"/>
        </w:rPr>
        <w:t>（）</w:t>
      </w:r>
    </w:p>
    <w:p w:rsidR="00976E81" w:rsidRPr="00A53E03" w:rsidRDefault="00976E81" w:rsidP="00976E81">
      <w:pPr>
        <w:rPr>
          <w:rFonts w:ascii="宋体"/>
        </w:rPr>
      </w:pPr>
      <w:r>
        <w:rPr>
          <w:rFonts w:ascii="宋体" w:hAnsi="宋体" w:cs="宋体" w:hint="eastAsia"/>
          <w:b/>
        </w:rPr>
        <w:t>6.</w:t>
      </w:r>
      <w:r w:rsidR="004C707C">
        <w:rPr>
          <w:noProof/>
        </w:rPr>
        <w:drawing>
          <wp:inline distT="0" distB="0" distL="0" distR="0">
            <wp:extent cx="400050" cy="323850"/>
            <wp:effectExtent l="19050" t="0" r="0" b="0"/>
            <wp:docPr id="1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31" cstate="email"/>
                    <a:srcRect l="51996" t="8099" r="43315" b="82198"/>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图片为维修服务指示灯。</w:t>
      </w:r>
      <w:r>
        <w:rPr>
          <w:rFonts w:ascii="宋体" w:hAnsi="宋体" w:hint="eastAsia"/>
        </w:rPr>
        <w:t>（）</w:t>
      </w:r>
    </w:p>
    <w:p w:rsidR="00976E81" w:rsidRPr="00A53E03" w:rsidRDefault="00976E81" w:rsidP="00976E81">
      <w:pPr>
        <w:spacing w:line="360" w:lineRule="auto"/>
        <w:rPr>
          <w:rFonts w:ascii="宋体"/>
          <w:szCs w:val="24"/>
        </w:rPr>
      </w:pPr>
      <w:r>
        <w:rPr>
          <w:rFonts w:ascii="宋体" w:hAnsi="宋体" w:cs="宋体" w:hint="eastAsia"/>
          <w:b/>
        </w:rPr>
        <w:t>7</w:t>
      </w:r>
      <w:r w:rsidRPr="003C3B35">
        <w:rPr>
          <w:rFonts w:ascii="宋体" w:hAnsi="宋体" w:cs="宋体" w:hint="eastAsia"/>
          <w:b/>
        </w:rPr>
        <w:t>.</w:t>
      </w:r>
      <w:r w:rsidR="004C707C">
        <w:rPr>
          <w:noProof/>
        </w:rPr>
        <w:drawing>
          <wp:inline distT="0" distB="0" distL="0" distR="0">
            <wp:extent cx="400050" cy="323850"/>
            <wp:effectExtent l="19050" t="0" r="0" b="0"/>
            <wp:docPr id="1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1" cstate="email"/>
                    <a:srcRect l="45802" t="7561" r="48900" b="81920"/>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图片为停车检查指示灯。</w:t>
      </w:r>
      <w:r>
        <w:rPr>
          <w:rFonts w:ascii="宋体" w:hAnsi="宋体" w:hint="eastAsia"/>
        </w:rPr>
        <w:t>（）</w:t>
      </w:r>
    </w:p>
    <w:p w:rsidR="00976E81" w:rsidRDefault="00976E81" w:rsidP="00976E81">
      <w:pPr>
        <w:rPr>
          <w:rFonts w:ascii="宋体"/>
        </w:rPr>
      </w:pPr>
      <w:r>
        <w:rPr>
          <w:rFonts w:ascii="宋体" w:hAnsi="宋体" w:cs="宋体" w:hint="eastAsia"/>
          <w:b/>
        </w:rPr>
        <w:t>8</w:t>
      </w:r>
      <w:r w:rsidRPr="003C3B35">
        <w:rPr>
          <w:rFonts w:ascii="宋体" w:hAnsi="宋体" w:cs="宋体" w:hint="eastAsia"/>
          <w:b/>
        </w:rPr>
        <w:t>.</w:t>
      </w:r>
      <w:r w:rsidR="004C707C">
        <w:rPr>
          <w:noProof/>
        </w:rPr>
        <w:drawing>
          <wp:inline distT="0" distB="0" distL="0" distR="0">
            <wp:extent cx="400050" cy="323850"/>
            <wp:effectExtent l="19050" t="0" r="0" b="0"/>
            <wp:docPr id="13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31" cstate="email"/>
                    <a:srcRect l="38519" t="8981" r="58476" b="85448"/>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图片为蓄电池电压报警指示灯</w:t>
      </w:r>
      <w:r>
        <w:rPr>
          <w:rFonts w:ascii="宋体" w:hAnsi="宋体" w:hint="eastAsia"/>
        </w:rPr>
        <w:t>。（）</w:t>
      </w:r>
    </w:p>
    <w:p w:rsidR="00976E81" w:rsidRPr="00A508BE" w:rsidRDefault="00976E81" w:rsidP="00976E81">
      <w:pPr>
        <w:rPr>
          <w:rFonts w:ascii="宋体"/>
        </w:rPr>
      </w:pPr>
      <w:r w:rsidRPr="00AA4EA0">
        <w:rPr>
          <w:rFonts w:ascii="宋体" w:hint="eastAsia"/>
          <w:b/>
        </w:rPr>
        <w:t>9.</w:t>
      </w:r>
      <w:r w:rsidRPr="00A508BE">
        <w:rPr>
          <w:rFonts w:ascii="宋体" w:hAnsi="宋体" w:hint="eastAsia"/>
        </w:rPr>
        <w:t>当蓄电池电压低于</w:t>
      </w:r>
      <w:r w:rsidRPr="00A508BE">
        <w:rPr>
          <w:rFonts w:ascii="宋体" w:hAnsi="宋体"/>
        </w:rPr>
        <w:t>23 V</w:t>
      </w:r>
      <w:r w:rsidRPr="00A508BE">
        <w:rPr>
          <w:rFonts w:ascii="宋体" w:hAnsi="宋体" w:hint="eastAsia"/>
        </w:rPr>
        <w:t>或者高于</w:t>
      </w:r>
      <w:r w:rsidRPr="00A508BE">
        <w:rPr>
          <w:rFonts w:ascii="宋体" w:hAnsi="宋体"/>
        </w:rPr>
        <w:t>30 V</w:t>
      </w:r>
      <w:r w:rsidRPr="00A508BE">
        <w:rPr>
          <w:rFonts w:ascii="宋体" w:hAnsi="宋体" w:hint="eastAsia"/>
        </w:rPr>
        <w:t>时，</w:t>
      </w:r>
      <w:r w:rsidR="004C707C">
        <w:rPr>
          <w:noProof/>
        </w:rPr>
        <w:drawing>
          <wp:inline distT="0" distB="0" distL="0" distR="0">
            <wp:extent cx="428625" cy="323850"/>
            <wp:effectExtent l="19050" t="0" r="9525" b="0"/>
            <wp:docPr id="13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31" cstate="email"/>
                    <a:srcRect l="38519" t="8981" r="58476" b="85448"/>
                    <a:stretch>
                      <a:fillRect/>
                    </a:stretch>
                  </pic:blipFill>
                  <pic:spPr bwMode="auto">
                    <a:xfrm>
                      <a:off x="0" y="0"/>
                      <a:ext cx="428625" cy="323850"/>
                    </a:xfrm>
                    <a:prstGeom prst="rect">
                      <a:avLst/>
                    </a:prstGeom>
                    <a:noFill/>
                    <a:ln w="9525">
                      <a:noFill/>
                      <a:miter lim="800000"/>
                      <a:headEnd/>
                      <a:tailEnd/>
                    </a:ln>
                  </pic:spPr>
                </pic:pic>
              </a:graphicData>
            </a:graphic>
          </wp:inline>
        </w:drawing>
      </w:r>
      <w:r w:rsidRPr="00A508BE">
        <w:rPr>
          <w:rFonts w:ascii="宋体" w:hAnsi="宋体"/>
        </w:rPr>
        <w:t xml:space="preserve"> </w:t>
      </w:r>
      <w:r w:rsidRPr="00A508BE">
        <w:rPr>
          <w:rFonts w:ascii="宋体" w:hAnsi="宋体" w:hint="eastAsia"/>
        </w:rPr>
        <w:t>符号片亮。</w:t>
      </w:r>
      <w:r>
        <w:rPr>
          <w:rFonts w:ascii="宋体" w:hAnsi="宋体" w:hint="eastAsia"/>
        </w:rPr>
        <w:t>（）</w:t>
      </w:r>
    </w:p>
    <w:p w:rsidR="00976E81" w:rsidRPr="00A53E03" w:rsidRDefault="00976E81" w:rsidP="00976E81">
      <w:pPr>
        <w:rPr>
          <w:rFonts w:ascii="宋体"/>
        </w:rPr>
      </w:pPr>
      <w:r w:rsidRPr="003C3B35">
        <w:rPr>
          <w:rFonts w:ascii="宋体" w:hAnsi="宋体" w:cs="宋体" w:hint="eastAsia"/>
          <w:b/>
        </w:rPr>
        <w:t>1</w:t>
      </w:r>
      <w:r>
        <w:rPr>
          <w:rFonts w:ascii="宋体" w:hAnsi="宋体" w:cs="宋体" w:hint="eastAsia"/>
          <w:b/>
        </w:rPr>
        <w:t>0</w:t>
      </w:r>
      <w:r w:rsidRPr="003C3B35">
        <w:rPr>
          <w:rFonts w:ascii="宋体" w:hAnsi="宋体" w:cs="宋体" w:hint="eastAsia"/>
          <w:b/>
        </w:rPr>
        <w:t>.</w:t>
      </w:r>
      <w:r w:rsidRPr="00A508BE">
        <w:rPr>
          <w:rFonts w:ascii="宋体" w:hAnsi="宋体" w:hint="eastAsia"/>
        </w:rPr>
        <w:t>当</w:t>
      </w:r>
      <w:r w:rsidRPr="00A508BE">
        <w:rPr>
          <w:rFonts w:ascii="宋体" w:hAnsi="宋体"/>
        </w:rPr>
        <w:t>ABS</w:t>
      </w:r>
      <w:r w:rsidRPr="00A508BE">
        <w:rPr>
          <w:rFonts w:ascii="宋体" w:hAnsi="宋体" w:hint="eastAsia"/>
        </w:rPr>
        <w:t>系统</w:t>
      </w:r>
      <w:r>
        <w:rPr>
          <w:rFonts w:ascii="宋体" w:hAnsi="宋体" w:hint="eastAsia"/>
        </w:rPr>
        <w:t>工作</w:t>
      </w:r>
      <w:r w:rsidRPr="00A508BE">
        <w:rPr>
          <w:rFonts w:ascii="宋体" w:hAnsi="宋体" w:hint="eastAsia"/>
        </w:rPr>
        <w:t>时，</w:t>
      </w:r>
      <w:r w:rsidR="004C707C">
        <w:rPr>
          <w:noProof/>
        </w:rPr>
        <w:drawing>
          <wp:inline distT="0" distB="0" distL="0" distR="0">
            <wp:extent cx="371475" cy="342900"/>
            <wp:effectExtent l="19050" t="0" r="9525" b="0"/>
            <wp:docPr id="13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31" cstate="email"/>
                    <a:srcRect l="71904" t="10239" r="24937" b="83292"/>
                    <a:stretch>
                      <a:fillRect/>
                    </a:stretch>
                  </pic:blipFill>
                  <pic:spPr bwMode="auto">
                    <a:xfrm>
                      <a:off x="0" y="0"/>
                      <a:ext cx="371475" cy="342900"/>
                    </a:xfrm>
                    <a:prstGeom prst="rect">
                      <a:avLst/>
                    </a:prstGeom>
                    <a:noFill/>
                    <a:ln w="9525">
                      <a:noFill/>
                      <a:miter lim="800000"/>
                      <a:headEnd/>
                      <a:tailEnd/>
                    </a:ln>
                  </pic:spPr>
                </pic:pic>
              </a:graphicData>
            </a:graphic>
          </wp:inline>
        </w:drawing>
      </w:r>
      <w:r w:rsidRPr="00A508BE">
        <w:rPr>
          <w:rFonts w:ascii="宋体" w:hAnsi="宋体" w:hint="eastAsia"/>
        </w:rPr>
        <w:t>该指示灯亮。</w:t>
      </w:r>
      <w:r>
        <w:rPr>
          <w:rFonts w:ascii="宋体" w:hAnsi="宋体" w:hint="eastAsia"/>
        </w:rPr>
        <w:t>（）</w:t>
      </w:r>
    </w:p>
    <w:p w:rsidR="00976E81" w:rsidRPr="00A53E03" w:rsidRDefault="00976E81" w:rsidP="00976E81">
      <w:pPr>
        <w:rPr>
          <w:rFonts w:ascii="宋体"/>
        </w:rPr>
      </w:pPr>
      <w:r w:rsidRPr="003C3B35">
        <w:rPr>
          <w:rFonts w:ascii="宋体" w:hAnsi="宋体" w:cs="宋体" w:hint="eastAsia"/>
          <w:b/>
        </w:rPr>
        <w:t>1</w:t>
      </w:r>
      <w:r>
        <w:rPr>
          <w:rFonts w:ascii="宋体" w:hAnsi="宋体" w:cs="宋体" w:hint="eastAsia"/>
          <w:b/>
        </w:rPr>
        <w:t>1</w:t>
      </w:r>
      <w:r w:rsidRPr="003C3B35">
        <w:rPr>
          <w:rFonts w:ascii="宋体" w:hAnsi="宋体" w:cs="宋体" w:hint="eastAsia"/>
          <w:b/>
        </w:rPr>
        <w:t>.</w:t>
      </w:r>
      <w:r w:rsidR="004C707C">
        <w:rPr>
          <w:noProof/>
        </w:rPr>
        <w:drawing>
          <wp:inline distT="0" distB="0" distL="0" distR="0">
            <wp:extent cx="400050" cy="323850"/>
            <wp:effectExtent l="19050" t="0" r="0" b="0"/>
            <wp:docPr id="13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135" cstate="email"/>
                    <a:srcRect/>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当下客门铃按下时，该指示灯亮。</w:t>
      </w:r>
      <w:r>
        <w:rPr>
          <w:rFonts w:ascii="宋体" w:hAnsi="宋体" w:hint="eastAsia"/>
        </w:rPr>
        <w:t>（）</w:t>
      </w:r>
    </w:p>
    <w:p w:rsidR="00976E81" w:rsidRPr="00A53E03" w:rsidRDefault="00976E81" w:rsidP="00976E81">
      <w:pPr>
        <w:rPr>
          <w:rFonts w:ascii="宋体"/>
        </w:rPr>
      </w:pPr>
      <w:r w:rsidRPr="003C3B35">
        <w:rPr>
          <w:rFonts w:ascii="宋体" w:hAnsi="宋体" w:cs="宋体" w:hint="eastAsia"/>
          <w:b/>
        </w:rPr>
        <w:t>1</w:t>
      </w:r>
      <w:r>
        <w:rPr>
          <w:rFonts w:ascii="宋体" w:hAnsi="宋体" w:cs="宋体" w:hint="eastAsia"/>
          <w:b/>
        </w:rPr>
        <w:t>2</w:t>
      </w:r>
      <w:r w:rsidRPr="003C3B35">
        <w:rPr>
          <w:rFonts w:ascii="宋体" w:hAnsi="宋体" w:cs="宋体" w:hint="eastAsia"/>
          <w:b/>
        </w:rPr>
        <w:t>.</w:t>
      </w:r>
      <w:r w:rsidR="004C707C">
        <w:rPr>
          <w:noProof/>
        </w:rPr>
        <w:drawing>
          <wp:inline distT="0" distB="0" distL="0" distR="0">
            <wp:extent cx="400050" cy="323850"/>
            <wp:effectExtent l="19050" t="0" r="0" b="0"/>
            <wp:docPr id="13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31" cstate="email"/>
                    <a:srcRect l="61165" t="7724" r="35811" b="85316"/>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当实施驻车制动时，该指示灯</w:t>
      </w:r>
      <w:r>
        <w:rPr>
          <w:rFonts w:ascii="宋体" w:hAnsi="宋体" w:hint="eastAsia"/>
        </w:rPr>
        <w:t>熄灭</w:t>
      </w:r>
      <w:r w:rsidRPr="00A508BE">
        <w:rPr>
          <w:rFonts w:ascii="宋体" w:hAnsi="宋体" w:hint="eastAsia"/>
        </w:rPr>
        <w:t>。</w:t>
      </w:r>
      <w:r>
        <w:rPr>
          <w:rFonts w:ascii="宋体" w:hAnsi="宋体" w:hint="eastAsia"/>
        </w:rPr>
        <w:t>（）</w:t>
      </w:r>
    </w:p>
    <w:p w:rsidR="00976E81" w:rsidRPr="00A53E03" w:rsidRDefault="00976E81" w:rsidP="00976E81">
      <w:pPr>
        <w:rPr>
          <w:rFonts w:ascii="宋体"/>
        </w:rPr>
      </w:pPr>
      <w:r w:rsidRPr="00AA4EA0">
        <w:rPr>
          <w:rFonts w:ascii="宋体" w:hint="eastAsia"/>
          <w:b/>
        </w:rPr>
        <w:t>13.</w:t>
      </w:r>
      <w:r w:rsidR="004C707C">
        <w:rPr>
          <w:noProof/>
        </w:rPr>
        <w:drawing>
          <wp:inline distT="0" distB="0" distL="0" distR="0">
            <wp:extent cx="400050" cy="323850"/>
            <wp:effectExtent l="19050" t="0" r="0" b="0"/>
            <wp:docPr id="13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31" cstate="email"/>
                    <a:srcRect l="64957" t="8998" r="32367" b="85742"/>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w:t>
      </w:r>
      <w:r>
        <w:rPr>
          <w:rFonts w:ascii="宋体" w:hAnsi="宋体" w:hint="eastAsia"/>
        </w:rPr>
        <w:t>远</w:t>
      </w:r>
      <w:r w:rsidRPr="00A508BE">
        <w:rPr>
          <w:rFonts w:ascii="宋体" w:hAnsi="宋体" w:hint="eastAsia"/>
        </w:rPr>
        <w:t>光工作指示灯</w:t>
      </w:r>
      <w:r>
        <w:rPr>
          <w:rFonts w:ascii="宋体" w:hAnsi="宋体" w:hint="eastAsia"/>
        </w:rPr>
        <w:t>。（）</w:t>
      </w:r>
    </w:p>
    <w:p w:rsidR="00976E81" w:rsidRPr="00A53E03" w:rsidRDefault="00976E81" w:rsidP="00976E81">
      <w:pPr>
        <w:rPr>
          <w:rFonts w:ascii="宋体"/>
        </w:rPr>
      </w:pPr>
      <w:r w:rsidRPr="00AA4EA0">
        <w:rPr>
          <w:rFonts w:ascii="宋体" w:hint="eastAsia"/>
          <w:b/>
        </w:rPr>
        <w:t>14.</w:t>
      </w:r>
      <w:r w:rsidR="004C707C">
        <w:rPr>
          <w:noProof/>
        </w:rPr>
        <w:drawing>
          <wp:inline distT="0" distB="0" distL="0" distR="0">
            <wp:extent cx="400050" cy="323850"/>
            <wp:effectExtent l="19050" t="0" r="0" b="0"/>
            <wp:docPr id="13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31" cstate="email"/>
                    <a:srcRect l="68513" t="10027" r="28529" b="84843"/>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图片为近光工作指示灯。</w:t>
      </w:r>
      <w:r>
        <w:rPr>
          <w:rFonts w:ascii="宋体" w:hAnsi="宋体" w:hint="eastAsia"/>
        </w:rPr>
        <w:t>（）</w:t>
      </w:r>
    </w:p>
    <w:p w:rsidR="00976E81" w:rsidRPr="00AA4EA0" w:rsidRDefault="00976E81" w:rsidP="00976E81">
      <w:pPr>
        <w:rPr>
          <w:rFonts w:ascii="宋体"/>
        </w:rPr>
      </w:pPr>
      <w:r>
        <w:rPr>
          <w:rFonts w:hint="eastAsia"/>
          <w:b/>
        </w:rPr>
        <w:t>15.</w:t>
      </w:r>
      <w:r w:rsidR="004C707C">
        <w:rPr>
          <w:noProof/>
        </w:rPr>
        <w:drawing>
          <wp:inline distT="0" distB="0" distL="0" distR="0">
            <wp:extent cx="352425" cy="323850"/>
            <wp:effectExtent l="19050" t="0" r="9525" b="0"/>
            <wp:docPr id="13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36" cstate="email"/>
                    <a:srcRect/>
                    <a:stretch>
                      <a:fillRect/>
                    </a:stretch>
                  </pic:blipFill>
                  <pic:spPr bwMode="auto">
                    <a:xfrm>
                      <a:off x="0" y="0"/>
                      <a:ext cx="352425" cy="323850"/>
                    </a:xfrm>
                    <a:prstGeom prst="rect">
                      <a:avLst/>
                    </a:prstGeom>
                    <a:noFill/>
                    <a:ln w="9525">
                      <a:noFill/>
                      <a:miter lim="800000"/>
                      <a:headEnd/>
                      <a:tailEnd/>
                    </a:ln>
                  </pic:spPr>
                </pic:pic>
              </a:graphicData>
            </a:graphic>
          </wp:inline>
        </w:drawing>
      </w:r>
      <w:r w:rsidRPr="00A508BE">
        <w:rPr>
          <w:rFonts w:hint="eastAsia"/>
        </w:rPr>
        <w:t>图片为刹车蹄片报警指示灯。</w:t>
      </w:r>
      <w:r>
        <w:rPr>
          <w:rFonts w:hint="eastAsia"/>
        </w:rPr>
        <w:t>（）</w:t>
      </w:r>
    </w:p>
    <w:p w:rsidR="00976E81" w:rsidRPr="00A508BE" w:rsidRDefault="00976E81" w:rsidP="00976E81">
      <w:pPr>
        <w:rPr>
          <w:rFonts w:ascii="宋体"/>
        </w:rPr>
      </w:pPr>
      <w:r w:rsidRPr="003C3B35">
        <w:rPr>
          <w:rFonts w:ascii="宋体" w:hAnsi="宋体" w:cs="宋体" w:hint="eastAsia"/>
          <w:b/>
        </w:rPr>
        <w:lastRenderedPageBreak/>
        <w:t>1</w:t>
      </w:r>
      <w:r>
        <w:rPr>
          <w:rFonts w:ascii="宋体" w:hAnsi="宋体" w:cs="宋体" w:hint="eastAsia"/>
          <w:b/>
        </w:rPr>
        <w:t>6</w:t>
      </w:r>
      <w:r w:rsidRPr="003C3B35">
        <w:rPr>
          <w:rFonts w:ascii="宋体" w:hAnsi="宋体" w:cs="宋体" w:hint="eastAsia"/>
          <w:b/>
        </w:rPr>
        <w:t>.</w:t>
      </w:r>
      <w:r w:rsidR="004C707C">
        <w:rPr>
          <w:noProof/>
        </w:rPr>
        <w:drawing>
          <wp:inline distT="0" distB="0" distL="0" distR="0">
            <wp:extent cx="352425" cy="323850"/>
            <wp:effectExtent l="19050" t="0" r="9525" b="0"/>
            <wp:docPr id="140" name="图片 3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11"/>
                    <pic:cNvPicPr>
                      <a:picLocks noChangeAspect="1" noChangeArrowheads="1"/>
                    </pic:cNvPicPr>
                  </pic:nvPicPr>
                  <pic:blipFill>
                    <a:blip r:embed="rId137" cstate="email"/>
                    <a:srcRect/>
                    <a:stretch>
                      <a:fillRect/>
                    </a:stretch>
                  </pic:blipFill>
                  <pic:spPr bwMode="auto">
                    <a:xfrm>
                      <a:off x="0" y="0"/>
                      <a:ext cx="352425" cy="323850"/>
                    </a:xfrm>
                    <a:prstGeom prst="rect">
                      <a:avLst/>
                    </a:prstGeom>
                    <a:noFill/>
                    <a:ln w="9525">
                      <a:noFill/>
                      <a:miter lim="800000"/>
                      <a:headEnd/>
                      <a:tailEnd/>
                    </a:ln>
                  </pic:spPr>
                </pic:pic>
              </a:graphicData>
            </a:graphic>
          </wp:inline>
        </w:drawing>
      </w:r>
      <w:r w:rsidRPr="00A508BE">
        <w:rPr>
          <w:rFonts w:ascii="宋体" w:hAnsi="宋体" w:hint="eastAsia"/>
        </w:rPr>
        <w:t>图片为复位按钮，正常显示画面时，按下此键持续</w:t>
      </w:r>
      <w:r w:rsidRPr="00A508BE">
        <w:rPr>
          <w:rFonts w:ascii="宋体" w:hAnsi="宋体"/>
        </w:rPr>
        <w:t>3</w:t>
      </w:r>
      <w:r w:rsidRPr="00A508BE">
        <w:rPr>
          <w:rFonts w:ascii="宋体" w:hAnsi="宋体" w:hint="eastAsia"/>
        </w:rPr>
        <w:t>秒钟，可以归零行驶里程表。</w:t>
      </w:r>
      <w:r>
        <w:rPr>
          <w:rFonts w:ascii="宋体" w:hAnsi="宋体" w:hint="eastAsia"/>
        </w:rPr>
        <w:t>（）</w:t>
      </w:r>
    </w:p>
    <w:p w:rsidR="00976E81" w:rsidRPr="00446864" w:rsidRDefault="00976E81" w:rsidP="00976E81">
      <w:pPr>
        <w:spacing w:line="360" w:lineRule="auto"/>
        <w:rPr>
          <w:rFonts w:ascii="宋体"/>
          <w:szCs w:val="24"/>
        </w:rPr>
      </w:pPr>
      <w:r w:rsidRPr="003C3B35">
        <w:rPr>
          <w:rFonts w:ascii="宋体" w:hAnsi="宋体" w:cs="宋体" w:hint="eastAsia"/>
          <w:b/>
        </w:rPr>
        <w:t>1</w:t>
      </w:r>
      <w:r>
        <w:rPr>
          <w:rFonts w:ascii="宋体" w:hAnsi="宋体" w:cs="宋体" w:hint="eastAsia"/>
          <w:b/>
        </w:rPr>
        <w:t>7</w:t>
      </w:r>
      <w:r w:rsidRPr="003C3B35">
        <w:rPr>
          <w:rFonts w:ascii="宋体" w:hAnsi="宋体" w:cs="宋体" w:hint="eastAsia"/>
          <w:b/>
        </w:rPr>
        <w:t>.</w:t>
      </w:r>
      <w:r w:rsidR="004C707C">
        <w:rPr>
          <w:noProof/>
        </w:rPr>
        <w:drawing>
          <wp:inline distT="0" distB="0" distL="0" distR="0">
            <wp:extent cx="352425" cy="323850"/>
            <wp:effectExtent l="19050" t="0" r="9525" b="0"/>
            <wp:docPr id="141" name="图片 31"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77"/>
                    <pic:cNvPicPr>
                      <a:picLocks noChangeAspect="1" noChangeArrowheads="1"/>
                    </pic:cNvPicPr>
                  </pic:nvPicPr>
                  <pic:blipFill>
                    <a:blip r:embed="rId138" cstate="email"/>
                    <a:srcRect/>
                    <a:stretch>
                      <a:fillRect/>
                    </a:stretch>
                  </pic:blipFill>
                  <pic:spPr bwMode="auto">
                    <a:xfrm>
                      <a:off x="0" y="0"/>
                      <a:ext cx="352425" cy="323850"/>
                    </a:xfrm>
                    <a:prstGeom prst="rect">
                      <a:avLst/>
                    </a:prstGeom>
                    <a:noFill/>
                    <a:ln w="9525">
                      <a:noFill/>
                      <a:miter lim="800000"/>
                      <a:headEnd/>
                      <a:tailEnd/>
                    </a:ln>
                  </pic:spPr>
                </pic:pic>
              </a:graphicData>
            </a:graphic>
          </wp:inline>
        </w:drawing>
      </w:r>
      <w:r w:rsidRPr="00A508BE">
        <w:rPr>
          <w:rFonts w:ascii="宋体" w:hAnsi="宋体" w:hint="eastAsia"/>
        </w:rPr>
        <w:t>图片为菜单功能按钮，按下此键持续</w:t>
      </w:r>
      <w:r w:rsidRPr="00A508BE">
        <w:rPr>
          <w:rFonts w:ascii="宋体" w:hAnsi="宋体"/>
        </w:rPr>
        <w:t>3</w:t>
      </w:r>
      <w:r w:rsidRPr="00A508BE">
        <w:rPr>
          <w:rFonts w:ascii="宋体" w:hAnsi="宋体" w:hint="eastAsia"/>
        </w:rPr>
        <w:t>秒钟，可以在液晶屏上切换显示正常显示画面和故障诊断画面</w:t>
      </w:r>
      <w:r>
        <w:rPr>
          <w:rFonts w:ascii="宋体" w:hAnsi="宋体" w:hint="eastAsia"/>
        </w:rPr>
        <w:t>。（）</w:t>
      </w:r>
    </w:p>
    <w:p w:rsidR="00976E81" w:rsidRPr="00446864" w:rsidRDefault="00976E81" w:rsidP="00976E81">
      <w:pPr>
        <w:spacing w:line="360" w:lineRule="auto"/>
        <w:rPr>
          <w:rFonts w:ascii="宋体"/>
          <w:szCs w:val="24"/>
        </w:rPr>
      </w:pPr>
      <w:r w:rsidRPr="003C3B35">
        <w:rPr>
          <w:rFonts w:ascii="宋体" w:hAnsi="宋体" w:cs="宋体" w:hint="eastAsia"/>
          <w:b/>
        </w:rPr>
        <w:t>1</w:t>
      </w:r>
      <w:r>
        <w:rPr>
          <w:rFonts w:ascii="宋体" w:hAnsi="宋体" w:cs="宋体" w:hint="eastAsia"/>
          <w:b/>
        </w:rPr>
        <w:t>8</w:t>
      </w:r>
      <w:r w:rsidRPr="003C3B35">
        <w:rPr>
          <w:rFonts w:ascii="宋体" w:hAnsi="宋体" w:cs="宋体" w:hint="eastAsia"/>
          <w:b/>
        </w:rPr>
        <w:t>.</w:t>
      </w:r>
      <w:r w:rsidR="004C707C">
        <w:rPr>
          <w:noProof/>
        </w:rPr>
        <w:drawing>
          <wp:inline distT="0" distB="0" distL="0" distR="0">
            <wp:extent cx="352425" cy="323850"/>
            <wp:effectExtent l="19050" t="0" r="9525" b="0"/>
            <wp:docPr id="142" name="图片 33"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55"/>
                    <pic:cNvPicPr>
                      <a:picLocks noChangeAspect="1" noChangeArrowheads="1"/>
                    </pic:cNvPicPr>
                  </pic:nvPicPr>
                  <pic:blipFill>
                    <a:blip r:embed="rId139" cstate="email"/>
                    <a:srcRect/>
                    <a:stretch>
                      <a:fillRect/>
                    </a:stretch>
                  </pic:blipFill>
                  <pic:spPr bwMode="auto">
                    <a:xfrm>
                      <a:off x="0" y="0"/>
                      <a:ext cx="352425" cy="323850"/>
                    </a:xfrm>
                    <a:prstGeom prst="rect">
                      <a:avLst/>
                    </a:prstGeom>
                    <a:noFill/>
                    <a:ln w="9525">
                      <a:noFill/>
                      <a:miter lim="800000"/>
                      <a:headEnd/>
                      <a:tailEnd/>
                    </a:ln>
                  </pic:spPr>
                </pic:pic>
              </a:graphicData>
            </a:graphic>
          </wp:inline>
        </w:drawing>
      </w:r>
      <w:r w:rsidRPr="00A508BE">
        <w:rPr>
          <w:rFonts w:ascii="宋体" w:hAnsi="宋体" w:hint="eastAsia"/>
        </w:rPr>
        <w:t>图片为调节加按钮，此键用于增加仪表背光亮度调节，增加视频对比度调节，增加视频亮度调节和液晶屏画面翻页。</w:t>
      </w:r>
      <w:r>
        <w:rPr>
          <w:rFonts w:ascii="宋体" w:hAnsi="宋体" w:hint="eastAsia"/>
        </w:rPr>
        <w:t>（）</w:t>
      </w:r>
    </w:p>
    <w:p w:rsidR="00976E81" w:rsidRPr="00446864" w:rsidRDefault="00976E81" w:rsidP="00976E81">
      <w:pPr>
        <w:spacing w:line="360" w:lineRule="auto"/>
        <w:rPr>
          <w:rFonts w:ascii="宋体"/>
          <w:szCs w:val="24"/>
        </w:rPr>
      </w:pPr>
      <w:r w:rsidRPr="003C3B35">
        <w:rPr>
          <w:rFonts w:ascii="宋体" w:hAnsi="宋体" w:cs="宋体" w:hint="eastAsia"/>
          <w:b/>
        </w:rPr>
        <w:t>1</w:t>
      </w:r>
      <w:r>
        <w:rPr>
          <w:rFonts w:ascii="宋体" w:hAnsi="宋体" w:cs="宋体" w:hint="eastAsia"/>
          <w:b/>
        </w:rPr>
        <w:t>9</w:t>
      </w:r>
      <w:r w:rsidRPr="003C3B35">
        <w:rPr>
          <w:rFonts w:ascii="宋体" w:hAnsi="宋体" w:cs="宋体" w:hint="eastAsia"/>
          <w:b/>
        </w:rPr>
        <w:t>.</w:t>
      </w:r>
      <w:r w:rsidR="004C707C">
        <w:rPr>
          <w:noProof/>
        </w:rPr>
        <w:drawing>
          <wp:inline distT="0" distB="0" distL="0" distR="0">
            <wp:extent cx="361950" cy="361950"/>
            <wp:effectExtent l="19050" t="0" r="0" b="0"/>
            <wp:docPr id="143" name="图片 14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66"/>
                    <pic:cNvPicPr>
                      <a:picLocks noChangeAspect="1" noChangeArrowheads="1"/>
                    </pic:cNvPicPr>
                  </pic:nvPicPr>
                  <pic:blipFill>
                    <a:blip r:embed="rId140" cstate="email"/>
                    <a:srcRect/>
                    <a:stretch>
                      <a:fillRect/>
                    </a:stretch>
                  </pic:blipFill>
                  <pic:spPr bwMode="auto">
                    <a:xfrm>
                      <a:off x="0" y="0"/>
                      <a:ext cx="361950" cy="361950"/>
                    </a:xfrm>
                    <a:prstGeom prst="rect">
                      <a:avLst/>
                    </a:prstGeom>
                    <a:noFill/>
                    <a:ln w="9525">
                      <a:noFill/>
                      <a:miter lim="800000"/>
                      <a:headEnd/>
                      <a:tailEnd/>
                    </a:ln>
                  </pic:spPr>
                </pic:pic>
              </a:graphicData>
            </a:graphic>
          </wp:inline>
        </w:drawing>
      </w:r>
      <w:r w:rsidRPr="00A508BE">
        <w:rPr>
          <w:rFonts w:ascii="宋体" w:hAnsi="宋体" w:hint="eastAsia"/>
        </w:rPr>
        <w:t>图片为</w:t>
      </w:r>
      <w:r>
        <w:rPr>
          <w:rFonts w:ascii="宋体" w:hAnsi="宋体" w:hint="eastAsia"/>
        </w:rPr>
        <w:t>调节减按钮，此键只用于减少仪表背光亮度调节，减少视频对比度调节，减少视频亮度调节。（）</w:t>
      </w:r>
    </w:p>
    <w:p w:rsidR="00976E81" w:rsidRPr="00A53E03" w:rsidRDefault="00976E81" w:rsidP="00976E81">
      <w:pPr>
        <w:spacing w:line="360" w:lineRule="auto"/>
        <w:rPr>
          <w:rFonts w:ascii="宋体"/>
          <w:szCs w:val="24"/>
        </w:rPr>
      </w:pPr>
      <w:r>
        <w:rPr>
          <w:rFonts w:ascii="宋体" w:hAnsi="宋体" w:cs="宋体" w:hint="eastAsia"/>
          <w:b/>
        </w:rPr>
        <w:t>20</w:t>
      </w:r>
      <w:r w:rsidRPr="003C3B35">
        <w:rPr>
          <w:rFonts w:ascii="宋体" w:hAnsi="宋体" w:cs="宋体" w:hint="eastAsia"/>
          <w:b/>
        </w:rPr>
        <w:t>.</w:t>
      </w:r>
      <w:r w:rsidR="004C707C">
        <w:rPr>
          <w:noProof/>
        </w:rPr>
        <w:drawing>
          <wp:inline distT="0" distB="0" distL="0" distR="0">
            <wp:extent cx="361950" cy="371475"/>
            <wp:effectExtent l="19050" t="0" r="0" b="0"/>
            <wp:docPr id="14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41" cstate="email"/>
                    <a:srcRect/>
                    <a:stretch>
                      <a:fillRect/>
                    </a:stretch>
                  </pic:blipFill>
                  <pic:spPr bwMode="auto">
                    <a:xfrm>
                      <a:off x="0" y="0"/>
                      <a:ext cx="361950" cy="371475"/>
                    </a:xfrm>
                    <a:prstGeom prst="rect">
                      <a:avLst/>
                    </a:prstGeom>
                    <a:noFill/>
                    <a:ln w="9525">
                      <a:noFill/>
                      <a:miter lim="800000"/>
                      <a:headEnd/>
                      <a:tailEnd/>
                    </a:ln>
                  </pic:spPr>
                </pic:pic>
              </a:graphicData>
            </a:graphic>
          </wp:inline>
        </w:drawing>
      </w:r>
      <w:r>
        <w:rPr>
          <w:rFonts w:ascii="宋体" w:hAnsi="宋体" w:hint="eastAsia"/>
          <w:noProof/>
        </w:rPr>
        <w:t>图片为</w:t>
      </w:r>
      <w:r w:rsidRPr="006E10C4">
        <w:rPr>
          <w:rFonts w:ascii="宋体" w:hAnsi="宋体" w:hint="eastAsia"/>
          <w:noProof/>
        </w:rPr>
        <w:t>气压表</w:t>
      </w:r>
      <w:r w:rsidRPr="006E10C4">
        <w:rPr>
          <w:rFonts w:ascii="宋体" w:hAnsi="宋体"/>
          <w:noProof/>
        </w:rPr>
        <w:t>1</w:t>
      </w:r>
      <w:r>
        <w:rPr>
          <w:rFonts w:ascii="宋体" w:hAnsi="宋体" w:hint="eastAsia"/>
          <w:noProof/>
        </w:rPr>
        <w:t>，</w:t>
      </w:r>
      <w:r>
        <w:rPr>
          <w:rFonts w:ascii="宋体" w:hAnsi="宋体" w:hint="eastAsia"/>
        </w:rPr>
        <w:t>指示后制动储气筒气压值。（）</w:t>
      </w:r>
    </w:p>
    <w:p w:rsidR="00976E81" w:rsidRPr="00A53E03" w:rsidRDefault="00976E81" w:rsidP="00976E81">
      <w:pPr>
        <w:spacing w:line="360" w:lineRule="auto"/>
        <w:rPr>
          <w:rFonts w:ascii="宋体"/>
          <w:szCs w:val="24"/>
        </w:rPr>
      </w:pPr>
      <w:r>
        <w:rPr>
          <w:rFonts w:ascii="宋体" w:hAnsi="宋体" w:cs="宋体" w:hint="eastAsia"/>
          <w:b/>
        </w:rPr>
        <w:t>21</w:t>
      </w:r>
      <w:r w:rsidRPr="003C3B35">
        <w:rPr>
          <w:rFonts w:ascii="宋体" w:hAnsi="宋体" w:cs="宋体" w:hint="eastAsia"/>
          <w:b/>
        </w:rPr>
        <w:t>.</w:t>
      </w:r>
      <w:r w:rsidR="004C707C">
        <w:rPr>
          <w:noProof/>
        </w:rPr>
        <w:drawing>
          <wp:inline distT="0" distB="0" distL="0" distR="0">
            <wp:extent cx="361950" cy="381000"/>
            <wp:effectExtent l="19050" t="0" r="0" b="0"/>
            <wp:docPr id="14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31" cstate="email"/>
                    <a:srcRect l="57607" t="8099" r="39189" b="85431"/>
                    <a:stretch>
                      <a:fillRect/>
                    </a:stretch>
                  </pic:blipFill>
                  <pic:spPr bwMode="auto">
                    <a:xfrm>
                      <a:off x="0" y="0"/>
                      <a:ext cx="361950" cy="381000"/>
                    </a:xfrm>
                    <a:prstGeom prst="rect">
                      <a:avLst/>
                    </a:prstGeom>
                    <a:noFill/>
                    <a:ln w="9525">
                      <a:noFill/>
                      <a:miter lim="800000"/>
                      <a:headEnd/>
                      <a:tailEnd/>
                    </a:ln>
                  </pic:spPr>
                </pic:pic>
              </a:graphicData>
            </a:graphic>
          </wp:inline>
        </w:drawing>
      </w:r>
      <w:r>
        <w:rPr>
          <w:rFonts w:ascii="宋体" w:hAnsi="宋体" w:hint="eastAsia"/>
        </w:rPr>
        <w:t>气压低报警时，该图指示灯亮。（）</w:t>
      </w:r>
    </w:p>
    <w:p w:rsidR="00976E81" w:rsidRPr="00A53E03" w:rsidRDefault="00976E81" w:rsidP="00976E81">
      <w:pPr>
        <w:spacing w:line="360" w:lineRule="auto"/>
        <w:rPr>
          <w:rFonts w:ascii="宋体"/>
          <w:szCs w:val="24"/>
        </w:rPr>
      </w:pPr>
      <w:r>
        <w:rPr>
          <w:rFonts w:ascii="宋体" w:hAnsi="宋体" w:cs="宋体" w:hint="eastAsia"/>
          <w:b/>
        </w:rPr>
        <w:t>22</w:t>
      </w:r>
      <w:r w:rsidRPr="003C3B35">
        <w:rPr>
          <w:rFonts w:ascii="宋体" w:hAnsi="宋体" w:cs="宋体" w:hint="eastAsia"/>
          <w:b/>
        </w:rPr>
        <w:t>.</w:t>
      </w:r>
      <w:r w:rsidR="004C707C">
        <w:rPr>
          <w:noProof/>
        </w:rPr>
        <w:drawing>
          <wp:inline distT="0" distB="0" distL="0" distR="0">
            <wp:extent cx="381000" cy="352425"/>
            <wp:effectExtent l="19050" t="0" r="0" b="0"/>
            <wp:docPr id="14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42" cstate="email"/>
                    <a:srcRect/>
                    <a:stretch>
                      <a:fillRect/>
                    </a:stretch>
                  </pic:blipFill>
                  <pic:spPr bwMode="auto">
                    <a:xfrm>
                      <a:off x="0" y="0"/>
                      <a:ext cx="381000" cy="352425"/>
                    </a:xfrm>
                    <a:prstGeom prst="rect">
                      <a:avLst/>
                    </a:prstGeom>
                    <a:noFill/>
                    <a:ln w="9525">
                      <a:noFill/>
                      <a:miter lim="800000"/>
                      <a:headEnd/>
                      <a:tailEnd/>
                    </a:ln>
                  </pic:spPr>
                </pic:pic>
              </a:graphicData>
            </a:graphic>
          </wp:inline>
        </w:drawing>
      </w:r>
      <w:r>
        <w:rPr>
          <w:rFonts w:ascii="宋体" w:hAnsi="宋体" w:hint="eastAsia"/>
        </w:rPr>
        <w:t>当气压表</w:t>
      </w:r>
      <w:r>
        <w:rPr>
          <w:rFonts w:ascii="宋体" w:hAnsi="宋体"/>
        </w:rPr>
        <w:t>2</w:t>
      </w:r>
      <w:r>
        <w:rPr>
          <w:rFonts w:ascii="宋体" w:hAnsi="宋体" w:hint="eastAsia"/>
        </w:rPr>
        <w:t>的气压值小于</w:t>
      </w:r>
      <w:r>
        <w:rPr>
          <w:rFonts w:ascii="宋体" w:hAnsi="宋体"/>
        </w:rPr>
        <w:t>6.5Bar</w:t>
      </w:r>
      <w:r>
        <w:rPr>
          <w:rFonts w:ascii="宋体" w:hAnsi="宋体" w:hint="eastAsia"/>
        </w:rPr>
        <w:t>时，该指示灯亮。（）</w:t>
      </w:r>
    </w:p>
    <w:p w:rsidR="00976E81" w:rsidRPr="00446864" w:rsidRDefault="00976E81" w:rsidP="00976E81">
      <w:pPr>
        <w:spacing w:line="360" w:lineRule="auto"/>
        <w:rPr>
          <w:rFonts w:ascii="宋体"/>
          <w:szCs w:val="24"/>
        </w:rPr>
      </w:pPr>
      <w:r>
        <w:rPr>
          <w:rFonts w:ascii="宋体" w:hAnsi="宋体" w:cs="宋体" w:hint="eastAsia"/>
          <w:b/>
        </w:rPr>
        <w:t>23</w:t>
      </w:r>
      <w:r w:rsidRPr="003C3B35">
        <w:rPr>
          <w:rFonts w:ascii="宋体" w:hAnsi="宋体" w:cs="宋体" w:hint="eastAsia"/>
          <w:b/>
        </w:rPr>
        <w:t>.</w:t>
      </w:r>
      <w:r w:rsidR="004C707C">
        <w:rPr>
          <w:noProof/>
        </w:rPr>
        <w:drawing>
          <wp:inline distT="0" distB="0" distL="0" distR="0">
            <wp:extent cx="361950" cy="247650"/>
            <wp:effectExtent l="19050" t="0" r="0" b="0"/>
            <wp:docPr id="147" name="图片 7" descr="RE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READY"/>
                    <pic:cNvPicPr>
                      <a:picLocks noChangeAspect="1" noChangeArrowheads="1"/>
                    </pic:cNvPicPr>
                  </pic:nvPicPr>
                  <pic:blipFill>
                    <a:blip r:embed="rId143" cstate="email"/>
                    <a:srcRect/>
                    <a:stretch>
                      <a:fillRect/>
                    </a:stretch>
                  </pic:blipFill>
                  <pic:spPr bwMode="auto">
                    <a:xfrm>
                      <a:off x="0" y="0"/>
                      <a:ext cx="361950" cy="247650"/>
                    </a:xfrm>
                    <a:prstGeom prst="rect">
                      <a:avLst/>
                    </a:prstGeom>
                    <a:noFill/>
                    <a:ln w="9525">
                      <a:noFill/>
                      <a:miter lim="800000"/>
                      <a:headEnd/>
                      <a:tailEnd/>
                    </a:ln>
                  </pic:spPr>
                </pic:pic>
              </a:graphicData>
            </a:graphic>
          </wp:inline>
        </w:drawing>
      </w:r>
      <w:r>
        <w:rPr>
          <w:rFonts w:hint="eastAsia"/>
          <w:noProof/>
        </w:rPr>
        <w:t>图片在点火钥匙位于</w:t>
      </w:r>
      <w:r>
        <w:rPr>
          <w:rFonts w:hint="eastAsia"/>
          <w:noProof/>
        </w:rPr>
        <w:t>ON</w:t>
      </w:r>
      <w:r>
        <w:rPr>
          <w:rFonts w:hint="eastAsia"/>
          <w:noProof/>
        </w:rPr>
        <w:t>档后才会点亮。（）</w:t>
      </w:r>
    </w:p>
    <w:p w:rsidR="00976E81" w:rsidRPr="00A53E03" w:rsidRDefault="00976E81" w:rsidP="00976E81">
      <w:pPr>
        <w:spacing w:line="360" w:lineRule="auto"/>
        <w:rPr>
          <w:rFonts w:ascii="宋体"/>
          <w:szCs w:val="24"/>
        </w:rPr>
      </w:pPr>
      <w:r>
        <w:rPr>
          <w:rFonts w:ascii="宋体" w:hAnsi="宋体" w:cs="宋体" w:hint="eastAsia"/>
          <w:b/>
        </w:rPr>
        <w:t>24</w:t>
      </w:r>
      <w:r w:rsidRPr="003C3B35">
        <w:rPr>
          <w:rFonts w:ascii="宋体" w:hAnsi="宋体" w:cs="宋体" w:hint="eastAsia"/>
          <w:b/>
        </w:rPr>
        <w:t>.</w:t>
      </w:r>
      <w:r w:rsidR="004C707C">
        <w:rPr>
          <w:noProof/>
        </w:rPr>
        <w:drawing>
          <wp:inline distT="0" distB="0" distL="0" distR="0">
            <wp:extent cx="285750" cy="323850"/>
            <wp:effectExtent l="19050" t="0" r="0" b="0"/>
            <wp:docPr id="1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4" cstate="email"/>
                    <a:srcRect/>
                    <a:stretch>
                      <a:fillRect/>
                    </a:stretch>
                  </pic:blipFill>
                  <pic:spPr bwMode="auto">
                    <a:xfrm>
                      <a:off x="0" y="0"/>
                      <a:ext cx="285750" cy="323850"/>
                    </a:xfrm>
                    <a:prstGeom prst="rect">
                      <a:avLst/>
                    </a:prstGeom>
                    <a:noFill/>
                    <a:ln w="9525">
                      <a:noFill/>
                      <a:miter lim="800000"/>
                      <a:headEnd/>
                      <a:tailEnd/>
                    </a:ln>
                  </pic:spPr>
                </pic:pic>
              </a:graphicData>
            </a:graphic>
          </wp:inline>
        </w:drawing>
      </w:r>
      <w:r>
        <w:rPr>
          <w:rFonts w:hint="eastAsia"/>
          <w:noProof/>
        </w:rPr>
        <w:t>图片点亮时需要立即停车检查。（）</w:t>
      </w:r>
    </w:p>
    <w:p w:rsidR="00976E81" w:rsidRDefault="00976E81" w:rsidP="00976E81">
      <w:pPr>
        <w:spacing w:line="360" w:lineRule="auto"/>
        <w:rPr>
          <w:rFonts w:ascii="宋体"/>
          <w:szCs w:val="24"/>
        </w:rPr>
      </w:pPr>
      <w:r>
        <w:rPr>
          <w:rFonts w:ascii="宋体" w:hAnsi="宋体" w:cs="宋体" w:hint="eastAsia"/>
          <w:b/>
        </w:rPr>
        <w:t>25</w:t>
      </w:r>
      <w:r w:rsidRPr="003C3B35">
        <w:rPr>
          <w:rFonts w:ascii="宋体" w:hAnsi="宋体" w:cs="宋体" w:hint="eastAsia"/>
          <w:b/>
        </w:rPr>
        <w:t>.</w:t>
      </w:r>
      <w:r w:rsidR="004C707C">
        <w:rPr>
          <w:noProof/>
        </w:rPr>
        <w:drawing>
          <wp:inline distT="0" distB="0" distL="0" distR="0">
            <wp:extent cx="295275" cy="247650"/>
            <wp:effectExtent l="19050" t="0" r="9525" b="0"/>
            <wp:docPr id="149" name="图片 4" descr="chargeconn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chargeconnect"/>
                    <pic:cNvPicPr>
                      <a:picLocks noChangeAspect="1" noChangeArrowheads="1"/>
                    </pic:cNvPicPr>
                  </pic:nvPicPr>
                  <pic:blipFill>
                    <a:blip r:embed="rId145" cstate="email"/>
                    <a:srcRect/>
                    <a:stretch>
                      <a:fillRect/>
                    </a:stretch>
                  </pic:blipFill>
                  <pic:spPr bwMode="auto">
                    <a:xfrm>
                      <a:off x="0" y="0"/>
                      <a:ext cx="295275" cy="247650"/>
                    </a:xfrm>
                    <a:prstGeom prst="rect">
                      <a:avLst/>
                    </a:prstGeom>
                    <a:noFill/>
                    <a:ln w="9525">
                      <a:noFill/>
                      <a:miter lim="800000"/>
                      <a:headEnd/>
                      <a:tailEnd/>
                    </a:ln>
                  </pic:spPr>
                </pic:pic>
              </a:graphicData>
            </a:graphic>
          </wp:inline>
        </w:drawing>
      </w:r>
      <w:r>
        <w:rPr>
          <w:rFonts w:hint="eastAsia"/>
          <w:noProof/>
        </w:rPr>
        <w:t>图片点亮时需要检修。（）</w:t>
      </w:r>
    </w:p>
    <w:p w:rsidR="00976E81" w:rsidRPr="00A53E03" w:rsidRDefault="00976E81" w:rsidP="00976E81">
      <w:pPr>
        <w:spacing w:line="360" w:lineRule="auto"/>
        <w:rPr>
          <w:rFonts w:ascii="宋体"/>
          <w:szCs w:val="24"/>
        </w:rPr>
      </w:pPr>
      <w:r>
        <w:rPr>
          <w:rFonts w:ascii="宋体" w:hAnsi="宋体" w:cs="宋体" w:hint="eastAsia"/>
          <w:b/>
        </w:rPr>
        <w:t>26</w:t>
      </w:r>
      <w:r w:rsidRPr="003C3B35">
        <w:rPr>
          <w:rFonts w:ascii="宋体" w:hAnsi="宋体" w:cs="宋体" w:hint="eastAsia"/>
          <w:b/>
        </w:rPr>
        <w:t>.</w:t>
      </w:r>
      <w:r>
        <w:rPr>
          <w:rFonts w:hint="eastAsia"/>
          <w:noProof/>
        </w:rPr>
        <w:t>车辆检修时</w:t>
      </w:r>
      <w:r w:rsidR="004C707C">
        <w:rPr>
          <w:noProof/>
        </w:rPr>
        <w:drawing>
          <wp:inline distT="0" distB="0" distL="0" distR="0">
            <wp:extent cx="323850" cy="247650"/>
            <wp:effectExtent l="19050" t="0" r="0" b="0"/>
            <wp:docPr id="150" name="图片 3" descr="BATdisconn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BATdisconnect"/>
                    <pic:cNvPicPr>
                      <a:picLocks noChangeAspect="1" noChangeArrowheads="1"/>
                    </pic:cNvPicPr>
                  </pic:nvPicPr>
                  <pic:blipFill>
                    <a:blip r:embed="rId146" cstate="email"/>
                    <a:srcRect/>
                    <a:stretch>
                      <a:fillRect/>
                    </a:stretch>
                  </pic:blipFill>
                  <pic:spPr bwMode="auto">
                    <a:xfrm>
                      <a:off x="0" y="0"/>
                      <a:ext cx="323850" cy="247650"/>
                    </a:xfrm>
                    <a:prstGeom prst="rect">
                      <a:avLst/>
                    </a:prstGeom>
                    <a:noFill/>
                    <a:ln w="9525">
                      <a:noFill/>
                      <a:miter lim="800000"/>
                      <a:headEnd/>
                      <a:tailEnd/>
                    </a:ln>
                  </pic:spPr>
                </pic:pic>
              </a:graphicData>
            </a:graphic>
          </wp:inline>
        </w:drawing>
      </w:r>
      <w:r>
        <w:rPr>
          <w:rFonts w:hint="eastAsia"/>
          <w:noProof/>
        </w:rPr>
        <w:t>图片一定不会点亮。（）</w:t>
      </w:r>
    </w:p>
    <w:p w:rsidR="00976E81" w:rsidRDefault="00976E81" w:rsidP="00976E81">
      <w:r>
        <w:rPr>
          <w:rFonts w:ascii="宋体" w:hAnsi="宋体" w:cs="宋体" w:hint="eastAsia"/>
          <w:b/>
        </w:rPr>
        <w:t>27</w:t>
      </w:r>
      <w:r w:rsidRPr="003C3B35">
        <w:rPr>
          <w:rFonts w:ascii="宋体" w:hAnsi="宋体" w:cs="宋体" w:hint="eastAsia"/>
          <w:b/>
        </w:rPr>
        <w:t>.</w:t>
      </w:r>
      <w:r w:rsidR="004C707C">
        <w:rPr>
          <w:noProof/>
        </w:rPr>
        <w:drawing>
          <wp:inline distT="0" distB="0" distL="0" distR="0">
            <wp:extent cx="314325" cy="228600"/>
            <wp:effectExtent l="19050" t="0" r="9525" b="0"/>
            <wp:docPr id="151" name="图片 2" descr="sys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ystem-2"/>
                    <pic:cNvPicPr>
                      <a:picLocks noChangeAspect="1" noChangeArrowheads="1"/>
                    </pic:cNvPicPr>
                  </pic:nvPicPr>
                  <pic:blipFill>
                    <a:blip r:embed="rId147" cstate="email"/>
                    <a:srcRect/>
                    <a:stretch>
                      <a:fillRect/>
                    </a:stretch>
                  </pic:blipFill>
                  <pic:spPr bwMode="auto">
                    <a:xfrm>
                      <a:off x="0" y="0"/>
                      <a:ext cx="314325" cy="228600"/>
                    </a:xfrm>
                    <a:prstGeom prst="rect">
                      <a:avLst/>
                    </a:prstGeom>
                    <a:noFill/>
                    <a:ln w="9525">
                      <a:noFill/>
                      <a:miter lim="800000"/>
                      <a:headEnd/>
                      <a:tailEnd/>
                    </a:ln>
                  </pic:spPr>
                </pic:pic>
              </a:graphicData>
            </a:graphic>
          </wp:inline>
        </w:drawing>
      </w:r>
      <w:r>
        <w:rPr>
          <w:rFonts w:hint="eastAsia"/>
          <w:noProof/>
        </w:rPr>
        <w:t>图片不属于纯电动故障。（）</w:t>
      </w: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r>
        <w:rPr>
          <w:rFonts w:ascii="宋体" w:hAnsi="宋体" w:hint="eastAsia"/>
          <w:b/>
          <w:sz w:val="24"/>
          <w:szCs w:val="24"/>
        </w:rPr>
        <w:t>二、单选题</w:t>
      </w:r>
    </w:p>
    <w:p w:rsidR="00976E81" w:rsidRPr="00A508BE" w:rsidRDefault="00976E81" w:rsidP="00976E81">
      <w:pPr>
        <w:rPr>
          <w:rFonts w:ascii="宋体"/>
        </w:rPr>
      </w:pPr>
      <w:r w:rsidRPr="003C3B35">
        <w:rPr>
          <w:rFonts w:ascii="宋体" w:hAnsi="宋体" w:cs="宋体" w:hint="eastAsia"/>
          <w:b/>
        </w:rPr>
        <w:t>1.</w:t>
      </w:r>
      <w:r w:rsidRPr="00A508BE">
        <w:rPr>
          <w:rFonts w:ascii="宋体" w:hAnsi="宋体" w:hint="eastAsia"/>
        </w:rPr>
        <w:t>图片</w:t>
      </w:r>
      <w:r>
        <w:rPr>
          <w:rFonts w:ascii="宋体" w:hAnsi="宋体" w:hint="eastAsia"/>
        </w:rPr>
        <w:t>（）</w:t>
      </w:r>
      <w:r w:rsidRPr="00A508BE">
        <w:rPr>
          <w:rFonts w:ascii="宋体" w:hAnsi="宋体" w:hint="eastAsia"/>
        </w:rPr>
        <w:t>为前雾工作灯。</w:t>
      </w:r>
      <w:r w:rsidRPr="00A508BE">
        <w:rPr>
          <w:rFonts w:ascii="宋体" w:hAnsi="宋体"/>
        </w:rPr>
        <w:t xml:space="preserve">   </w:t>
      </w:r>
    </w:p>
    <w:p w:rsidR="00976E81" w:rsidRDefault="00976E81" w:rsidP="00976E81">
      <w:pPr>
        <w:spacing w:line="360" w:lineRule="auto"/>
        <w:rPr>
          <w:rFonts w:ascii="宋体" w:hAnsi="宋体"/>
          <w:noProof/>
        </w:rPr>
      </w:pPr>
      <w:r w:rsidRPr="00A508BE">
        <w:rPr>
          <w:rFonts w:ascii="宋体" w:hAnsi="宋体"/>
        </w:rPr>
        <w:t>A</w:t>
      </w:r>
      <w:r>
        <w:rPr>
          <w:rFonts w:ascii="宋体" w:hAnsi="宋体" w:cs="宋体" w:hint="eastAsia"/>
        </w:rPr>
        <w:t>.</w:t>
      </w:r>
      <w:r w:rsidR="004C707C">
        <w:rPr>
          <w:rFonts w:ascii="宋体" w:hint="eastAsia"/>
          <w:noProof/>
        </w:rPr>
        <w:drawing>
          <wp:inline distT="0" distB="0" distL="0" distR="0">
            <wp:extent cx="381000" cy="314325"/>
            <wp:effectExtent l="19050" t="0" r="0" b="0"/>
            <wp:docPr id="1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1" cstate="email"/>
                    <a:srcRect l="23947" t="9717" r="72078" b="79764"/>
                    <a:stretch>
                      <a:fillRect/>
                    </a:stretch>
                  </pic:blipFill>
                  <pic:spPr bwMode="auto">
                    <a:xfrm>
                      <a:off x="0" y="0"/>
                      <a:ext cx="381000" cy="314325"/>
                    </a:xfrm>
                    <a:prstGeom prst="rect">
                      <a:avLst/>
                    </a:prstGeom>
                    <a:noFill/>
                    <a:ln w="9525">
                      <a:noFill/>
                      <a:miter lim="800000"/>
                      <a:headEnd/>
                      <a:tailEnd/>
                    </a:ln>
                  </pic:spPr>
                </pic:pic>
              </a:graphicData>
            </a:graphic>
          </wp:inline>
        </w:drawing>
      </w:r>
      <w:r>
        <w:rPr>
          <w:rFonts w:ascii="宋体" w:hAnsi="宋体" w:hint="eastAsia"/>
          <w:noProof/>
        </w:rPr>
        <w:t>；</w:t>
      </w:r>
      <w:r w:rsidRPr="00A508BE">
        <w:rPr>
          <w:rFonts w:ascii="宋体" w:hAnsi="宋体"/>
        </w:rPr>
        <w:t xml:space="preserve"> B</w:t>
      </w:r>
      <w:r>
        <w:rPr>
          <w:rFonts w:ascii="宋体" w:hAnsi="宋体" w:cs="宋体" w:hint="eastAsia"/>
        </w:rPr>
        <w:t>.</w:t>
      </w:r>
      <w:r w:rsidR="004C707C">
        <w:rPr>
          <w:rFonts w:ascii="宋体" w:hint="eastAsia"/>
          <w:noProof/>
        </w:rPr>
        <w:drawing>
          <wp:inline distT="0" distB="0" distL="0" distR="0">
            <wp:extent cx="381000" cy="314325"/>
            <wp:effectExtent l="19050" t="0" r="0" b="0"/>
            <wp:docPr id="1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1" cstate="email"/>
                    <a:srcRect l="64957" t="8998" r="32367" b="85742"/>
                    <a:stretch>
                      <a:fillRect/>
                    </a:stretch>
                  </pic:blipFill>
                  <pic:spPr bwMode="auto">
                    <a:xfrm>
                      <a:off x="0" y="0"/>
                      <a:ext cx="381000" cy="314325"/>
                    </a:xfrm>
                    <a:prstGeom prst="rect">
                      <a:avLst/>
                    </a:prstGeom>
                    <a:noFill/>
                    <a:ln w="9525">
                      <a:noFill/>
                      <a:miter lim="800000"/>
                      <a:headEnd/>
                      <a:tailEnd/>
                    </a:ln>
                  </pic:spPr>
                </pic:pic>
              </a:graphicData>
            </a:graphic>
          </wp:inline>
        </w:drawing>
      </w:r>
      <w:r>
        <w:rPr>
          <w:rFonts w:ascii="宋体" w:hAnsi="宋体" w:hint="eastAsia"/>
          <w:noProof/>
        </w:rPr>
        <w:t>；</w:t>
      </w:r>
      <w:r w:rsidRPr="00A508BE">
        <w:rPr>
          <w:rFonts w:ascii="宋体" w:hAnsi="宋体"/>
        </w:rPr>
        <w:t xml:space="preserve">  C</w:t>
      </w:r>
      <w:r>
        <w:rPr>
          <w:rFonts w:ascii="宋体" w:hAnsi="宋体" w:cs="宋体" w:hint="eastAsia"/>
        </w:rPr>
        <w:t>.</w:t>
      </w:r>
      <w:r w:rsidR="004C707C">
        <w:rPr>
          <w:rFonts w:ascii="宋体" w:hint="eastAsia"/>
          <w:noProof/>
        </w:rPr>
        <w:drawing>
          <wp:inline distT="0" distB="0" distL="0" distR="0">
            <wp:extent cx="381000" cy="314325"/>
            <wp:effectExtent l="19050" t="0" r="0" b="0"/>
            <wp:docPr id="1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1" cstate="email"/>
                    <a:srcRect l="27151" t="8099" r="68327" b="80843"/>
                    <a:stretch>
                      <a:fillRect/>
                    </a:stretch>
                  </pic:blipFill>
                  <pic:spPr bwMode="auto">
                    <a:xfrm>
                      <a:off x="0" y="0"/>
                      <a:ext cx="381000" cy="314325"/>
                    </a:xfrm>
                    <a:prstGeom prst="rect">
                      <a:avLst/>
                    </a:prstGeom>
                    <a:noFill/>
                    <a:ln w="9525">
                      <a:noFill/>
                      <a:miter lim="800000"/>
                      <a:headEnd/>
                      <a:tailEnd/>
                    </a:ln>
                  </pic:spPr>
                </pic:pic>
              </a:graphicData>
            </a:graphic>
          </wp:inline>
        </w:drawing>
      </w:r>
      <w:r>
        <w:rPr>
          <w:rFonts w:ascii="宋体" w:hAnsi="宋体" w:hint="eastAsia"/>
          <w:noProof/>
        </w:rPr>
        <w:t>；</w:t>
      </w:r>
      <w:r w:rsidRPr="00A508BE">
        <w:rPr>
          <w:rFonts w:ascii="宋体" w:hAnsi="宋体"/>
        </w:rPr>
        <w:t xml:space="preserve">  D</w:t>
      </w:r>
      <w:r>
        <w:rPr>
          <w:rFonts w:ascii="宋体" w:hAnsi="宋体" w:cs="宋体" w:hint="eastAsia"/>
        </w:rPr>
        <w:t>.</w:t>
      </w:r>
      <w:r w:rsidR="004C707C">
        <w:rPr>
          <w:rFonts w:ascii="宋体" w:hint="eastAsia"/>
          <w:noProof/>
        </w:rPr>
        <w:drawing>
          <wp:inline distT="0" distB="0" distL="0" distR="0">
            <wp:extent cx="381000" cy="314325"/>
            <wp:effectExtent l="19050" t="0" r="0" b="0"/>
            <wp:docPr id="1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31" cstate="email"/>
                    <a:srcRect l="68513" t="10027" r="28529" b="84843"/>
                    <a:stretch>
                      <a:fillRect/>
                    </a:stretch>
                  </pic:blipFill>
                  <pic:spPr bwMode="auto">
                    <a:xfrm>
                      <a:off x="0" y="0"/>
                      <a:ext cx="381000" cy="314325"/>
                    </a:xfrm>
                    <a:prstGeom prst="rect">
                      <a:avLst/>
                    </a:prstGeom>
                    <a:noFill/>
                    <a:ln w="9525">
                      <a:noFill/>
                      <a:miter lim="800000"/>
                      <a:headEnd/>
                      <a:tailEnd/>
                    </a:ln>
                  </pic:spPr>
                </pic:pic>
              </a:graphicData>
            </a:graphic>
          </wp:inline>
        </w:drawing>
      </w:r>
      <w:r>
        <w:rPr>
          <w:rFonts w:ascii="宋体" w:hAnsi="宋体" w:hint="eastAsia"/>
          <w:noProof/>
        </w:rPr>
        <w:t>。</w:t>
      </w:r>
    </w:p>
    <w:p w:rsidR="00976E81" w:rsidRPr="00A508BE" w:rsidRDefault="00976E81" w:rsidP="00976E81">
      <w:pPr>
        <w:rPr>
          <w:rFonts w:ascii="宋体"/>
        </w:rPr>
      </w:pPr>
      <w:r>
        <w:rPr>
          <w:rFonts w:ascii="宋体" w:hAnsi="宋体" w:cs="宋体" w:hint="eastAsia"/>
          <w:b/>
        </w:rPr>
        <w:t>2</w:t>
      </w:r>
      <w:r w:rsidRPr="003C3B35">
        <w:rPr>
          <w:rFonts w:ascii="宋体" w:hAnsi="宋体" w:cs="宋体" w:hint="eastAsia"/>
          <w:b/>
        </w:rPr>
        <w:t>.</w:t>
      </w:r>
      <w:r w:rsidRPr="00A508BE">
        <w:rPr>
          <w:rFonts w:ascii="宋体" w:hAnsi="宋体" w:hint="eastAsia"/>
        </w:rPr>
        <w:t>图片</w:t>
      </w:r>
      <w:r>
        <w:rPr>
          <w:rFonts w:ascii="宋体" w:hAnsi="宋体" w:hint="eastAsia"/>
        </w:rPr>
        <w:t>（）</w:t>
      </w:r>
      <w:r w:rsidRPr="00A508BE">
        <w:rPr>
          <w:rFonts w:ascii="宋体" w:hAnsi="宋体" w:hint="eastAsia"/>
        </w:rPr>
        <w:t>为后雾工作灯。</w:t>
      </w:r>
    </w:p>
    <w:p w:rsidR="00976E81" w:rsidRDefault="00976E81" w:rsidP="00976E81">
      <w:pPr>
        <w:spacing w:line="360" w:lineRule="auto"/>
        <w:rPr>
          <w:rFonts w:ascii="宋体" w:hAnsi="宋体"/>
          <w:noProof/>
        </w:rPr>
      </w:pPr>
      <w:r>
        <w:rPr>
          <w:rFonts w:ascii="宋体" w:hAnsi="宋体"/>
        </w:rPr>
        <w:t>A</w:t>
      </w:r>
      <w:r>
        <w:rPr>
          <w:rFonts w:ascii="宋体" w:hAnsi="宋体" w:cs="宋体" w:hint="eastAsia"/>
        </w:rPr>
        <w:t>.</w:t>
      </w:r>
      <w:r w:rsidR="004C707C">
        <w:rPr>
          <w:rFonts w:ascii="宋体" w:hint="eastAsia"/>
          <w:noProof/>
        </w:rPr>
        <w:drawing>
          <wp:inline distT="0" distB="0" distL="0" distR="0">
            <wp:extent cx="285750" cy="314325"/>
            <wp:effectExtent l="19050" t="0" r="0" b="0"/>
            <wp:docPr id="1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31" cstate="email"/>
                    <a:srcRect l="23947" t="9717" r="72078" b="79764"/>
                    <a:stretch>
                      <a:fillRect/>
                    </a:stretch>
                  </pic:blipFill>
                  <pic:spPr bwMode="auto">
                    <a:xfrm>
                      <a:off x="0" y="0"/>
                      <a:ext cx="285750" cy="314325"/>
                    </a:xfrm>
                    <a:prstGeom prst="rect">
                      <a:avLst/>
                    </a:prstGeom>
                    <a:noFill/>
                    <a:ln w="9525">
                      <a:noFill/>
                      <a:miter lim="800000"/>
                      <a:headEnd/>
                      <a:tailEnd/>
                    </a:ln>
                  </pic:spPr>
                </pic:pic>
              </a:graphicData>
            </a:graphic>
          </wp:inline>
        </w:drawing>
      </w:r>
      <w:r>
        <w:rPr>
          <w:rFonts w:ascii="宋体" w:hAnsi="宋体" w:hint="eastAsia"/>
          <w:noProof/>
        </w:rPr>
        <w:t>；</w:t>
      </w:r>
      <w:r w:rsidRPr="00A508BE">
        <w:rPr>
          <w:rFonts w:ascii="宋体" w:hAnsi="宋体"/>
        </w:rPr>
        <w:t xml:space="preserve">  B</w:t>
      </w:r>
      <w:r>
        <w:rPr>
          <w:rFonts w:ascii="宋体" w:hAnsi="宋体" w:cs="宋体" w:hint="eastAsia"/>
        </w:rPr>
        <w:t>.</w:t>
      </w:r>
      <w:r w:rsidR="004C707C">
        <w:rPr>
          <w:rFonts w:ascii="宋体" w:hint="eastAsia"/>
          <w:noProof/>
        </w:rPr>
        <w:drawing>
          <wp:inline distT="0" distB="0" distL="0" distR="0">
            <wp:extent cx="285750" cy="314325"/>
            <wp:effectExtent l="19050" t="0" r="0" b="0"/>
            <wp:docPr id="1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31" cstate="email"/>
                    <a:srcRect l="27151" t="8099" r="68327" b="80843"/>
                    <a:stretch>
                      <a:fillRect/>
                    </a:stretch>
                  </pic:blipFill>
                  <pic:spPr bwMode="auto">
                    <a:xfrm>
                      <a:off x="0" y="0"/>
                      <a:ext cx="285750" cy="314325"/>
                    </a:xfrm>
                    <a:prstGeom prst="rect">
                      <a:avLst/>
                    </a:prstGeom>
                    <a:noFill/>
                    <a:ln w="9525">
                      <a:noFill/>
                      <a:miter lim="800000"/>
                      <a:headEnd/>
                      <a:tailEnd/>
                    </a:ln>
                  </pic:spPr>
                </pic:pic>
              </a:graphicData>
            </a:graphic>
          </wp:inline>
        </w:drawing>
      </w:r>
      <w:r>
        <w:rPr>
          <w:rFonts w:ascii="宋体" w:hAnsi="宋体" w:hint="eastAsia"/>
          <w:noProof/>
        </w:rPr>
        <w:t>；</w:t>
      </w:r>
      <w:r w:rsidRPr="00A508BE">
        <w:rPr>
          <w:rFonts w:ascii="宋体" w:hAnsi="宋体"/>
        </w:rPr>
        <w:t xml:space="preserve">  C</w:t>
      </w:r>
      <w:r>
        <w:rPr>
          <w:rFonts w:ascii="宋体" w:hAnsi="宋体" w:cs="宋体" w:hint="eastAsia"/>
        </w:rPr>
        <w:t>.</w:t>
      </w:r>
      <w:r w:rsidR="004C707C">
        <w:rPr>
          <w:rFonts w:ascii="宋体" w:hint="eastAsia"/>
          <w:noProof/>
        </w:rPr>
        <w:drawing>
          <wp:inline distT="0" distB="0" distL="0" distR="0">
            <wp:extent cx="285750" cy="314325"/>
            <wp:effectExtent l="19050" t="0" r="0" b="0"/>
            <wp:docPr id="15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31" cstate="email"/>
                    <a:srcRect l="64957" t="8998" r="32367" b="85742"/>
                    <a:stretch>
                      <a:fillRect/>
                    </a:stretch>
                  </pic:blipFill>
                  <pic:spPr bwMode="auto">
                    <a:xfrm>
                      <a:off x="0" y="0"/>
                      <a:ext cx="285750" cy="314325"/>
                    </a:xfrm>
                    <a:prstGeom prst="rect">
                      <a:avLst/>
                    </a:prstGeom>
                    <a:noFill/>
                    <a:ln w="9525">
                      <a:noFill/>
                      <a:miter lim="800000"/>
                      <a:headEnd/>
                      <a:tailEnd/>
                    </a:ln>
                  </pic:spPr>
                </pic:pic>
              </a:graphicData>
            </a:graphic>
          </wp:inline>
        </w:drawing>
      </w:r>
      <w:r>
        <w:rPr>
          <w:rFonts w:ascii="宋体" w:hAnsi="宋体" w:hint="eastAsia"/>
          <w:noProof/>
        </w:rPr>
        <w:t>；</w:t>
      </w:r>
      <w:r>
        <w:rPr>
          <w:rFonts w:ascii="宋体" w:hAnsi="宋体"/>
        </w:rPr>
        <w:t xml:space="preserve">  </w:t>
      </w:r>
      <w:r w:rsidRPr="00A508BE">
        <w:rPr>
          <w:rFonts w:ascii="宋体" w:hAnsi="宋体"/>
        </w:rPr>
        <w:t>D</w:t>
      </w:r>
      <w:r>
        <w:rPr>
          <w:rFonts w:ascii="宋体" w:hAnsi="宋体" w:cs="宋体" w:hint="eastAsia"/>
        </w:rPr>
        <w:t>.</w:t>
      </w:r>
      <w:r w:rsidR="004C707C">
        <w:rPr>
          <w:rFonts w:ascii="宋体" w:hint="eastAsia"/>
          <w:noProof/>
        </w:rPr>
        <w:drawing>
          <wp:inline distT="0" distB="0" distL="0" distR="0">
            <wp:extent cx="285750" cy="314325"/>
            <wp:effectExtent l="19050" t="0" r="0" b="0"/>
            <wp:docPr id="15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31" cstate="email"/>
                    <a:srcRect l="68513" t="10027" r="28529" b="84843"/>
                    <a:stretch>
                      <a:fillRect/>
                    </a:stretch>
                  </pic:blipFill>
                  <pic:spPr bwMode="auto">
                    <a:xfrm>
                      <a:off x="0" y="0"/>
                      <a:ext cx="285750" cy="314325"/>
                    </a:xfrm>
                    <a:prstGeom prst="rect">
                      <a:avLst/>
                    </a:prstGeom>
                    <a:noFill/>
                    <a:ln w="9525">
                      <a:noFill/>
                      <a:miter lim="800000"/>
                      <a:headEnd/>
                      <a:tailEnd/>
                    </a:ln>
                  </pic:spPr>
                </pic:pic>
              </a:graphicData>
            </a:graphic>
          </wp:inline>
        </w:drawing>
      </w:r>
      <w:r>
        <w:rPr>
          <w:rFonts w:ascii="宋体" w:hAnsi="宋体" w:hint="eastAsia"/>
          <w:noProof/>
        </w:rPr>
        <w:t>。</w:t>
      </w:r>
    </w:p>
    <w:p w:rsidR="00976E81" w:rsidRPr="00A508BE" w:rsidRDefault="00976E81" w:rsidP="00976E81">
      <w:pPr>
        <w:rPr>
          <w:rFonts w:ascii="宋体"/>
        </w:rPr>
      </w:pPr>
      <w:r>
        <w:rPr>
          <w:rFonts w:ascii="宋体" w:hAnsi="宋体" w:cs="宋体" w:hint="eastAsia"/>
          <w:b/>
        </w:rPr>
        <w:t>3</w:t>
      </w:r>
      <w:r w:rsidRPr="003C3B35">
        <w:rPr>
          <w:rFonts w:ascii="宋体" w:hAnsi="宋体" w:cs="宋体" w:hint="eastAsia"/>
          <w:b/>
        </w:rPr>
        <w:t>.</w:t>
      </w:r>
      <w:r w:rsidRPr="00A508BE">
        <w:rPr>
          <w:rFonts w:ascii="宋体" w:hAnsi="宋体" w:hint="eastAsia"/>
        </w:rPr>
        <w:t>下列图片</w:t>
      </w:r>
      <w:r>
        <w:rPr>
          <w:rFonts w:ascii="宋体" w:hAnsi="宋体" w:hint="eastAsia"/>
        </w:rPr>
        <w:t>（）</w:t>
      </w:r>
      <w:r w:rsidRPr="00A508BE">
        <w:rPr>
          <w:rFonts w:ascii="宋体" w:hAnsi="宋体" w:hint="eastAsia"/>
        </w:rPr>
        <w:t>属于停车检查指示灯。</w:t>
      </w:r>
    </w:p>
    <w:p w:rsidR="00976E81" w:rsidRDefault="00976E81" w:rsidP="00976E81">
      <w:pPr>
        <w:spacing w:line="360" w:lineRule="auto"/>
        <w:rPr>
          <w:rFonts w:ascii="宋体"/>
          <w:noProof/>
        </w:rPr>
      </w:pPr>
      <w:r w:rsidRPr="00A508BE">
        <w:rPr>
          <w:rFonts w:ascii="宋体" w:hAnsi="宋体"/>
        </w:rPr>
        <w:t>A</w:t>
      </w:r>
      <w:r>
        <w:rPr>
          <w:rFonts w:ascii="宋体" w:hAnsi="宋体" w:cs="宋体" w:hint="eastAsia"/>
        </w:rPr>
        <w:t>.</w:t>
      </w:r>
      <w:r w:rsidR="004C707C">
        <w:rPr>
          <w:rFonts w:ascii="宋体" w:hint="eastAsia"/>
          <w:noProof/>
        </w:rPr>
        <w:drawing>
          <wp:inline distT="0" distB="0" distL="0" distR="0">
            <wp:extent cx="285750" cy="314325"/>
            <wp:effectExtent l="19050" t="0" r="0" b="0"/>
            <wp:docPr id="16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31" cstate="email"/>
                    <a:srcRect l="45802" t="7561" r="48900" b="81920"/>
                    <a:stretch>
                      <a:fillRect/>
                    </a:stretch>
                  </pic:blipFill>
                  <pic:spPr bwMode="auto">
                    <a:xfrm>
                      <a:off x="0" y="0"/>
                      <a:ext cx="285750" cy="314325"/>
                    </a:xfrm>
                    <a:prstGeom prst="rect">
                      <a:avLst/>
                    </a:prstGeom>
                    <a:noFill/>
                    <a:ln w="9525">
                      <a:noFill/>
                      <a:miter lim="800000"/>
                      <a:headEnd/>
                      <a:tailEnd/>
                    </a:ln>
                  </pic:spPr>
                </pic:pic>
              </a:graphicData>
            </a:graphic>
          </wp:inline>
        </w:drawing>
      </w:r>
      <w:r w:rsidRPr="00A508BE">
        <w:rPr>
          <w:rFonts w:ascii="宋体" w:hAnsi="宋体"/>
        </w:rPr>
        <w:t xml:space="preserve">  B</w:t>
      </w:r>
      <w:r>
        <w:rPr>
          <w:rFonts w:ascii="宋体" w:hAnsi="宋体" w:cs="宋体" w:hint="eastAsia"/>
        </w:rPr>
        <w:t>.</w:t>
      </w:r>
      <w:r w:rsidR="004C707C">
        <w:rPr>
          <w:rFonts w:ascii="宋体" w:hint="eastAsia"/>
          <w:noProof/>
        </w:rPr>
        <w:drawing>
          <wp:inline distT="0" distB="0" distL="0" distR="0">
            <wp:extent cx="371475" cy="342900"/>
            <wp:effectExtent l="19050" t="0" r="9525" b="0"/>
            <wp:docPr id="16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35" cstate="email"/>
                    <a:srcRect/>
                    <a:stretch>
                      <a:fillRect/>
                    </a:stretch>
                  </pic:blipFill>
                  <pic:spPr bwMode="auto">
                    <a:xfrm>
                      <a:off x="0" y="0"/>
                      <a:ext cx="371475" cy="342900"/>
                    </a:xfrm>
                    <a:prstGeom prst="rect">
                      <a:avLst/>
                    </a:prstGeom>
                    <a:noFill/>
                    <a:ln w="9525">
                      <a:noFill/>
                      <a:miter lim="800000"/>
                      <a:headEnd/>
                      <a:tailEnd/>
                    </a:ln>
                  </pic:spPr>
                </pic:pic>
              </a:graphicData>
            </a:graphic>
          </wp:inline>
        </w:drawing>
      </w:r>
      <w:r w:rsidRPr="00A508BE">
        <w:rPr>
          <w:rFonts w:ascii="宋体" w:hAnsi="宋体"/>
        </w:rPr>
        <w:t xml:space="preserve">  C</w:t>
      </w:r>
      <w:r>
        <w:rPr>
          <w:rFonts w:ascii="宋体" w:hAnsi="宋体" w:cs="宋体" w:hint="eastAsia"/>
        </w:rPr>
        <w:t>.</w:t>
      </w:r>
      <w:r w:rsidR="004C707C">
        <w:rPr>
          <w:rFonts w:ascii="宋体" w:hint="eastAsia"/>
          <w:noProof/>
        </w:rPr>
        <w:drawing>
          <wp:inline distT="0" distB="0" distL="0" distR="0">
            <wp:extent cx="285750" cy="314325"/>
            <wp:effectExtent l="19050" t="0" r="0" b="0"/>
            <wp:docPr id="16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31" cstate="email"/>
                    <a:srcRect l="51996" t="8099" r="43315" b="82198"/>
                    <a:stretch>
                      <a:fillRect/>
                    </a:stretch>
                  </pic:blipFill>
                  <pic:spPr bwMode="auto">
                    <a:xfrm>
                      <a:off x="0" y="0"/>
                      <a:ext cx="285750" cy="314325"/>
                    </a:xfrm>
                    <a:prstGeom prst="rect">
                      <a:avLst/>
                    </a:prstGeom>
                    <a:noFill/>
                    <a:ln w="9525">
                      <a:noFill/>
                      <a:miter lim="800000"/>
                      <a:headEnd/>
                      <a:tailEnd/>
                    </a:ln>
                  </pic:spPr>
                </pic:pic>
              </a:graphicData>
            </a:graphic>
          </wp:inline>
        </w:drawing>
      </w:r>
      <w:r w:rsidRPr="00A508BE">
        <w:rPr>
          <w:rFonts w:ascii="宋体" w:hAnsi="宋体"/>
        </w:rPr>
        <w:t xml:space="preserve">  D</w:t>
      </w:r>
      <w:r>
        <w:rPr>
          <w:rFonts w:ascii="宋体" w:hAnsi="宋体" w:cs="宋体" w:hint="eastAsia"/>
        </w:rPr>
        <w:t>.</w:t>
      </w:r>
      <w:r w:rsidR="004C707C">
        <w:rPr>
          <w:rFonts w:ascii="宋体" w:hint="eastAsia"/>
          <w:noProof/>
        </w:rPr>
        <w:drawing>
          <wp:inline distT="0" distB="0" distL="0" distR="0">
            <wp:extent cx="371475" cy="342900"/>
            <wp:effectExtent l="19050" t="0" r="9525" b="0"/>
            <wp:docPr id="16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34" cstate="email"/>
                    <a:srcRect/>
                    <a:stretch>
                      <a:fillRect/>
                    </a:stretch>
                  </pic:blipFill>
                  <pic:spPr bwMode="auto">
                    <a:xfrm>
                      <a:off x="0" y="0"/>
                      <a:ext cx="371475" cy="342900"/>
                    </a:xfrm>
                    <a:prstGeom prst="rect">
                      <a:avLst/>
                    </a:prstGeom>
                    <a:noFill/>
                    <a:ln w="9525">
                      <a:noFill/>
                      <a:miter lim="800000"/>
                      <a:headEnd/>
                      <a:tailEnd/>
                    </a:ln>
                  </pic:spPr>
                </pic:pic>
              </a:graphicData>
            </a:graphic>
          </wp:inline>
        </w:drawing>
      </w:r>
    </w:p>
    <w:p w:rsidR="00976E81" w:rsidRDefault="00976E81" w:rsidP="00976E81">
      <w:pPr>
        <w:rPr>
          <w:rFonts w:ascii="宋体"/>
        </w:rPr>
      </w:pPr>
      <w:r>
        <w:rPr>
          <w:rFonts w:ascii="宋体" w:hAnsi="宋体" w:cs="宋体" w:hint="eastAsia"/>
          <w:b/>
        </w:rPr>
        <w:lastRenderedPageBreak/>
        <w:t>4</w:t>
      </w:r>
      <w:r w:rsidRPr="003C3B35">
        <w:rPr>
          <w:rFonts w:ascii="宋体" w:hAnsi="宋体" w:cs="宋体" w:hint="eastAsia"/>
          <w:b/>
        </w:rPr>
        <w:t>.</w:t>
      </w:r>
      <w:r w:rsidR="004C707C">
        <w:rPr>
          <w:noProof/>
        </w:rPr>
        <w:drawing>
          <wp:inline distT="0" distB="0" distL="0" distR="0">
            <wp:extent cx="400050" cy="323850"/>
            <wp:effectExtent l="19050" t="0" r="0" b="0"/>
            <wp:docPr id="16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31" cstate="email"/>
                    <a:srcRect l="64957" t="8998" r="32367" b="85742"/>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r w:rsidRPr="00A508BE">
        <w:rPr>
          <w:rFonts w:ascii="宋体" w:hAnsi="宋体"/>
        </w:rPr>
        <w:t xml:space="preserve"> </w:t>
      </w:r>
    </w:p>
    <w:p w:rsidR="00976E81" w:rsidRDefault="00976E81" w:rsidP="00976E81">
      <w:pPr>
        <w:spacing w:line="360" w:lineRule="auto"/>
        <w:rPr>
          <w:rFonts w:ascii="宋体" w:hAnsi="宋体"/>
        </w:rPr>
      </w:pPr>
      <w:r>
        <w:rPr>
          <w:rFonts w:ascii="宋体" w:hAnsi="宋体"/>
        </w:rPr>
        <w:t>A</w:t>
      </w:r>
      <w:r>
        <w:rPr>
          <w:rFonts w:ascii="宋体" w:hAnsi="宋体" w:cs="宋体" w:hint="eastAsia"/>
        </w:rPr>
        <w:t>.</w:t>
      </w:r>
      <w:r w:rsidRPr="00A508BE">
        <w:rPr>
          <w:rFonts w:ascii="宋体" w:hAnsi="宋体" w:hint="eastAsia"/>
        </w:rPr>
        <w:t>前雾</w:t>
      </w:r>
      <w:r>
        <w:rPr>
          <w:rFonts w:ascii="宋体" w:hAnsi="宋体" w:hint="eastAsia"/>
        </w:rPr>
        <w:t>；</w:t>
      </w:r>
      <w:r>
        <w:rPr>
          <w:rFonts w:ascii="宋体" w:hAnsi="宋体"/>
        </w:rPr>
        <w:t xml:space="preserve">  B</w:t>
      </w:r>
      <w:r>
        <w:rPr>
          <w:rFonts w:ascii="宋体" w:hAnsi="宋体" w:cs="宋体" w:hint="eastAsia"/>
        </w:rPr>
        <w:t>.</w:t>
      </w:r>
      <w:r w:rsidRPr="00A508BE">
        <w:rPr>
          <w:rFonts w:ascii="宋体" w:hAnsi="宋体" w:hint="eastAsia"/>
        </w:rPr>
        <w:t>后雾</w:t>
      </w:r>
      <w:r>
        <w:rPr>
          <w:rFonts w:ascii="宋体" w:hAnsi="宋体" w:hint="eastAsia"/>
        </w:rPr>
        <w:t>；</w:t>
      </w:r>
      <w:r>
        <w:rPr>
          <w:rFonts w:ascii="宋体" w:hAnsi="宋体"/>
        </w:rPr>
        <w:t xml:space="preserve">  </w:t>
      </w:r>
      <w:r w:rsidRPr="00A508BE">
        <w:rPr>
          <w:rFonts w:ascii="宋体" w:hAnsi="宋体"/>
        </w:rPr>
        <w:t>C</w:t>
      </w:r>
      <w:r>
        <w:rPr>
          <w:rFonts w:ascii="宋体" w:hAnsi="宋体" w:cs="宋体" w:hint="eastAsia"/>
        </w:rPr>
        <w:t>.</w:t>
      </w:r>
      <w:r w:rsidRPr="00A508BE">
        <w:rPr>
          <w:rFonts w:ascii="宋体" w:hAnsi="宋体" w:hint="eastAsia"/>
        </w:rPr>
        <w:t>近光</w:t>
      </w:r>
      <w:r>
        <w:rPr>
          <w:rFonts w:ascii="宋体" w:hAnsi="宋体" w:hint="eastAsia"/>
        </w:rPr>
        <w:t>；</w:t>
      </w:r>
      <w:r>
        <w:rPr>
          <w:rFonts w:ascii="宋体" w:hAnsi="宋体"/>
        </w:rPr>
        <w:t xml:space="preserve">  D</w:t>
      </w:r>
      <w:r>
        <w:rPr>
          <w:rFonts w:ascii="宋体" w:hAnsi="宋体" w:cs="宋体" w:hint="eastAsia"/>
        </w:rPr>
        <w:t>.</w:t>
      </w:r>
      <w:r w:rsidRPr="00A508BE">
        <w:rPr>
          <w:rFonts w:ascii="宋体" w:hAnsi="宋体" w:hint="eastAsia"/>
        </w:rPr>
        <w:t>远光</w:t>
      </w:r>
      <w:r>
        <w:rPr>
          <w:rFonts w:ascii="宋体" w:hAnsi="宋体" w:hint="eastAsia"/>
        </w:rPr>
        <w:t>。</w:t>
      </w:r>
    </w:p>
    <w:p w:rsidR="00976E81" w:rsidRDefault="00976E81" w:rsidP="00976E81">
      <w:pPr>
        <w:jc w:val="left"/>
        <w:rPr>
          <w:rFonts w:ascii="宋体" w:hAnsi="宋体"/>
        </w:rPr>
      </w:pPr>
      <w:r>
        <w:rPr>
          <w:rFonts w:ascii="宋体" w:hAnsi="宋体" w:cs="宋体" w:hint="eastAsia"/>
          <w:b/>
        </w:rPr>
        <w:t>5</w:t>
      </w:r>
      <w:r w:rsidRPr="003C3B35">
        <w:rPr>
          <w:rFonts w:ascii="宋体" w:hAnsi="宋体" w:cs="宋体" w:hint="eastAsia"/>
          <w:b/>
        </w:rPr>
        <w:t>.</w:t>
      </w:r>
      <w:r w:rsidR="004C707C">
        <w:rPr>
          <w:noProof/>
        </w:rPr>
        <w:drawing>
          <wp:inline distT="0" distB="0" distL="0" distR="0">
            <wp:extent cx="400050" cy="323850"/>
            <wp:effectExtent l="19050" t="0" r="0" b="0"/>
            <wp:docPr id="16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31" cstate="email"/>
                    <a:srcRect l="68513" t="10027" r="28529" b="84843"/>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r w:rsidRPr="00A508BE">
        <w:rPr>
          <w:rFonts w:ascii="宋体" w:hAnsi="宋体"/>
        </w:rPr>
        <w:t xml:space="preserve">                       </w:t>
      </w:r>
      <w:r>
        <w:rPr>
          <w:rFonts w:ascii="宋体" w:hAnsi="宋体"/>
        </w:rPr>
        <w:t xml:space="preserve">         </w:t>
      </w:r>
    </w:p>
    <w:p w:rsidR="00976E81" w:rsidRDefault="00976E81" w:rsidP="00976E81">
      <w:pPr>
        <w:spacing w:line="360" w:lineRule="auto"/>
        <w:rPr>
          <w:rFonts w:ascii="宋体" w:hAnsi="宋体"/>
        </w:rPr>
      </w:pPr>
      <w:r>
        <w:rPr>
          <w:rFonts w:ascii="宋体" w:hAnsi="宋体"/>
        </w:rPr>
        <w:t>A</w:t>
      </w:r>
      <w:r>
        <w:rPr>
          <w:rFonts w:ascii="宋体" w:hAnsi="宋体" w:cs="宋体" w:hint="eastAsia"/>
        </w:rPr>
        <w:t>.</w:t>
      </w:r>
      <w:r w:rsidRPr="00A508BE">
        <w:rPr>
          <w:rFonts w:ascii="宋体" w:hAnsi="宋体" w:hint="eastAsia"/>
        </w:rPr>
        <w:t>前雾</w:t>
      </w:r>
      <w:r>
        <w:rPr>
          <w:rFonts w:ascii="宋体" w:hAnsi="宋体" w:hint="eastAsia"/>
        </w:rPr>
        <w:t>；</w:t>
      </w:r>
      <w:r>
        <w:rPr>
          <w:rFonts w:ascii="宋体" w:hAnsi="宋体"/>
        </w:rPr>
        <w:t xml:space="preserve">  B</w:t>
      </w:r>
      <w:r>
        <w:rPr>
          <w:rFonts w:ascii="宋体" w:hAnsi="宋体" w:cs="宋体" w:hint="eastAsia"/>
        </w:rPr>
        <w:t>.</w:t>
      </w:r>
      <w:r w:rsidRPr="00A508BE">
        <w:rPr>
          <w:rFonts w:ascii="宋体" w:hAnsi="宋体" w:hint="eastAsia"/>
        </w:rPr>
        <w:t>后雾</w:t>
      </w:r>
      <w:r>
        <w:rPr>
          <w:rFonts w:ascii="宋体" w:hAnsi="宋体" w:hint="eastAsia"/>
        </w:rPr>
        <w:t>；</w:t>
      </w:r>
      <w:r>
        <w:rPr>
          <w:rFonts w:ascii="宋体" w:hAnsi="宋体"/>
        </w:rPr>
        <w:t xml:space="preserve">  </w:t>
      </w:r>
      <w:r w:rsidRPr="00A508BE">
        <w:rPr>
          <w:rFonts w:ascii="宋体" w:hAnsi="宋体"/>
        </w:rPr>
        <w:t>C</w:t>
      </w:r>
      <w:r>
        <w:rPr>
          <w:rFonts w:ascii="宋体" w:hAnsi="宋体" w:cs="宋体" w:hint="eastAsia"/>
        </w:rPr>
        <w:t>.</w:t>
      </w:r>
      <w:r w:rsidRPr="00A508BE">
        <w:rPr>
          <w:rFonts w:ascii="宋体" w:hAnsi="宋体" w:hint="eastAsia"/>
        </w:rPr>
        <w:t>近光</w:t>
      </w:r>
      <w:r>
        <w:rPr>
          <w:rFonts w:ascii="宋体" w:hAnsi="宋体" w:hint="eastAsia"/>
        </w:rPr>
        <w:t>；</w:t>
      </w:r>
      <w:r>
        <w:rPr>
          <w:rFonts w:ascii="宋体" w:hAnsi="宋体"/>
        </w:rPr>
        <w:t xml:space="preserve">  D</w:t>
      </w:r>
      <w:r>
        <w:rPr>
          <w:rFonts w:ascii="宋体" w:hAnsi="宋体" w:cs="宋体" w:hint="eastAsia"/>
        </w:rPr>
        <w:t>.</w:t>
      </w:r>
      <w:r w:rsidRPr="00A508BE">
        <w:rPr>
          <w:rFonts w:ascii="宋体" w:hAnsi="宋体" w:hint="eastAsia"/>
        </w:rPr>
        <w:t>远光</w:t>
      </w:r>
      <w:r>
        <w:rPr>
          <w:rFonts w:ascii="宋体" w:hAnsi="宋体" w:hint="eastAsia"/>
        </w:rPr>
        <w:t>。</w:t>
      </w:r>
    </w:p>
    <w:p w:rsidR="00976E81" w:rsidRDefault="00976E81" w:rsidP="00976E81">
      <w:pPr>
        <w:rPr>
          <w:rFonts w:ascii="宋体" w:hAnsi="宋体"/>
        </w:rPr>
      </w:pPr>
      <w:r>
        <w:rPr>
          <w:rFonts w:ascii="宋体" w:hAnsi="宋体" w:cs="宋体" w:hint="eastAsia"/>
          <w:b/>
        </w:rPr>
        <w:t>6</w:t>
      </w:r>
      <w:r w:rsidRPr="003C3B35">
        <w:rPr>
          <w:rFonts w:ascii="宋体" w:hAnsi="宋体" w:cs="宋体" w:hint="eastAsia"/>
          <w:b/>
        </w:rPr>
        <w:t>.</w:t>
      </w:r>
      <w:r w:rsidRPr="00446864">
        <w:t xml:space="preserve"> </w:t>
      </w:r>
      <w:r w:rsidR="004C707C">
        <w:rPr>
          <w:noProof/>
        </w:rPr>
        <w:drawing>
          <wp:inline distT="0" distB="0" distL="0" distR="0">
            <wp:extent cx="400050" cy="323850"/>
            <wp:effectExtent l="19050" t="0" r="0" b="0"/>
            <wp:docPr id="166" name="图片 32"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77"/>
                    <pic:cNvPicPr>
                      <a:picLocks noChangeAspect="1" noChangeArrowheads="1"/>
                    </pic:cNvPicPr>
                  </pic:nvPicPr>
                  <pic:blipFill>
                    <a:blip r:embed="rId138" cstate="email"/>
                    <a:srcRect/>
                    <a:stretch>
                      <a:fillRect/>
                    </a:stretch>
                  </pic:blipFill>
                  <pic:spPr bwMode="auto">
                    <a:xfrm>
                      <a:off x="0" y="0"/>
                      <a:ext cx="400050" cy="323850"/>
                    </a:xfrm>
                    <a:prstGeom prst="rect">
                      <a:avLst/>
                    </a:prstGeom>
                    <a:noFill/>
                    <a:ln w="9525">
                      <a:noFill/>
                      <a:miter lim="800000"/>
                      <a:headEnd/>
                      <a:tailEnd/>
                    </a:ln>
                  </pic:spPr>
                </pic:pic>
              </a:graphicData>
            </a:graphic>
          </wp:inline>
        </w:drawing>
      </w:r>
      <w:r w:rsidRPr="00A508BE">
        <w:rPr>
          <w:rFonts w:ascii="宋体" w:hAnsi="宋体" w:hint="eastAsia"/>
        </w:rPr>
        <w:t>图片为菜单功能按钮，按下此键持续</w:t>
      </w:r>
      <w:r w:rsidRPr="00A508BE">
        <w:rPr>
          <w:rFonts w:ascii="宋体" w:hAnsi="宋体"/>
        </w:rPr>
        <w:t>3</w:t>
      </w:r>
      <w:r w:rsidRPr="00A508BE">
        <w:rPr>
          <w:rFonts w:ascii="宋体" w:hAnsi="宋体" w:hint="eastAsia"/>
        </w:rPr>
        <w:t>秒钟，可以在液晶屏上切换显示正常显示画面和</w:t>
      </w:r>
      <w:r>
        <w:rPr>
          <w:rFonts w:ascii="宋体" w:hAnsi="宋体" w:hint="eastAsia"/>
        </w:rPr>
        <w:t>（）</w:t>
      </w:r>
      <w:r w:rsidRPr="00A508BE">
        <w:rPr>
          <w:rFonts w:ascii="宋体" w:hAnsi="宋体" w:hint="eastAsia"/>
        </w:rPr>
        <w:t>。</w:t>
      </w:r>
      <w:r>
        <w:rPr>
          <w:rFonts w:ascii="宋体" w:hAnsi="宋体"/>
        </w:rPr>
        <w:t xml:space="preserve"> </w:t>
      </w:r>
    </w:p>
    <w:p w:rsidR="00976E81" w:rsidRDefault="00976E81" w:rsidP="00976E81">
      <w:pPr>
        <w:spacing w:line="360" w:lineRule="auto"/>
        <w:rPr>
          <w:rFonts w:ascii="宋体" w:hAnsi="宋体"/>
        </w:rPr>
      </w:pPr>
      <w:r>
        <w:rPr>
          <w:rFonts w:ascii="宋体" w:hAnsi="宋体"/>
        </w:rPr>
        <w:t>A</w:t>
      </w:r>
      <w:r>
        <w:rPr>
          <w:rFonts w:ascii="宋体" w:hAnsi="宋体" w:cs="宋体" w:hint="eastAsia"/>
        </w:rPr>
        <w:t>.</w:t>
      </w:r>
      <w:r w:rsidRPr="00A508BE">
        <w:rPr>
          <w:rFonts w:ascii="宋体" w:hAnsi="宋体" w:hint="eastAsia"/>
        </w:rPr>
        <w:t>倒车画面</w:t>
      </w:r>
      <w:r>
        <w:rPr>
          <w:rFonts w:ascii="宋体" w:hAnsi="宋体" w:hint="eastAsia"/>
        </w:rPr>
        <w:t>；</w:t>
      </w:r>
      <w:r>
        <w:rPr>
          <w:rFonts w:ascii="宋体" w:hAnsi="宋体"/>
        </w:rPr>
        <w:t xml:space="preserve">  B</w:t>
      </w:r>
      <w:r>
        <w:rPr>
          <w:rFonts w:ascii="宋体" w:hAnsi="宋体" w:cs="宋体" w:hint="eastAsia"/>
        </w:rPr>
        <w:t>.</w:t>
      </w:r>
      <w:r w:rsidRPr="00A508BE">
        <w:rPr>
          <w:rFonts w:ascii="宋体" w:hAnsi="宋体" w:hint="eastAsia"/>
        </w:rPr>
        <w:t>后客门画面</w:t>
      </w:r>
      <w:r>
        <w:rPr>
          <w:rFonts w:ascii="宋体" w:hAnsi="宋体" w:hint="eastAsia"/>
        </w:rPr>
        <w:t>；</w:t>
      </w:r>
      <w:r>
        <w:rPr>
          <w:rFonts w:ascii="宋体" w:hAnsi="宋体"/>
        </w:rPr>
        <w:t xml:space="preserve">  </w:t>
      </w:r>
      <w:r w:rsidRPr="00A508BE">
        <w:rPr>
          <w:rFonts w:ascii="宋体" w:hAnsi="宋体"/>
        </w:rPr>
        <w:t>C</w:t>
      </w:r>
      <w:r>
        <w:rPr>
          <w:rFonts w:ascii="宋体" w:hAnsi="宋体" w:cs="宋体" w:hint="eastAsia"/>
        </w:rPr>
        <w:t>.</w:t>
      </w:r>
      <w:r w:rsidRPr="00A508BE">
        <w:rPr>
          <w:rFonts w:ascii="宋体" w:hAnsi="宋体" w:hint="eastAsia"/>
        </w:rPr>
        <w:t>前车门画面</w:t>
      </w:r>
      <w:r>
        <w:rPr>
          <w:rFonts w:ascii="宋体" w:hAnsi="宋体" w:hint="eastAsia"/>
        </w:rPr>
        <w:t>；</w:t>
      </w:r>
      <w:r>
        <w:rPr>
          <w:rFonts w:ascii="宋体" w:hAnsi="宋体"/>
        </w:rPr>
        <w:t xml:space="preserve">  D</w:t>
      </w:r>
      <w:r>
        <w:rPr>
          <w:rFonts w:ascii="宋体" w:hAnsi="宋体" w:cs="宋体" w:hint="eastAsia"/>
        </w:rPr>
        <w:t>.</w:t>
      </w:r>
      <w:r w:rsidRPr="00A508BE">
        <w:rPr>
          <w:rFonts w:ascii="宋体" w:hAnsi="宋体" w:hint="eastAsia"/>
        </w:rPr>
        <w:t>故障诊断画面</w:t>
      </w:r>
      <w:r>
        <w:rPr>
          <w:rFonts w:ascii="宋体" w:hAnsi="宋体" w:hint="eastAsia"/>
        </w:rPr>
        <w:t>。</w:t>
      </w:r>
    </w:p>
    <w:p w:rsidR="00976E81" w:rsidRDefault="00976E81" w:rsidP="00976E81">
      <w:pPr>
        <w:jc w:val="left"/>
        <w:rPr>
          <w:rFonts w:ascii="宋体" w:hAnsi="宋体"/>
        </w:rPr>
      </w:pPr>
      <w:r>
        <w:rPr>
          <w:rFonts w:ascii="宋体" w:hAnsi="宋体" w:cs="宋体" w:hint="eastAsia"/>
          <w:b/>
        </w:rPr>
        <w:t>7</w:t>
      </w:r>
      <w:r w:rsidRPr="003C3B35">
        <w:rPr>
          <w:rFonts w:ascii="宋体" w:hAnsi="宋体" w:cs="宋体" w:hint="eastAsia"/>
          <w:b/>
        </w:rPr>
        <w:t>.</w:t>
      </w:r>
      <w:r w:rsidRPr="00446864">
        <w:rPr>
          <w:noProof/>
        </w:rPr>
        <w:t xml:space="preserve"> </w:t>
      </w:r>
      <w:r w:rsidR="004C707C">
        <w:rPr>
          <w:noProof/>
        </w:rPr>
        <w:drawing>
          <wp:inline distT="0" distB="0" distL="0" distR="0">
            <wp:extent cx="295275" cy="285750"/>
            <wp:effectExtent l="19050" t="0" r="9525" b="0"/>
            <wp:docPr id="167" name="图片 1" descr="char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harging"/>
                    <pic:cNvPicPr>
                      <a:picLocks noChangeAspect="1" noChangeArrowheads="1"/>
                    </pic:cNvPicPr>
                  </pic:nvPicPr>
                  <pic:blipFill>
                    <a:blip r:embed="rId148" cstate="email"/>
                    <a:srcRect/>
                    <a:stretch>
                      <a:fillRect/>
                    </a:stretch>
                  </pic:blipFill>
                  <pic:spPr bwMode="auto">
                    <a:xfrm>
                      <a:off x="0" y="0"/>
                      <a:ext cx="295275" cy="2857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p>
    <w:p w:rsidR="00976E81" w:rsidRDefault="00976E81" w:rsidP="00976E81">
      <w:pPr>
        <w:spacing w:line="360" w:lineRule="auto"/>
        <w:rPr>
          <w:rFonts w:ascii="宋体" w:hAnsi="宋体"/>
        </w:rPr>
      </w:pPr>
      <w:r>
        <w:rPr>
          <w:rFonts w:ascii="宋体" w:hAnsi="宋体" w:hint="eastAsia"/>
        </w:rPr>
        <w:t>A</w:t>
      </w:r>
      <w:r>
        <w:rPr>
          <w:rFonts w:ascii="宋体" w:hAnsi="宋体" w:cs="宋体" w:hint="eastAsia"/>
        </w:rPr>
        <w:t>.</w:t>
      </w:r>
      <w:r>
        <w:rPr>
          <w:rFonts w:ascii="宋体" w:hAnsi="宋体" w:hint="eastAsia"/>
        </w:rPr>
        <w:t>油箱低温加热；</w:t>
      </w:r>
      <w:r>
        <w:rPr>
          <w:rFonts w:ascii="宋体" w:hAnsi="宋体"/>
        </w:rPr>
        <w:t xml:space="preserve">  </w:t>
      </w:r>
      <w:r>
        <w:rPr>
          <w:rFonts w:ascii="宋体" w:hAnsi="宋体" w:hint="eastAsia"/>
        </w:rPr>
        <w:t>B</w:t>
      </w:r>
      <w:r>
        <w:rPr>
          <w:rFonts w:ascii="宋体" w:hAnsi="宋体" w:cs="宋体" w:hint="eastAsia"/>
        </w:rPr>
        <w:t>.</w:t>
      </w:r>
      <w:r>
        <w:rPr>
          <w:rFonts w:ascii="宋体" w:hAnsi="宋体" w:hint="eastAsia"/>
        </w:rPr>
        <w:t>油箱油量报警；</w:t>
      </w:r>
      <w:r>
        <w:rPr>
          <w:rFonts w:ascii="宋体" w:hAnsi="宋体"/>
        </w:rPr>
        <w:t xml:space="preserve">  </w:t>
      </w:r>
      <w:r>
        <w:rPr>
          <w:rFonts w:ascii="宋体" w:hAnsi="宋体" w:hint="eastAsia"/>
        </w:rPr>
        <w:t>C</w:t>
      </w:r>
      <w:r>
        <w:rPr>
          <w:rFonts w:ascii="宋体" w:hAnsi="宋体" w:cs="宋体" w:hint="eastAsia"/>
        </w:rPr>
        <w:t>.</w:t>
      </w:r>
      <w:r>
        <w:rPr>
          <w:rFonts w:ascii="宋体" w:hAnsi="宋体" w:hint="eastAsia"/>
        </w:rPr>
        <w:t>动力电池充电；</w:t>
      </w:r>
      <w:r>
        <w:rPr>
          <w:rFonts w:ascii="宋体" w:hAnsi="宋体"/>
        </w:rPr>
        <w:t xml:space="preserve">  </w:t>
      </w:r>
      <w:r>
        <w:rPr>
          <w:rFonts w:ascii="宋体" w:hAnsi="宋体" w:hint="eastAsia"/>
        </w:rPr>
        <w:t>D</w:t>
      </w:r>
      <w:r>
        <w:rPr>
          <w:rFonts w:ascii="宋体" w:hAnsi="宋体" w:cs="宋体" w:hint="eastAsia"/>
        </w:rPr>
        <w:t>.</w:t>
      </w:r>
      <w:r>
        <w:rPr>
          <w:rFonts w:ascii="宋体" w:hAnsi="宋体" w:hint="eastAsia"/>
        </w:rPr>
        <w:t>动力电池缺电。</w:t>
      </w:r>
    </w:p>
    <w:p w:rsidR="00976E81" w:rsidRDefault="00976E81" w:rsidP="00976E81">
      <w:pPr>
        <w:jc w:val="left"/>
        <w:rPr>
          <w:rFonts w:ascii="宋体" w:hAnsi="宋体"/>
        </w:rPr>
      </w:pPr>
      <w:r>
        <w:rPr>
          <w:rFonts w:ascii="宋体" w:hAnsi="宋体" w:cs="宋体" w:hint="eastAsia"/>
          <w:b/>
        </w:rPr>
        <w:t>8</w:t>
      </w:r>
      <w:r w:rsidRPr="003C3B35">
        <w:rPr>
          <w:rFonts w:ascii="宋体" w:hAnsi="宋体" w:cs="宋体" w:hint="eastAsia"/>
          <w:b/>
        </w:rPr>
        <w:t>.</w:t>
      </w:r>
      <w:r w:rsidRPr="00446864">
        <w:rPr>
          <w:noProof/>
        </w:rPr>
        <w:t xml:space="preserve"> </w:t>
      </w:r>
      <w:r w:rsidR="004C707C">
        <w:rPr>
          <w:noProof/>
        </w:rPr>
        <w:drawing>
          <wp:inline distT="0" distB="0" distL="0" distR="0">
            <wp:extent cx="314325" cy="228600"/>
            <wp:effectExtent l="19050" t="0" r="9525" b="0"/>
            <wp:docPr id="168" name="图片 2" descr="sys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ystem-2"/>
                    <pic:cNvPicPr>
                      <a:picLocks noChangeAspect="1" noChangeArrowheads="1"/>
                    </pic:cNvPicPr>
                  </pic:nvPicPr>
                  <pic:blipFill>
                    <a:blip r:embed="rId147" cstate="email"/>
                    <a:srcRect/>
                    <a:stretch>
                      <a:fillRect/>
                    </a:stretch>
                  </pic:blipFill>
                  <pic:spPr bwMode="auto">
                    <a:xfrm>
                      <a:off x="0" y="0"/>
                      <a:ext cx="314325" cy="22860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w:t>
      </w:r>
      <w:r>
        <w:rPr>
          <w:rFonts w:ascii="宋体" w:hAnsi="宋体" w:hint="eastAsia"/>
        </w:rPr>
        <w:t>故障</w:t>
      </w:r>
      <w:r w:rsidRPr="00A508BE">
        <w:rPr>
          <w:rFonts w:ascii="宋体" w:hAnsi="宋体" w:hint="eastAsia"/>
        </w:rPr>
        <w:t>指示灯。</w:t>
      </w:r>
    </w:p>
    <w:p w:rsidR="00976E81" w:rsidRDefault="00976E81" w:rsidP="00976E81">
      <w:pPr>
        <w:spacing w:line="360" w:lineRule="auto"/>
        <w:rPr>
          <w:rFonts w:ascii="宋体" w:hAnsi="宋体"/>
        </w:rPr>
      </w:pPr>
      <w:r>
        <w:rPr>
          <w:rFonts w:ascii="宋体" w:hAnsi="宋体" w:hint="eastAsia"/>
        </w:rPr>
        <w:t>A</w:t>
      </w:r>
      <w:r>
        <w:rPr>
          <w:rFonts w:ascii="宋体" w:hAnsi="宋体" w:cs="宋体" w:hint="eastAsia"/>
        </w:rPr>
        <w:t>.</w:t>
      </w:r>
      <w:r>
        <w:rPr>
          <w:rFonts w:ascii="宋体" w:hAnsi="宋体" w:hint="eastAsia"/>
        </w:rPr>
        <w:t>车身故障；</w:t>
      </w:r>
      <w:r>
        <w:rPr>
          <w:rFonts w:ascii="宋体" w:hAnsi="宋体"/>
        </w:rPr>
        <w:t xml:space="preserve">  </w:t>
      </w:r>
      <w:r>
        <w:rPr>
          <w:rFonts w:ascii="宋体" w:hAnsi="宋体" w:hint="eastAsia"/>
        </w:rPr>
        <w:t>B</w:t>
      </w:r>
      <w:r>
        <w:rPr>
          <w:rFonts w:ascii="宋体" w:hAnsi="宋体" w:cs="宋体" w:hint="eastAsia"/>
        </w:rPr>
        <w:t>.</w:t>
      </w:r>
      <w:r>
        <w:rPr>
          <w:rFonts w:ascii="宋体" w:hAnsi="宋体" w:hint="eastAsia"/>
        </w:rPr>
        <w:t>系统故障；</w:t>
      </w:r>
      <w:r>
        <w:rPr>
          <w:rFonts w:ascii="宋体" w:hAnsi="宋体"/>
        </w:rPr>
        <w:t xml:space="preserve">  </w:t>
      </w:r>
      <w:r>
        <w:rPr>
          <w:rFonts w:ascii="宋体" w:hAnsi="宋体" w:hint="eastAsia"/>
        </w:rPr>
        <w:t>C</w:t>
      </w:r>
      <w:r>
        <w:rPr>
          <w:rFonts w:ascii="宋体" w:hAnsi="宋体" w:cs="宋体" w:hint="eastAsia"/>
        </w:rPr>
        <w:t>.</w:t>
      </w:r>
      <w:r>
        <w:rPr>
          <w:rFonts w:ascii="宋体" w:hAnsi="宋体" w:hint="eastAsia"/>
        </w:rPr>
        <w:t>车门故障；</w:t>
      </w:r>
      <w:r>
        <w:rPr>
          <w:rFonts w:ascii="宋体" w:hAnsi="宋体"/>
        </w:rPr>
        <w:t xml:space="preserve">  </w:t>
      </w:r>
      <w:r>
        <w:rPr>
          <w:rFonts w:ascii="宋体" w:hAnsi="宋体" w:hint="eastAsia"/>
        </w:rPr>
        <w:t>D</w:t>
      </w:r>
      <w:r>
        <w:rPr>
          <w:rFonts w:ascii="宋体" w:hAnsi="宋体" w:cs="宋体" w:hint="eastAsia"/>
        </w:rPr>
        <w:t>.</w:t>
      </w:r>
      <w:r>
        <w:rPr>
          <w:rFonts w:ascii="宋体" w:hAnsi="宋体" w:hint="eastAsia"/>
        </w:rPr>
        <w:t>传动故障。</w:t>
      </w:r>
    </w:p>
    <w:p w:rsidR="00976E81" w:rsidRDefault="00976E81" w:rsidP="00976E81">
      <w:pPr>
        <w:rPr>
          <w:rFonts w:ascii="宋体" w:hAnsi="宋体"/>
        </w:rPr>
      </w:pPr>
      <w:r>
        <w:rPr>
          <w:rFonts w:ascii="宋体" w:hAnsi="宋体" w:cs="宋体" w:hint="eastAsia"/>
          <w:b/>
        </w:rPr>
        <w:t>9</w:t>
      </w:r>
      <w:r w:rsidRPr="003C3B35">
        <w:rPr>
          <w:rFonts w:ascii="宋体" w:hAnsi="宋体" w:cs="宋体" w:hint="eastAsia"/>
          <w:b/>
        </w:rPr>
        <w:t>.</w:t>
      </w:r>
      <w:r w:rsidRPr="00446864">
        <w:rPr>
          <w:noProof/>
        </w:rPr>
        <w:t xml:space="preserve"> </w:t>
      </w:r>
      <w:r w:rsidR="004C707C">
        <w:rPr>
          <w:noProof/>
        </w:rPr>
        <w:drawing>
          <wp:inline distT="0" distB="0" distL="0" distR="0">
            <wp:extent cx="323850" cy="247650"/>
            <wp:effectExtent l="19050" t="0" r="0" b="0"/>
            <wp:docPr id="169" name="图片 3" descr="BATdisconn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BATdisconnect"/>
                    <pic:cNvPicPr>
                      <a:picLocks noChangeAspect="1" noChangeArrowheads="1"/>
                    </pic:cNvPicPr>
                  </pic:nvPicPr>
                  <pic:blipFill>
                    <a:blip r:embed="rId146" cstate="email"/>
                    <a:srcRect/>
                    <a:stretch>
                      <a:fillRect/>
                    </a:stretch>
                  </pic:blipFill>
                  <pic:spPr bwMode="auto">
                    <a:xfrm>
                      <a:off x="0" y="0"/>
                      <a:ext cx="323850" cy="2476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p>
    <w:p w:rsidR="00976E81" w:rsidRDefault="00976E81" w:rsidP="00976E81">
      <w:pPr>
        <w:spacing w:line="360" w:lineRule="auto"/>
        <w:rPr>
          <w:rFonts w:ascii="宋体" w:hAnsi="宋体"/>
        </w:rPr>
      </w:pPr>
      <w:r>
        <w:rPr>
          <w:rFonts w:ascii="宋体" w:hAnsi="宋体" w:hint="eastAsia"/>
        </w:rPr>
        <w:t>A</w:t>
      </w:r>
      <w:r>
        <w:rPr>
          <w:rFonts w:ascii="宋体" w:hAnsi="宋体" w:cs="宋体" w:hint="eastAsia"/>
        </w:rPr>
        <w:t>.</w:t>
      </w:r>
      <w:r>
        <w:rPr>
          <w:rFonts w:ascii="宋体" w:hAnsi="宋体" w:hint="eastAsia"/>
        </w:rPr>
        <w:t>动力电池切断；</w:t>
      </w:r>
      <w:r>
        <w:rPr>
          <w:rFonts w:ascii="宋体" w:hAnsi="宋体"/>
        </w:rPr>
        <w:t xml:space="preserve">  </w:t>
      </w:r>
      <w:r>
        <w:rPr>
          <w:rFonts w:ascii="宋体" w:hAnsi="宋体" w:hint="eastAsia"/>
        </w:rPr>
        <w:t>B</w:t>
      </w:r>
      <w:r>
        <w:rPr>
          <w:rFonts w:ascii="宋体" w:hAnsi="宋体" w:cs="宋体" w:hint="eastAsia"/>
        </w:rPr>
        <w:t>.</w:t>
      </w:r>
      <w:r>
        <w:rPr>
          <w:rFonts w:ascii="宋体" w:hAnsi="宋体" w:hint="eastAsia"/>
        </w:rPr>
        <w:t>铅酸电池断格；</w:t>
      </w:r>
      <w:r>
        <w:rPr>
          <w:rFonts w:ascii="宋体" w:hAnsi="宋体"/>
        </w:rPr>
        <w:t xml:space="preserve">  </w:t>
      </w:r>
      <w:r>
        <w:rPr>
          <w:rFonts w:ascii="宋体" w:hAnsi="宋体" w:hint="eastAsia"/>
        </w:rPr>
        <w:t>C</w:t>
      </w:r>
      <w:r>
        <w:rPr>
          <w:rFonts w:ascii="宋体" w:hAnsi="宋体" w:cs="宋体" w:hint="eastAsia"/>
        </w:rPr>
        <w:t>.</w:t>
      </w:r>
      <w:r>
        <w:rPr>
          <w:rFonts w:ascii="宋体" w:hAnsi="宋体" w:hint="eastAsia"/>
        </w:rPr>
        <w:t>动力电池过载；</w:t>
      </w:r>
      <w:r>
        <w:rPr>
          <w:rFonts w:ascii="宋体" w:hAnsi="宋体"/>
        </w:rPr>
        <w:t xml:space="preserve">  </w:t>
      </w:r>
      <w:r>
        <w:rPr>
          <w:rFonts w:ascii="宋体" w:hAnsi="宋体" w:hint="eastAsia"/>
        </w:rPr>
        <w:t>D</w:t>
      </w:r>
      <w:r>
        <w:rPr>
          <w:rFonts w:ascii="宋体" w:hAnsi="宋体" w:cs="宋体" w:hint="eastAsia"/>
        </w:rPr>
        <w:t>.</w:t>
      </w:r>
      <w:r>
        <w:rPr>
          <w:rFonts w:ascii="宋体" w:hAnsi="宋体" w:hint="eastAsia"/>
        </w:rPr>
        <w:t>铅酸电池维修。</w:t>
      </w:r>
    </w:p>
    <w:p w:rsidR="00976E81" w:rsidRDefault="00976E81" w:rsidP="00976E81">
      <w:pPr>
        <w:rPr>
          <w:rFonts w:ascii="宋体" w:hAnsi="宋体"/>
        </w:rPr>
      </w:pPr>
      <w:r w:rsidRPr="003C3B35">
        <w:rPr>
          <w:rFonts w:ascii="宋体" w:hAnsi="宋体" w:cs="宋体" w:hint="eastAsia"/>
          <w:b/>
        </w:rPr>
        <w:t>1</w:t>
      </w:r>
      <w:r>
        <w:rPr>
          <w:rFonts w:ascii="宋体" w:hAnsi="宋体" w:cs="宋体" w:hint="eastAsia"/>
          <w:b/>
        </w:rPr>
        <w:t>0</w:t>
      </w:r>
      <w:r w:rsidRPr="003C3B35">
        <w:rPr>
          <w:rFonts w:ascii="宋体" w:hAnsi="宋体" w:cs="宋体" w:hint="eastAsia"/>
          <w:b/>
        </w:rPr>
        <w:t>.</w:t>
      </w:r>
      <w:r w:rsidR="004C707C">
        <w:rPr>
          <w:noProof/>
        </w:rPr>
        <w:drawing>
          <wp:inline distT="0" distB="0" distL="0" distR="0">
            <wp:extent cx="295275" cy="247650"/>
            <wp:effectExtent l="19050" t="0" r="9525" b="0"/>
            <wp:docPr id="170" name="图片 4" descr="chargeconn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chargeconnect"/>
                    <pic:cNvPicPr>
                      <a:picLocks noChangeAspect="1" noChangeArrowheads="1"/>
                    </pic:cNvPicPr>
                  </pic:nvPicPr>
                  <pic:blipFill>
                    <a:blip r:embed="rId145" cstate="email"/>
                    <a:srcRect/>
                    <a:stretch>
                      <a:fillRect/>
                    </a:stretch>
                  </pic:blipFill>
                  <pic:spPr bwMode="auto">
                    <a:xfrm>
                      <a:off x="0" y="0"/>
                      <a:ext cx="295275" cy="2476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p>
    <w:p w:rsidR="00976E81" w:rsidRDefault="00976E81" w:rsidP="00976E81">
      <w:pPr>
        <w:spacing w:line="360" w:lineRule="auto"/>
        <w:rPr>
          <w:rFonts w:ascii="宋体" w:hAnsi="宋体"/>
        </w:rPr>
      </w:pPr>
      <w:r>
        <w:rPr>
          <w:rFonts w:ascii="宋体" w:hAnsi="宋体" w:hint="eastAsia"/>
        </w:rPr>
        <w:t>A</w:t>
      </w:r>
      <w:r>
        <w:rPr>
          <w:rFonts w:ascii="宋体" w:hAnsi="宋体" w:cs="宋体" w:hint="eastAsia"/>
        </w:rPr>
        <w:t>.</w:t>
      </w:r>
      <w:r>
        <w:rPr>
          <w:rFonts w:ascii="宋体" w:hAnsi="宋体" w:hint="eastAsia"/>
        </w:rPr>
        <w:t>充电线报警；</w:t>
      </w:r>
      <w:r>
        <w:rPr>
          <w:rFonts w:ascii="宋体" w:hAnsi="宋体"/>
        </w:rPr>
        <w:t xml:space="preserve">  </w:t>
      </w:r>
      <w:r>
        <w:rPr>
          <w:rFonts w:ascii="宋体" w:hAnsi="宋体" w:hint="eastAsia"/>
        </w:rPr>
        <w:t>B</w:t>
      </w:r>
      <w:r>
        <w:rPr>
          <w:rFonts w:ascii="宋体" w:hAnsi="宋体" w:cs="宋体" w:hint="eastAsia"/>
        </w:rPr>
        <w:t>.</w:t>
      </w:r>
      <w:r>
        <w:rPr>
          <w:rFonts w:ascii="宋体" w:hAnsi="宋体" w:hint="eastAsia"/>
        </w:rPr>
        <w:t>充电线连接；</w:t>
      </w:r>
      <w:r>
        <w:rPr>
          <w:rFonts w:ascii="宋体" w:hAnsi="宋体"/>
        </w:rPr>
        <w:t xml:space="preserve">  </w:t>
      </w:r>
      <w:r>
        <w:rPr>
          <w:rFonts w:ascii="宋体" w:hAnsi="宋体" w:hint="eastAsia"/>
        </w:rPr>
        <w:t>C</w:t>
      </w:r>
      <w:r>
        <w:rPr>
          <w:rFonts w:ascii="宋体" w:hAnsi="宋体" w:cs="宋体" w:hint="eastAsia"/>
        </w:rPr>
        <w:t>.</w:t>
      </w:r>
      <w:r>
        <w:rPr>
          <w:rFonts w:ascii="宋体" w:hAnsi="宋体" w:hint="eastAsia"/>
        </w:rPr>
        <w:t>充电线故障；</w:t>
      </w:r>
      <w:r>
        <w:rPr>
          <w:rFonts w:ascii="宋体" w:hAnsi="宋体"/>
        </w:rPr>
        <w:t xml:space="preserve">  </w:t>
      </w:r>
      <w:r>
        <w:rPr>
          <w:rFonts w:ascii="宋体" w:hAnsi="宋体" w:hint="eastAsia"/>
        </w:rPr>
        <w:t>D</w:t>
      </w:r>
      <w:r>
        <w:rPr>
          <w:rFonts w:ascii="宋体" w:hAnsi="宋体" w:cs="宋体" w:hint="eastAsia"/>
        </w:rPr>
        <w:t>.</w:t>
      </w:r>
      <w:r>
        <w:rPr>
          <w:rFonts w:ascii="宋体" w:hAnsi="宋体" w:hint="eastAsia"/>
        </w:rPr>
        <w:t>充电线断开。</w:t>
      </w:r>
    </w:p>
    <w:p w:rsidR="00976E81" w:rsidRDefault="00976E81" w:rsidP="00976E81">
      <w:pPr>
        <w:jc w:val="left"/>
        <w:rPr>
          <w:noProof/>
        </w:rPr>
      </w:pPr>
      <w:r w:rsidRPr="003C3B35">
        <w:rPr>
          <w:rFonts w:ascii="宋体" w:hAnsi="宋体" w:cs="宋体" w:hint="eastAsia"/>
          <w:b/>
        </w:rPr>
        <w:t>1</w:t>
      </w:r>
      <w:r>
        <w:rPr>
          <w:rFonts w:ascii="宋体" w:hAnsi="宋体" w:cs="宋体" w:hint="eastAsia"/>
          <w:b/>
        </w:rPr>
        <w:t>1</w:t>
      </w:r>
      <w:r w:rsidRPr="003C3B35">
        <w:rPr>
          <w:rFonts w:ascii="宋体" w:hAnsi="宋体" w:cs="宋体" w:hint="eastAsia"/>
          <w:b/>
        </w:rPr>
        <w:t>.</w:t>
      </w:r>
      <w:r w:rsidRPr="00446864">
        <w:rPr>
          <w:noProof/>
        </w:rPr>
        <w:t xml:space="preserve"> </w:t>
      </w:r>
      <w:r w:rsidR="004C707C">
        <w:rPr>
          <w:noProof/>
        </w:rPr>
        <w:drawing>
          <wp:inline distT="0" distB="0" distL="0" distR="0">
            <wp:extent cx="285750" cy="323850"/>
            <wp:effectExtent l="19050" t="0" r="0" b="0"/>
            <wp:docPr id="1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4" cstate="email"/>
                    <a:srcRect/>
                    <a:stretch>
                      <a:fillRect/>
                    </a:stretch>
                  </pic:blipFill>
                  <pic:spPr bwMode="auto">
                    <a:xfrm>
                      <a:off x="0" y="0"/>
                      <a:ext cx="285750" cy="3238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w:t>
      </w:r>
      <w:r>
        <w:rPr>
          <w:rFonts w:ascii="宋体" w:hAnsi="宋体" w:hint="eastAsia"/>
        </w:rPr>
        <w:t>故障</w:t>
      </w:r>
      <w:r w:rsidRPr="00A508BE">
        <w:rPr>
          <w:rFonts w:ascii="宋体" w:hAnsi="宋体" w:hint="eastAsia"/>
        </w:rPr>
        <w:t>指示灯。</w:t>
      </w:r>
    </w:p>
    <w:p w:rsidR="00976E81" w:rsidRDefault="00976E81" w:rsidP="00976E81">
      <w:pPr>
        <w:spacing w:line="360" w:lineRule="auto"/>
        <w:rPr>
          <w:rFonts w:ascii="宋体" w:hAnsi="宋体"/>
        </w:rPr>
      </w:pPr>
      <w:r>
        <w:rPr>
          <w:rFonts w:hint="eastAsia"/>
        </w:rPr>
        <w:t>A</w:t>
      </w:r>
      <w:r>
        <w:rPr>
          <w:rFonts w:ascii="宋体" w:hAnsi="宋体" w:cs="宋体" w:hint="eastAsia"/>
        </w:rPr>
        <w:t>.</w:t>
      </w:r>
      <w:r>
        <w:rPr>
          <w:rFonts w:hint="eastAsia"/>
        </w:rPr>
        <w:t>电机及控制器震动</w:t>
      </w:r>
      <w:r>
        <w:rPr>
          <w:rFonts w:ascii="宋体" w:hAnsi="宋体" w:hint="eastAsia"/>
        </w:rPr>
        <w:t>；</w:t>
      </w:r>
      <w:r>
        <w:rPr>
          <w:rFonts w:ascii="宋体" w:hAnsi="宋体"/>
        </w:rPr>
        <w:t xml:space="preserve">  </w:t>
      </w:r>
      <w:r>
        <w:rPr>
          <w:rFonts w:hint="eastAsia"/>
        </w:rPr>
        <w:t>B</w:t>
      </w:r>
      <w:r>
        <w:rPr>
          <w:rFonts w:ascii="宋体" w:hAnsi="宋体" w:cs="宋体" w:hint="eastAsia"/>
        </w:rPr>
        <w:t>.</w:t>
      </w:r>
      <w:r>
        <w:rPr>
          <w:rFonts w:hint="eastAsia"/>
        </w:rPr>
        <w:t>电机及控制器漏电</w:t>
      </w:r>
      <w:r>
        <w:rPr>
          <w:rFonts w:ascii="宋体" w:hAnsi="宋体" w:hint="eastAsia"/>
        </w:rPr>
        <w:t>；</w:t>
      </w:r>
      <w:r>
        <w:rPr>
          <w:rFonts w:ascii="宋体" w:hAnsi="宋体"/>
        </w:rPr>
        <w:t xml:space="preserve">  </w:t>
      </w:r>
    </w:p>
    <w:p w:rsidR="00976E81" w:rsidRDefault="00976E81" w:rsidP="00976E81">
      <w:pPr>
        <w:spacing w:line="360" w:lineRule="auto"/>
      </w:pPr>
      <w:r>
        <w:rPr>
          <w:rFonts w:hint="eastAsia"/>
        </w:rPr>
        <w:t>C</w:t>
      </w:r>
      <w:r>
        <w:rPr>
          <w:rFonts w:ascii="宋体" w:hAnsi="宋体" w:cs="宋体" w:hint="eastAsia"/>
        </w:rPr>
        <w:t>.</w:t>
      </w:r>
      <w:r>
        <w:rPr>
          <w:rFonts w:hint="eastAsia"/>
        </w:rPr>
        <w:t>电机及控制器过热</w:t>
      </w:r>
      <w:r>
        <w:rPr>
          <w:rFonts w:ascii="宋体" w:hAnsi="宋体" w:hint="eastAsia"/>
        </w:rPr>
        <w:t>；</w:t>
      </w:r>
      <w:r>
        <w:rPr>
          <w:rFonts w:ascii="宋体" w:hAnsi="宋体"/>
        </w:rPr>
        <w:t xml:space="preserve">  </w:t>
      </w:r>
      <w:r>
        <w:rPr>
          <w:rFonts w:hint="eastAsia"/>
        </w:rPr>
        <w:t>D</w:t>
      </w:r>
      <w:r>
        <w:rPr>
          <w:rFonts w:ascii="宋体" w:hAnsi="宋体" w:cs="宋体" w:hint="eastAsia"/>
        </w:rPr>
        <w:t>.</w:t>
      </w:r>
      <w:r>
        <w:rPr>
          <w:rFonts w:hint="eastAsia"/>
        </w:rPr>
        <w:t>电机及控制器断路。</w:t>
      </w:r>
    </w:p>
    <w:p w:rsidR="00976E81" w:rsidRDefault="00976E81" w:rsidP="00976E81">
      <w:pPr>
        <w:jc w:val="left"/>
        <w:rPr>
          <w:rFonts w:ascii="宋体" w:hAnsi="宋体"/>
        </w:rPr>
      </w:pPr>
      <w:r w:rsidRPr="003C3B35">
        <w:rPr>
          <w:rFonts w:ascii="宋体" w:hAnsi="宋体" w:cs="宋体" w:hint="eastAsia"/>
          <w:b/>
        </w:rPr>
        <w:t>1</w:t>
      </w:r>
      <w:r>
        <w:rPr>
          <w:rFonts w:ascii="宋体" w:hAnsi="宋体" w:cs="宋体" w:hint="eastAsia"/>
          <w:b/>
        </w:rPr>
        <w:t>2</w:t>
      </w:r>
      <w:r w:rsidRPr="003C3B35">
        <w:rPr>
          <w:rFonts w:ascii="宋体" w:hAnsi="宋体" w:cs="宋体" w:hint="eastAsia"/>
          <w:b/>
        </w:rPr>
        <w:t>.</w:t>
      </w:r>
      <w:r w:rsidRPr="00446864">
        <w:rPr>
          <w:noProof/>
        </w:rPr>
        <w:t xml:space="preserve"> </w:t>
      </w:r>
      <w:r w:rsidR="004C707C">
        <w:rPr>
          <w:noProof/>
        </w:rPr>
        <w:drawing>
          <wp:inline distT="0" distB="0" distL="0" distR="0">
            <wp:extent cx="361950" cy="247650"/>
            <wp:effectExtent l="19050" t="0" r="0" b="0"/>
            <wp:docPr id="172" name="图片 7" descr="RE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READY"/>
                    <pic:cNvPicPr>
                      <a:picLocks noChangeAspect="1" noChangeArrowheads="1"/>
                    </pic:cNvPicPr>
                  </pic:nvPicPr>
                  <pic:blipFill>
                    <a:blip r:embed="rId143" cstate="email"/>
                    <a:srcRect/>
                    <a:stretch>
                      <a:fillRect/>
                    </a:stretch>
                  </pic:blipFill>
                  <pic:spPr bwMode="auto">
                    <a:xfrm>
                      <a:off x="0" y="0"/>
                      <a:ext cx="361950" cy="247650"/>
                    </a:xfrm>
                    <a:prstGeom prst="rect">
                      <a:avLst/>
                    </a:prstGeom>
                    <a:noFill/>
                    <a:ln w="9525">
                      <a:noFill/>
                      <a:miter lim="800000"/>
                      <a:headEnd/>
                      <a:tailEnd/>
                    </a:ln>
                  </pic:spPr>
                </pic:pic>
              </a:graphicData>
            </a:graphic>
          </wp:inline>
        </w:drawing>
      </w:r>
      <w:r w:rsidRPr="00A508BE">
        <w:rPr>
          <w:rFonts w:ascii="宋体" w:hAnsi="宋体" w:hint="eastAsia"/>
        </w:rPr>
        <w:t>图片</w:t>
      </w:r>
      <w:r>
        <w:rPr>
          <w:rFonts w:ascii="宋体" w:hAnsi="宋体" w:hint="eastAsia"/>
        </w:rPr>
        <w:t>（）</w:t>
      </w:r>
      <w:r w:rsidRPr="00A508BE">
        <w:rPr>
          <w:rFonts w:ascii="宋体" w:hAnsi="宋体" w:hint="eastAsia"/>
        </w:rPr>
        <w:t>为工作指示灯。</w:t>
      </w:r>
    </w:p>
    <w:p w:rsidR="00976E81" w:rsidRPr="00446864" w:rsidRDefault="00976E81" w:rsidP="00976E81">
      <w:pPr>
        <w:spacing w:line="360" w:lineRule="auto"/>
        <w:rPr>
          <w:rFonts w:ascii="宋体"/>
          <w:b/>
          <w:sz w:val="24"/>
          <w:szCs w:val="24"/>
        </w:rPr>
      </w:pPr>
      <w:r>
        <w:rPr>
          <w:rFonts w:hint="eastAsia"/>
          <w:noProof/>
        </w:rPr>
        <w:t>A</w:t>
      </w:r>
      <w:r>
        <w:rPr>
          <w:rFonts w:ascii="宋体" w:hAnsi="宋体" w:cs="宋体" w:hint="eastAsia"/>
        </w:rPr>
        <w:t>.</w:t>
      </w:r>
      <w:r>
        <w:rPr>
          <w:rFonts w:hint="eastAsia"/>
          <w:noProof/>
        </w:rPr>
        <w:t>运行准备就绪</w:t>
      </w:r>
      <w:r>
        <w:rPr>
          <w:rFonts w:ascii="宋体" w:hAnsi="宋体" w:hint="eastAsia"/>
        </w:rPr>
        <w:t>；</w:t>
      </w:r>
      <w:r>
        <w:rPr>
          <w:rFonts w:ascii="宋体" w:hAnsi="宋体"/>
        </w:rPr>
        <w:t xml:space="preserve">  </w:t>
      </w:r>
      <w:r>
        <w:rPr>
          <w:rFonts w:hint="eastAsia"/>
          <w:noProof/>
        </w:rPr>
        <w:t>B</w:t>
      </w:r>
      <w:r>
        <w:rPr>
          <w:rFonts w:ascii="宋体" w:hAnsi="宋体" w:cs="宋体" w:hint="eastAsia"/>
        </w:rPr>
        <w:t>.</w:t>
      </w:r>
      <w:r>
        <w:rPr>
          <w:rFonts w:hint="eastAsia"/>
          <w:noProof/>
        </w:rPr>
        <w:t>电机运行启动</w:t>
      </w:r>
      <w:r>
        <w:rPr>
          <w:rFonts w:ascii="宋体" w:hAnsi="宋体" w:hint="eastAsia"/>
        </w:rPr>
        <w:t>；</w:t>
      </w:r>
      <w:r>
        <w:rPr>
          <w:rFonts w:ascii="宋体" w:hAnsi="宋体"/>
        </w:rPr>
        <w:t xml:space="preserve">  </w:t>
      </w:r>
      <w:r>
        <w:rPr>
          <w:rFonts w:hint="eastAsia"/>
          <w:noProof/>
        </w:rPr>
        <w:t>C</w:t>
      </w:r>
      <w:r>
        <w:rPr>
          <w:rFonts w:ascii="宋体" w:hAnsi="宋体" w:cs="宋体" w:hint="eastAsia"/>
        </w:rPr>
        <w:t>.</w:t>
      </w:r>
      <w:r>
        <w:rPr>
          <w:rFonts w:hint="eastAsia"/>
          <w:noProof/>
        </w:rPr>
        <w:t>动力电池启动</w:t>
      </w:r>
      <w:r>
        <w:rPr>
          <w:rFonts w:ascii="宋体" w:hAnsi="宋体" w:hint="eastAsia"/>
        </w:rPr>
        <w:t>；</w:t>
      </w:r>
      <w:r>
        <w:rPr>
          <w:rFonts w:ascii="宋体" w:hAnsi="宋体"/>
        </w:rPr>
        <w:t xml:space="preserve">  </w:t>
      </w:r>
      <w:r>
        <w:rPr>
          <w:rFonts w:hint="eastAsia"/>
          <w:noProof/>
        </w:rPr>
        <w:t>D</w:t>
      </w:r>
      <w:r>
        <w:rPr>
          <w:rFonts w:ascii="宋体" w:hAnsi="宋体" w:cs="宋体" w:hint="eastAsia"/>
        </w:rPr>
        <w:t>.</w:t>
      </w:r>
      <w:r>
        <w:rPr>
          <w:rFonts w:hint="eastAsia"/>
          <w:noProof/>
        </w:rPr>
        <w:t>纯电动车启动。</w:t>
      </w: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Default="00976E81" w:rsidP="00976E81">
      <w:pPr>
        <w:spacing w:line="360" w:lineRule="auto"/>
        <w:rPr>
          <w:rFonts w:ascii="宋体" w:hAnsi="宋体"/>
          <w:b/>
          <w:sz w:val="24"/>
          <w:szCs w:val="24"/>
        </w:rPr>
      </w:pPr>
    </w:p>
    <w:p w:rsidR="00976E81" w:rsidRPr="00C64934" w:rsidRDefault="00976E81" w:rsidP="00976E81">
      <w:pPr>
        <w:spacing w:line="360" w:lineRule="auto"/>
        <w:rPr>
          <w:rFonts w:ascii="宋体"/>
          <w:b/>
          <w:sz w:val="24"/>
          <w:szCs w:val="24"/>
        </w:rPr>
      </w:pPr>
      <w:r w:rsidRPr="00C64934">
        <w:rPr>
          <w:rFonts w:ascii="宋体" w:hAnsi="宋体" w:hint="eastAsia"/>
          <w:b/>
          <w:sz w:val="24"/>
          <w:szCs w:val="24"/>
        </w:rPr>
        <w:lastRenderedPageBreak/>
        <w:t>三、试题答案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4"/>
        <w:gridCol w:w="567"/>
        <w:gridCol w:w="567"/>
        <w:gridCol w:w="567"/>
        <w:gridCol w:w="708"/>
        <w:gridCol w:w="567"/>
        <w:gridCol w:w="567"/>
        <w:gridCol w:w="567"/>
        <w:gridCol w:w="567"/>
        <w:gridCol w:w="567"/>
        <w:gridCol w:w="567"/>
        <w:gridCol w:w="567"/>
        <w:gridCol w:w="567"/>
        <w:gridCol w:w="567"/>
        <w:gridCol w:w="476"/>
      </w:tblGrid>
      <w:tr w:rsidR="00976E81" w:rsidRPr="00DC6128" w:rsidTr="00EA5CA5">
        <w:trPr>
          <w:trHeight w:hRule="exact" w:val="454"/>
        </w:trPr>
        <w:tc>
          <w:tcPr>
            <w:tcW w:w="8522" w:type="dxa"/>
            <w:gridSpan w:val="15"/>
            <w:tcBorders>
              <w:top w:val="single" w:sz="4" w:space="0" w:color="000000"/>
              <w:left w:val="single" w:sz="4" w:space="0" w:color="000000"/>
              <w:bottom w:val="single" w:sz="4" w:space="0" w:color="000000"/>
              <w:right w:val="single" w:sz="4" w:space="0" w:color="000000"/>
            </w:tcBorders>
            <w:vAlign w:val="center"/>
          </w:tcPr>
          <w:p w:rsidR="00976E81" w:rsidRPr="00DC6128" w:rsidRDefault="00976E81" w:rsidP="00EA5CA5">
            <w:pPr>
              <w:rPr>
                <w:rFonts w:ascii="宋体"/>
                <w:b/>
              </w:rPr>
            </w:pPr>
            <w:r w:rsidRPr="00DC6128">
              <w:rPr>
                <w:rFonts w:ascii="宋体" w:hAnsi="宋体" w:hint="eastAsia"/>
                <w:b/>
              </w:rPr>
              <w:t>一、判断题</w:t>
            </w: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1</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2</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3</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4</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5</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6</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7</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8</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9</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10</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11</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12</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13</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14</w:t>
            </w: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15</w:t>
            </w: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16</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17</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18</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19</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20</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21</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22</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highlight w:val="yellow"/>
              </w:rPr>
            </w:pPr>
            <w:r w:rsidRPr="00C64934">
              <w:rPr>
                <w:rFonts w:ascii="宋体" w:hint="eastAsia"/>
                <w:b/>
              </w:rPr>
              <w:t>23</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int="eastAsia"/>
                <w:b/>
              </w:rPr>
              <w:t>24</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25</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26</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27</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0979C4" w:rsidRDefault="00976E81" w:rsidP="00EA5CA5">
            <w:pPr>
              <w:jc w:val="center"/>
              <w:rPr>
                <w:rFonts w:ascii="宋体"/>
                <w:highlight w:val="yellow"/>
              </w:rPr>
            </w:pP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highlight w:val="yellow"/>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hint="eastAsia"/>
                <w:b/>
              </w:rPr>
              <w:t>×</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0979C4" w:rsidRDefault="00976E81" w:rsidP="00EA5CA5">
            <w:pPr>
              <w:jc w:val="center"/>
              <w:rPr>
                <w:rFonts w:ascii="宋体"/>
                <w:highlight w:val="yellow"/>
              </w:rPr>
            </w:pPr>
          </w:p>
        </w:tc>
      </w:tr>
      <w:tr w:rsidR="00976E81" w:rsidRPr="00DC6128" w:rsidTr="00EA5CA5">
        <w:trPr>
          <w:trHeight w:hRule="exact" w:val="474"/>
        </w:trPr>
        <w:tc>
          <w:tcPr>
            <w:tcW w:w="8522" w:type="dxa"/>
            <w:gridSpan w:val="15"/>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rPr>
                <w:rFonts w:ascii="宋体"/>
                <w:b/>
              </w:rPr>
            </w:pPr>
            <w:r w:rsidRPr="00C64934">
              <w:rPr>
                <w:rFonts w:ascii="宋体" w:hAnsi="宋体" w:hint="eastAsia"/>
                <w:b/>
              </w:rPr>
              <w:t>二、单选题</w:t>
            </w: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1</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2</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3</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4</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5</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6</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int="eastAsia"/>
                <w:b/>
              </w:rPr>
              <w:t>7</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8</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int="eastAsia"/>
                <w:b/>
              </w:rPr>
              <w:t>9</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10</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11</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12</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DC6128" w:rsidRDefault="00976E81" w:rsidP="00EA5CA5">
            <w:pPr>
              <w:jc w:val="center"/>
              <w:rPr>
                <w:rFonts w:ascii="宋体"/>
              </w:rPr>
            </w:pPr>
          </w:p>
        </w:tc>
      </w:tr>
      <w:tr w:rsidR="00976E81" w:rsidRPr="00DC6128" w:rsidTr="00EA5CA5">
        <w:trPr>
          <w:trHeight w:hRule="exact" w:val="454"/>
        </w:trPr>
        <w:tc>
          <w:tcPr>
            <w:tcW w:w="534"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A</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B</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A</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C</w:t>
            </w:r>
          </w:p>
        </w:tc>
        <w:tc>
          <w:tcPr>
            <w:tcW w:w="708"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Ansi="宋体"/>
                <w:b/>
              </w:rPr>
              <w:t>D</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Ansi="宋体"/>
                <w:b/>
              </w:rPr>
              <w:t>D</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int="eastAsia"/>
                <w:b/>
              </w:rPr>
              <w:t>C</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B</w:t>
            </w:r>
          </w:p>
        </w:tc>
        <w:tc>
          <w:tcPr>
            <w:tcW w:w="567" w:type="dxa"/>
            <w:tcBorders>
              <w:top w:val="single" w:sz="4" w:space="0" w:color="000000"/>
              <w:left w:val="single" w:sz="4" w:space="0" w:color="000000"/>
              <w:bottom w:val="single" w:sz="4" w:space="0" w:color="000000"/>
              <w:right w:val="single" w:sz="4" w:space="0" w:color="auto"/>
            </w:tcBorders>
            <w:vAlign w:val="bottom"/>
          </w:tcPr>
          <w:p w:rsidR="00976E81" w:rsidRPr="00C64934" w:rsidRDefault="00976E81" w:rsidP="00EA5CA5">
            <w:pPr>
              <w:jc w:val="center"/>
              <w:rPr>
                <w:rFonts w:ascii="宋体"/>
                <w:b/>
              </w:rPr>
            </w:pPr>
            <w:r w:rsidRPr="00C64934">
              <w:rPr>
                <w:rFonts w:ascii="宋体" w:hint="eastAsia"/>
                <w:b/>
              </w:rPr>
              <w:t>A</w:t>
            </w:r>
          </w:p>
        </w:tc>
        <w:tc>
          <w:tcPr>
            <w:tcW w:w="567" w:type="dxa"/>
            <w:tcBorders>
              <w:top w:val="single" w:sz="4" w:space="0" w:color="000000"/>
              <w:left w:val="single" w:sz="4" w:space="0" w:color="auto"/>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B</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C</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r w:rsidRPr="00C64934">
              <w:rPr>
                <w:rFonts w:ascii="宋体" w:hint="eastAsia"/>
                <w:b/>
              </w:rPr>
              <w:t>A</w:t>
            </w: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567" w:type="dxa"/>
            <w:tcBorders>
              <w:top w:val="single" w:sz="4" w:space="0" w:color="000000"/>
              <w:left w:val="single" w:sz="4" w:space="0" w:color="000000"/>
              <w:bottom w:val="single" w:sz="4" w:space="0" w:color="000000"/>
              <w:right w:val="single" w:sz="4" w:space="0" w:color="000000"/>
            </w:tcBorders>
            <w:vAlign w:val="bottom"/>
          </w:tcPr>
          <w:p w:rsidR="00976E81" w:rsidRPr="00C64934" w:rsidRDefault="00976E81" w:rsidP="00EA5CA5">
            <w:pPr>
              <w:jc w:val="center"/>
              <w:rPr>
                <w:rFonts w:ascii="宋体"/>
                <w:b/>
              </w:rPr>
            </w:pPr>
          </w:p>
        </w:tc>
        <w:tc>
          <w:tcPr>
            <w:tcW w:w="476" w:type="dxa"/>
            <w:tcBorders>
              <w:top w:val="single" w:sz="4" w:space="0" w:color="000000"/>
              <w:left w:val="single" w:sz="4" w:space="0" w:color="000000"/>
              <w:bottom w:val="single" w:sz="4" w:space="0" w:color="000000"/>
              <w:right w:val="single" w:sz="4" w:space="0" w:color="000000"/>
            </w:tcBorders>
            <w:vAlign w:val="bottom"/>
          </w:tcPr>
          <w:p w:rsidR="00976E81" w:rsidRPr="00DC6128" w:rsidRDefault="00976E81" w:rsidP="00EA5CA5">
            <w:pPr>
              <w:jc w:val="center"/>
              <w:rPr>
                <w:rFonts w:ascii="宋体"/>
              </w:rPr>
            </w:pPr>
          </w:p>
        </w:tc>
      </w:tr>
    </w:tbl>
    <w:p w:rsidR="00976E81" w:rsidRDefault="00976E81" w:rsidP="00976E81"/>
    <w:p w:rsidR="00976E81" w:rsidRDefault="00976E81" w:rsidP="00976E81"/>
    <w:p w:rsidR="008C60CD" w:rsidRPr="001A68B0" w:rsidRDefault="008C60CD" w:rsidP="00CB4785">
      <w:pPr>
        <w:jc w:val="center"/>
        <w:rPr>
          <w:b/>
          <w:sz w:val="24"/>
          <w:szCs w:val="24"/>
        </w:rPr>
      </w:pPr>
    </w:p>
    <w:sectPr w:rsidR="008C60CD" w:rsidRPr="001A68B0" w:rsidSect="002104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E48" w:rsidRDefault="00601E48" w:rsidP="00A7451F">
      <w:r>
        <w:separator/>
      </w:r>
    </w:p>
  </w:endnote>
  <w:endnote w:type="continuationSeparator" w:id="0">
    <w:p w:rsidR="00601E48" w:rsidRDefault="00601E48" w:rsidP="00A745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E48" w:rsidRDefault="00601E48" w:rsidP="00A7451F">
      <w:r>
        <w:separator/>
      </w:r>
    </w:p>
  </w:footnote>
  <w:footnote w:type="continuationSeparator" w:id="0">
    <w:p w:rsidR="00601E48" w:rsidRDefault="00601E48" w:rsidP="00A745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7D4CD1"/>
    <w:multiLevelType w:val="hybridMultilevel"/>
    <w:tmpl w:val="ED162010"/>
    <w:lvl w:ilvl="0" w:tplc="B6A46A02">
      <w:start w:val="1"/>
      <w:numFmt w:val="japaneseCounting"/>
      <w:lvlText w:val="%1、"/>
      <w:lvlJc w:val="left"/>
      <w:pPr>
        <w:ind w:left="450" w:hanging="450"/>
      </w:pPr>
      <w:rPr>
        <w:rFonts w:hAnsi="宋体" w:hint="default"/>
        <w:b/>
        <w:bCs/>
      </w:rPr>
    </w:lvl>
    <w:lvl w:ilvl="1" w:tplc="DE7CEEC0">
      <w:start w:val="21"/>
      <w:numFmt w:val="decimal"/>
      <w:lvlText w:val="%2、"/>
      <w:lvlJc w:val="left"/>
      <w:pPr>
        <w:tabs>
          <w:tab w:val="num" w:pos="840"/>
        </w:tabs>
        <w:ind w:left="840" w:hanging="420"/>
      </w:pPr>
      <w:rPr>
        <w:rFonts w:hAnsi="宋体" w:hint="default"/>
      </w:rPr>
    </w:lvl>
    <w:lvl w:ilvl="2" w:tplc="5B8C6358">
      <w:start w:val="1"/>
      <w:numFmt w:val="upperLetter"/>
      <w:lvlText w:val="%3."/>
      <w:lvlJc w:val="left"/>
      <w:pPr>
        <w:tabs>
          <w:tab w:val="num" w:pos="1200"/>
        </w:tabs>
        <w:ind w:left="1200" w:hanging="360"/>
      </w:pPr>
      <w:rPr>
        <w:rFonts w:hint="default"/>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6C8D"/>
    <w:rsid w:val="00046923"/>
    <w:rsid w:val="000660F5"/>
    <w:rsid w:val="00067F80"/>
    <w:rsid w:val="00081A2B"/>
    <w:rsid w:val="00095BE9"/>
    <w:rsid w:val="000A1EC9"/>
    <w:rsid w:val="000D4B20"/>
    <w:rsid w:val="00111A25"/>
    <w:rsid w:val="0017129D"/>
    <w:rsid w:val="00180587"/>
    <w:rsid w:val="001A68B0"/>
    <w:rsid w:val="001B147C"/>
    <w:rsid w:val="001B5188"/>
    <w:rsid w:val="001D4245"/>
    <w:rsid w:val="001F238B"/>
    <w:rsid w:val="0021042A"/>
    <w:rsid w:val="00223718"/>
    <w:rsid w:val="0025355F"/>
    <w:rsid w:val="002743DF"/>
    <w:rsid w:val="002760B4"/>
    <w:rsid w:val="00276A04"/>
    <w:rsid w:val="002C3332"/>
    <w:rsid w:val="002D0A44"/>
    <w:rsid w:val="002E3337"/>
    <w:rsid w:val="002E641E"/>
    <w:rsid w:val="002F68AA"/>
    <w:rsid w:val="002F7FA5"/>
    <w:rsid w:val="00341D4D"/>
    <w:rsid w:val="00394350"/>
    <w:rsid w:val="003949C3"/>
    <w:rsid w:val="003B72A7"/>
    <w:rsid w:val="003F0AFC"/>
    <w:rsid w:val="0040038B"/>
    <w:rsid w:val="00400788"/>
    <w:rsid w:val="00400ADD"/>
    <w:rsid w:val="0040216C"/>
    <w:rsid w:val="00432520"/>
    <w:rsid w:val="00480B09"/>
    <w:rsid w:val="00486158"/>
    <w:rsid w:val="00487996"/>
    <w:rsid w:val="004B7EFE"/>
    <w:rsid w:val="004C707C"/>
    <w:rsid w:val="004D1003"/>
    <w:rsid w:val="0050042F"/>
    <w:rsid w:val="00522441"/>
    <w:rsid w:val="00530E73"/>
    <w:rsid w:val="005344E2"/>
    <w:rsid w:val="00536F3E"/>
    <w:rsid w:val="00570C64"/>
    <w:rsid w:val="005A223C"/>
    <w:rsid w:val="005A45D3"/>
    <w:rsid w:val="005A78FB"/>
    <w:rsid w:val="005C3799"/>
    <w:rsid w:val="00601E48"/>
    <w:rsid w:val="00626696"/>
    <w:rsid w:val="0063405B"/>
    <w:rsid w:val="00643287"/>
    <w:rsid w:val="00672EBB"/>
    <w:rsid w:val="00676900"/>
    <w:rsid w:val="00685BCF"/>
    <w:rsid w:val="006D4608"/>
    <w:rsid w:val="006E315C"/>
    <w:rsid w:val="00735FCA"/>
    <w:rsid w:val="00745457"/>
    <w:rsid w:val="00752BB8"/>
    <w:rsid w:val="007723C3"/>
    <w:rsid w:val="00776AB7"/>
    <w:rsid w:val="007A5989"/>
    <w:rsid w:val="007C3B41"/>
    <w:rsid w:val="007D0614"/>
    <w:rsid w:val="007D0933"/>
    <w:rsid w:val="00816A1E"/>
    <w:rsid w:val="008264A4"/>
    <w:rsid w:val="008306F8"/>
    <w:rsid w:val="008312F7"/>
    <w:rsid w:val="00834BF9"/>
    <w:rsid w:val="00841460"/>
    <w:rsid w:val="00852D51"/>
    <w:rsid w:val="00873AE6"/>
    <w:rsid w:val="008B1C97"/>
    <w:rsid w:val="008B45BD"/>
    <w:rsid w:val="008C60CD"/>
    <w:rsid w:val="00905948"/>
    <w:rsid w:val="00944B0C"/>
    <w:rsid w:val="00946010"/>
    <w:rsid w:val="00971AC3"/>
    <w:rsid w:val="00976E81"/>
    <w:rsid w:val="009774FE"/>
    <w:rsid w:val="00992EC0"/>
    <w:rsid w:val="009C198C"/>
    <w:rsid w:val="009D3005"/>
    <w:rsid w:val="00A0304C"/>
    <w:rsid w:val="00A07628"/>
    <w:rsid w:val="00A170A5"/>
    <w:rsid w:val="00A52151"/>
    <w:rsid w:val="00A7451F"/>
    <w:rsid w:val="00A75674"/>
    <w:rsid w:val="00A91F43"/>
    <w:rsid w:val="00AA53C9"/>
    <w:rsid w:val="00AB4DFB"/>
    <w:rsid w:val="00AD0C9D"/>
    <w:rsid w:val="00AD7BC5"/>
    <w:rsid w:val="00AE1EFE"/>
    <w:rsid w:val="00AF01C8"/>
    <w:rsid w:val="00AF048A"/>
    <w:rsid w:val="00AF11AF"/>
    <w:rsid w:val="00AF39A0"/>
    <w:rsid w:val="00AF6C8D"/>
    <w:rsid w:val="00B17150"/>
    <w:rsid w:val="00B238A6"/>
    <w:rsid w:val="00B4043B"/>
    <w:rsid w:val="00B404C6"/>
    <w:rsid w:val="00B40ACC"/>
    <w:rsid w:val="00B42DEE"/>
    <w:rsid w:val="00B56765"/>
    <w:rsid w:val="00B73E8D"/>
    <w:rsid w:val="00B77291"/>
    <w:rsid w:val="00B81EF0"/>
    <w:rsid w:val="00B8608F"/>
    <w:rsid w:val="00B86D48"/>
    <w:rsid w:val="00BA5F57"/>
    <w:rsid w:val="00BA6650"/>
    <w:rsid w:val="00BB7AFD"/>
    <w:rsid w:val="00BC17B3"/>
    <w:rsid w:val="00BC35A5"/>
    <w:rsid w:val="00BC64DC"/>
    <w:rsid w:val="00BC7D8C"/>
    <w:rsid w:val="00BE218C"/>
    <w:rsid w:val="00BE5647"/>
    <w:rsid w:val="00BF4312"/>
    <w:rsid w:val="00C13CB7"/>
    <w:rsid w:val="00C232C6"/>
    <w:rsid w:val="00C520BB"/>
    <w:rsid w:val="00CA23D6"/>
    <w:rsid w:val="00CB4785"/>
    <w:rsid w:val="00CB739F"/>
    <w:rsid w:val="00CB7934"/>
    <w:rsid w:val="00D021E5"/>
    <w:rsid w:val="00D06A9B"/>
    <w:rsid w:val="00D13CBB"/>
    <w:rsid w:val="00D40B60"/>
    <w:rsid w:val="00D44949"/>
    <w:rsid w:val="00D45322"/>
    <w:rsid w:val="00D55211"/>
    <w:rsid w:val="00D614A1"/>
    <w:rsid w:val="00D76D84"/>
    <w:rsid w:val="00D86F8B"/>
    <w:rsid w:val="00DB2A48"/>
    <w:rsid w:val="00DB597F"/>
    <w:rsid w:val="00DC2559"/>
    <w:rsid w:val="00DC3783"/>
    <w:rsid w:val="00DC4872"/>
    <w:rsid w:val="00DE48B3"/>
    <w:rsid w:val="00DF2E57"/>
    <w:rsid w:val="00DF4756"/>
    <w:rsid w:val="00DF5B40"/>
    <w:rsid w:val="00DF65F9"/>
    <w:rsid w:val="00E00785"/>
    <w:rsid w:val="00E01B92"/>
    <w:rsid w:val="00E118FE"/>
    <w:rsid w:val="00E133B9"/>
    <w:rsid w:val="00E265CF"/>
    <w:rsid w:val="00E269D4"/>
    <w:rsid w:val="00E41508"/>
    <w:rsid w:val="00E4406C"/>
    <w:rsid w:val="00E80629"/>
    <w:rsid w:val="00E87476"/>
    <w:rsid w:val="00E956EF"/>
    <w:rsid w:val="00EA5CA5"/>
    <w:rsid w:val="00EF3AD9"/>
    <w:rsid w:val="00F213F8"/>
    <w:rsid w:val="00F47743"/>
    <w:rsid w:val="00F554E4"/>
    <w:rsid w:val="00F62A14"/>
    <w:rsid w:val="00F730F9"/>
    <w:rsid w:val="00F76FE7"/>
    <w:rsid w:val="00F86A06"/>
    <w:rsid w:val="00F92FBF"/>
    <w:rsid w:val="00FC1B30"/>
    <w:rsid w:val="00FD60EF"/>
    <w:rsid w:val="00FF3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F6C8D"/>
    <w:pPr>
      <w:widowControl w:val="0"/>
      <w:jc w:val="both"/>
    </w:pPr>
    <w:rPr>
      <w:kern w:val="2"/>
      <w:sz w:val="21"/>
      <w:szCs w:val="21"/>
    </w:rPr>
  </w:style>
  <w:style w:type="paragraph" w:styleId="1">
    <w:name w:val="heading 1"/>
    <w:basedOn w:val="a"/>
    <w:link w:val="1Char"/>
    <w:qFormat/>
    <w:rsid w:val="00394350"/>
    <w:pPr>
      <w:widowControl/>
      <w:spacing w:before="100" w:beforeAutospacing="1" w:after="100" w:afterAutospacing="1"/>
      <w:jc w:val="left"/>
      <w:outlineLvl w:val="0"/>
    </w:pPr>
    <w:rPr>
      <w:rFonts w:ascii="宋体"/>
      <w:b/>
      <w:bCs/>
      <w:kern w:val="36"/>
      <w:sz w:val="48"/>
      <w:szCs w:val="48"/>
    </w:rPr>
  </w:style>
  <w:style w:type="paragraph" w:styleId="2">
    <w:name w:val="heading 2"/>
    <w:basedOn w:val="a"/>
    <w:next w:val="a"/>
    <w:link w:val="2Char"/>
    <w:qFormat/>
    <w:rsid w:val="00394350"/>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样式1"/>
    <w:basedOn w:val="a3"/>
    <w:rsid w:val="00B17150"/>
    <w:pPr>
      <w:pBdr>
        <w:bottom w:val="none" w:sz="0" w:space="0" w:color="auto"/>
      </w:pBdr>
      <w:ind w:firstLineChars="200" w:firstLine="360"/>
    </w:pPr>
    <w:rPr>
      <w:rFonts w:ascii="Calibri" w:hAnsi="Calibri"/>
    </w:rPr>
  </w:style>
  <w:style w:type="paragraph" w:styleId="a3">
    <w:name w:val="header"/>
    <w:basedOn w:val="a"/>
    <w:link w:val="Char"/>
    <w:rsid w:val="00B17150"/>
    <w:pPr>
      <w:pBdr>
        <w:bottom w:val="single" w:sz="6" w:space="1" w:color="auto"/>
      </w:pBdr>
      <w:tabs>
        <w:tab w:val="center" w:pos="4153"/>
        <w:tab w:val="right" w:pos="8306"/>
      </w:tabs>
      <w:snapToGrid w:val="0"/>
      <w:jc w:val="center"/>
    </w:pPr>
    <w:rPr>
      <w:sz w:val="18"/>
      <w:szCs w:val="18"/>
    </w:rPr>
  </w:style>
  <w:style w:type="paragraph" w:styleId="a4">
    <w:name w:val="Plain Text"/>
    <w:basedOn w:val="a"/>
    <w:link w:val="Char0"/>
    <w:rsid w:val="00E133B9"/>
    <w:rPr>
      <w:rFonts w:ascii="宋体" w:hAnsi="Courier New"/>
      <w:kern w:val="0"/>
    </w:rPr>
  </w:style>
  <w:style w:type="character" w:customStyle="1" w:styleId="Char0">
    <w:name w:val="纯文本 Char"/>
    <w:link w:val="a4"/>
    <w:semiHidden/>
    <w:locked/>
    <w:rsid w:val="00E133B9"/>
    <w:rPr>
      <w:rFonts w:ascii="宋体" w:eastAsia="宋体" w:hAnsi="Courier New"/>
      <w:sz w:val="21"/>
      <w:szCs w:val="21"/>
      <w:lang w:val="en-US" w:eastAsia="zh-CN" w:bidi="ar-SA"/>
    </w:rPr>
  </w:style>
  <w:style w:type="paragraph" w:customStyle="1" w:styleId="11">
    <w:name w:val="列出段落1"/>
    <w:basedOn w:val="a"/>
    <w:rsid w:val="00E269D4"/>
    <w:pPr>
      <w:ind w:firstLineChars="200" w:firstLine="420"/>
    </w:pPr>
  </w:style>
  <w:style w:type="paragraph" w:customStyle="1" w:styleId="20">
    <w:name w:val="列出段落2"/>
    <w:basedOn w:val="a"/>
    <w:rsid w:val="00E269D4"/>
    <w:pPr>
      <w:ind w:firstLineChars="200" w:firstLine="420"/>
    </w:pPr>
  </w:style>
  <w:style w:type="paragraph" w:styleId="a5">
    <w:name w:val="footer"/>
    <w:basedOn w:val="a"/>
    <w:link w:val="Char1"/>
    <w:rsid w:val="00A7451F"/>
    <w:pPr>
      <w:tabs>
        <w:tab w:val="center" w:pos="4153"/>
        <w:tab w:val="right" w:pos="8306"/>
      </w:tabs>
      <w:snapToGrid w:val="0"/>
      <w:jc w:val="left"/>
    </w:pPr>
    <w:rPr>
      <w:sz w:val="18"/>
      <w:szCs w:val="18"/>
    </w:rPr>
  </w:style>
  <w:style w:type="character" w:customStyle="1" w:styleId="Char1">
    <w:name w:val="页脚 Char"/>
    <w:basedOn w:val="a0"/>
    <w:link w:val="a5"/>
    <w:rsid w:val="00A7451F"/>
    <w:rPr>
      <w:kern w:val="2"/>
      <w:sz w:val="18"/>
      <w:szCs w:val="18"/>
    </w:rPr>
  </w:style>
  <w:style w:type="character" w:customStyle="1" w:styleId="1Char">
    <w:name w:val="标题 1 Char"/>
    <w:basedOn w:val="a0"/>
    <w:link w:val="1"/>
    <w:rsid w:val="00394350"/>
    <w:rPr>
      <w:rFonts w:ascii="宋体"/>
      <w:b/>
      <w:bCs/>
      <w:kern w:val="36"/>
      <w:sz w:val="48"/>
      <w:szCs w:val="48"/>
    </w:rPr>
  </w:style>
  <w:style w:type="character" w:customStyle="1" w:styleId="2Char">
    <w:name w:val="标题 2 Char"/>
    <w:basedOn w:val="a0"/>
    <w:link w:val="2"/>
    <w:rsid w:val="00394350"/>
    <w:rPr>
      <w:rFonts w:ascii="Cambria" w:hAnsi="Cambria"/>
      <w:b/>
      <w:bCs/>
      <w:kern w:val="2"/>
      <w:sz w:val="32"/>
      <w:szCs w:val="32"/>
    </w:rPr>
  </w:style>
  <w:style w:type="character" w:customStyle="1" w:styleId="Char">
    <w:name w:val="页眉 Char"/>
    <w:link w:val="a3"/>
    <w:locked/>
    <w:rsid w:val="00394350"/>
    <w:rPr>
      <w:kern w:val="2"/>
      <w:sz w:val="18"/>
      <w:szCs w:val="18"/>
    </w:rPr>
  </w:style>
  <w:style w:type="character" w:customStyle="1" w:styleId="Char10">
    <w:name w:val="批注框文本 Char1"/>
    <w:rsid w:val="00394350"/>
    <w:rPr>
      <w:kern w:val="2"/>
      <w:sz w:val="18"/>
    </w:rPr>
  </w:style>
  <w:style w:type="character" w:customStyle="1" w:styleId="CommentTextChar">
    <w:name w:val="Comment Text Char"/>
    <w:locked/>
    <w:rsid w:val="00394350"/>
    <w:rPr>
      <w:kern w:val="2"/>
      <w:sz w:val="24"/>
    </w:rPr>
  </w:style>
  <w:style w:type="character" w:customStyle="1" w:styleId="Char11">
    <w:name w:val="文档结构图 Char1"/>
    <w:rsid w:val="00394350"/>
    <w:rPr>
      <w:rFonts w:ascii="宋体"/>
      <w:kern w:val="2"/>
      <w:sz w:val="18"/>
    </w:rPr>
  </w:style>
  <w:style w:type="character" w:customStyle="1" w:styleId="BalloonTextChar">
    <w:name w:val="Balloon Text Char"/>
    <w:locked/>
    <w:rsid w:val="00394350"/>
    <w:rPr>
      <w:sz w:val="18"/>
    </w:rPr>
  </w:style>
  <w:style w:type="character" w:customStyle="1" w:styleId="DocumentMapChar">
    <w:name w:val="Document Map Char"/>
    <w:locked/>
    <w:rsid w:val="00394350"/>
    <w:rPr>
      <w:rFonts w:ascii="宋体"/>
      <w:sz w:val="18"/>
    </w:rPr>
  </w:style>
  <w:style w:type="character" w:customStyle="1" w:styleId="FooterChar">
    <w:name w:val="Footer Char"/>
    <w:locked/>
    <w:rsid w:val="00394350"/>
    <w:rPr>
      <w:kern w:val="2"/>
      <w:sz w:val="18"/>
    </w:rPr>
  </w:style>
  <w:style w:type="character" w:customStyle="1" w:styleId="HeaderChar">
    <w:name w:val="Header Char"/>
    <w:locked/>
    <w:rsid w:val="00394350"/>
    <w:rPr>
      <w:kern w:val="2"/>
      <w:sz w:val="18"/>
    </w:rPr>
  </w:style>
  <w:style w:type="character" w:customStyle="1" w:styleId="PlainTextChar">
    <w:name w:val="Plain Text Char"/>
    <w:locked/>
    <w:rsid w:val="00394350"/>
    <w:rPr>
      <w:rFonts w:ascii="宋体" w:eastAsia="宋体" w:hAnsi="Courier New"/>
      <w:kern w:val="2"/>
      <w:sz w:val="21"/>
      <w:lang w:val="en-US" w:eastAsia="zh-CN"/>
    </w:rPr>
  </w:style>
  <w:style w:type="character" w:styleId="a6">
    <w:name w:val="Hyperlink"/>
    <w:basedOn w:val="a0"/>
    <w:rsid w:val="00394350"/>
    <w:rPr>
      <w:color w:val="0000FF"/>
      <w:u w:val="single"/>
    </w:rPr>
  </w:style>
  <w:style w:type="paragraph" w:styleId="a7">
    <w:name w:val="Normal (Web)"/>
    <w:basedOn w:val="a"/>
    <w:rsid w:val="00394350"/>
    <w:pPr>
      <w:widowControl/>
      <w:spacing w:before="100" w:beforeAutospacing="1" w:after="100" w:afterAutospacing="1"/>
      <w:jc w:val="left"/>
    </w:pPr>
    <w:rPr>
      <w:rFonts w:ascii="宋体" w:hAnsi="宋体" w:cs="宋体"/>
      <w:kern w:val="0"/>
      <w:sz w:val="24"/>
      <w:szCs w:val="24"/>
    </w:rPr>
  </w:style>
  <w:style w:type="paragraph" w:styleId="a8">
    <w:name w:val="Document Map"/>
    <w:basedOn w:val="a"/>
    <w:link w:val="Char2"/>
    <w:rsid w:val="00394350"/>
    <w:rPr>
      <w:kern w:val="0"/>
      <w:sz w:val="2"/>
      <w:szCs w:val="2"/>
    </w:rPr>
  </w:style>
  <w:style w:type="character" w:customStyle="1" w:styleId="Char2">
    <w:name w:val="文档结构图 Char"/>
    <w:basedOn w:val="a0"/>
    <w:link w:val="a8"/>
    <w:rsid w:val="00394350"/>
    <w:rPr>
      <w:sz w:val="2"/>
      <w:szCs w:val="2"/>
    </w:rPr>
  </w:style>
  <w:style w:type="paragraph" w:styleId="a9">
    <w:name w:val="annotation text"/>
    <w:basedOn w:val="a"/>
    <w:link w:val="Char3"/>
    <w:rsid w:val="00394350"/>
    <w:pPr>
      <w:jc w:val="left"/>
    </w:pPr>
    <w:rPr>
      <w:kern w:val="0"/>
    </w:rPr>
  </w:style>
  <w:style w:type="character" w:customStyle="1" w:styleId="Char3">
    <w:name w:val="批注文字 Char"/>
    <w:basedOn w:val="a0"/>
    <w:link w:val="a9"/>
    <w:rsid w:val="00394350"/>
    <w:rPr>
      <w:sz w:val="21"/>
      <w:szCs w:val="21"/>
    </w:rPr>
  </w:style>
  <w:style w:type="paragraph" w:styleId="aa">
    <w:name w:val="Balloon Text"/>
    <w:basedOn w:val="a"/>
    <w:link w:val="Char4"/>
    <w:rsid w:val="00394350"/>
    <w:rPr>
      <w:kern w:val="0"/>
      <w:sz w:val="2"/>
      <w:szCs w:val="2"/>
    </w:rPr>
  </w:style>
  <w:style w:type="character" w:customStyle="1" w:styleId="Char4">
    <w:name w:val="批注框文本 Char"/>
    <w:basedOn w:val="a0"/>
    <w:link w:val="aa"/>
    <w:rsid w:val="00394350"/>
    <w:rPr>
      <w:sz w:val="2"/>
      <w:szCs w:val="2"/>
    </w:rPr>
  </w:style>
  <w:style w:type="paragraph" w:customStyle="1" w:styleId="12">
    <w:name w:val="列出段落1"/>
    <w:basedOn w:val="a"/>
    <w:rsid w:val="00394350"/>
    <w:pPr>
      <w:ind w:firstLineChars="200" w:firstLine="420"/>
    </w:pPr>
  </w:style>
  <w:style w:type="paragraph" w:customStyle="1" w:styleId="TOC1">
    <w:name w:val="TOC 标题1"/>
    <w:basedOn w:val="1"/>
    <w:next w:val="a"/>
    <w:rsid w:val="00394350"/>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a-01">
    <w:name w:val="ca-01"/>
    <w:rsid w:val="00394350"/>
    <w:rPr>
      <w:rFonts w:ascii="仿宋_GB2312" w:eastAsia="仿宋_GB2312"/>
      <w:b/>
      <w:spacing w:val="-20"/>
      <w:sz w:val="32"/>
    </w:rPr>
  </w:style>
  <w:style w:type="character" w:customStyle="1" w:styleId="ca-31">
    <w:name w:val="ca-31"/>
    <w:rsid w:val="00394350"/>
    <w:rPr>
      <w:rFonts w:ascii="仿宋_GB2312" w:eastAsia="仿宋_GB2312"/>
      <w:sz w:val="32"/>
    </w:rPr>
  </w:style>
  <w:style w:type="paragraph" w:customStyle="1" w:styleId="pa-0">
    <w:name w:val="pa-0"/>
    <w:basedOn w:val="a"/>
    <w:rsid w:val="00394350"/>
    <w:pPr>
      <w:widowControl/>
      <w:spacing w:before="150" w:after="150" w:line="360" w:lineRule="atLeast"/>
    </w:pPr>
    <w:rPr>
      <w:rFonts w:ascii="宋体" w:hAnsi="宋体" w:cs="宋体"/>
      <w:kern w:val="0"/>
      <w:sz w:val="24"/>
      <w:szCs w:val="24"/>
    </w:rPr>
  </w:style>
  <w:style w:type="paragraph" w:customStyle="1" w:styleId="pa-10">
    <w:name w:val="pa-10"/>
    <w:basedOn w:val="a"/>
    <w:rsid w:val="00394350"/>
    <w:pPr>
      <w:widowControl/>
      <w:spacing w:before="150" w:after="150" w:line="360" w:lineRule="atLeast"/>
      <w:jc w:val="left"/>
    </w:pPr>
    <w:rPr>
      <w:rFonts w:ascii="宋体" w:hAnsi="宋体" w:cs="宋体"/>
      <w:kern w:val="0"/>
      <w:sz w:val="24"/>
      <w:szCs w:val="24"/>
    </w:rPr>
  </w:style>
  <w:style w:type="paragraph" w:customStyle="1" w:styleId="ListParagraph1">
    <w:name w:val="List Paragraph1"/>
    <w:basedOn w:val="a"/>
    <w:uiPriority w:val="99"/>
    <w:rsid w:val="00394350"/>
    <w:pPr>
      <w:ind w:firstLineChars="200" w:firstLine="420"/>
    </w:pPr>
  </w:style>
  <w:style w:type="paragraph" w:styleId="ab">
    <w:name w:val="List Paragraph"/>
    <w:basedOn w:val="a"/>
    <w:uiPriority w:val="99"/>
    <w:qFormat/>
    <w:rsid w:val="00394350"/>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image" Target="media/image111.jpe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jpeg"/><Relationship Id="rId112" Type="http://schemas.openxmlformats.org/officeDocument/2006/relationships/image" Target="media/image106.jpeg"/><Relationship Id="rId133" Type="http://schemas.openxmlformats.org/officeDocument/2006/relationships/image" Target="media/image127.jpeg"/><Relationship Id="rId138" Type="http://schemas.openxmlformats.org/officeDocument/2006/relationships/image" Target="media/image132.jpeg"/><Relationship Id="rId16" Type="http://schemas.openxmlformats.org/officeDocument/2006/relationships/image" Target="media/image10.png"/><Relationship Id="rId107" Type="http://schemas.openxmlformats.org/officeDocument/2006/relationships/image" Target="media/image101.jpeg"/><Relationship Id="rId11" Type="http://schemas.openxmlformats.org/officeDocument/2006/relationships/image" Target="media/image5.pn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28" Type="http://schemas.openxmlformats.org/officeDocument/2006/relationships/image" Target="media/image122.png"/><Relationship Id="rId144" Type="http://schemas.openxmlformats.org/officeDocument/2006/relationships/image" Target="media/image138.png"/><Relationship Id="rId149"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image" Target="media/image84.jpeg"/><Relationship Id="rId95" Type="http://schemas.openxmlformats.org/officeDocument/2006/relationships/image" Target="media/image89.jpe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image" Target="media/image107.jpeg"/><Relationship Id="rId118" Type="http://schemas.openxmlformats.org/officeDocument/2006/relationships/image" Target="media/image112.jpeg"/><Relationship Id="rId134" Type="http://schemas.openxmlformats.org/officeDocument/2006/relationships/image" Target="media/image128.png"/><Relationship Id="rId139" Type="http://schemas.openxmlformats.org/officeDocument/2006/relationships/image" Target="media/image133.jpeg"/><Relationship Id="rId80" Type="http://schemas.openxmlformats.org/officeDocument/2006/relationships/image" Target="media/image74.jpeg"/><Relationship Id="rId85" Type="http://schemas.openxmlformats.org/officeDocument/2006/relationships/image" Target="media/image79.png"/><Relationship Id="rId15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103" Type="http://schemas.openxmlformats.org/officeDocument/2006/relationships/image" Target="media/image97.png"/><Relationship Id="rId108" Type="http://schemas.openxmlformats.org/officeDocument/2006/relationships/image" Target="media/image102.jpeg"/><Relationship Id="rId116" Type="http://schemas.openxmlformats.org/officeDocument/2006/relationships/image" Target="media/image110.jpeg"/><Relationship Id="rId124" Type="http://schemas.openxmlformats.org/officeDocument/2006/relationships/image" Target="media/image118.png"/><Relationship Id="rId129" Type="http://schemas.openxmlformats.org/officeDocument/2006/relationships/image" Target="media/image123.png"/><Relationship Id="rId137" Type="http://schemas.openxmlformats.org/officeDocument/2006/relationships/image" Target="media/image131.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jpeg"/><Relationship Id="rId91" Type="http://schemas.openxmlformats.org/officeDocument/2006/relationships/image" Target="media/image85.jpeg"/><Relationship Id="rId96" Type="http://schemas.openxmlformats.org/officeDocument/2006/relationships/image" Target="media/image90.jpeg"/><Relationship Id="rId111" Type="http://schemas.openxmlformats.org/officeDocument/2006/relationships/image" Target="media/image105.jpeg"/><Relationship Id="rId132" Type="http://schemas.openxmlformats.org/officeDocument/2006/relationships/image" Target="media/image126.jpeg"/><Relationship Id="rId140" Type="http://schemas.openxmlformats.org/officeDocument/2006/relationships/image" Target="media/image134.jpeg"/><Relationship Id="rId145" Type="http://schemas.openxmlformats.org/officeDocument/2006/relationships/image" Target="media/image139.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png"/><Relationship Id="rId57" Type="http://schemas.openxmlformats.org/officeDocument/2006/relationships/image" Target="media/image51.jpeg"/><Relationship Id="rId106" Type="http://schemas.openxmlformats.org/officeDocument/2006/relationships/image" Target="media/image100.png"/><Relationship Id="rId114" Type="http://schemas.openxmlformats.org/officeDocument/2006/relationships/image" Target="media/image108.jpeg"/><Relationship Id="rId119" Type="http://schemas.openxmlformats.org/officeDocument/2006/relationships/image" Target="media/image113.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jpe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jpeg"/><Relationship Id="rId86" Type="http://schemas.openxmlformats.org/officeDocument/2006/relationships/image" Target="media/image80.jpeg"/><Relationship Id="rId94" Type="http://schemas.openxmlformats.org/officeDocument/2006/relationships/image" Target="media/image88.jpeg"/><Relationship Id="rId99" Type="http://schemas.openxmlformats.org/officeDocument/2006/relationships/image" Target="media/image93.jpeg"/><Relationship Id="rId101" Type="http://schemas.openxmlformats.org/officeDocument/2006/relationships/image" Target="media/image95.png"/><Relationship Id="rId122" Type="http://schemas.openxmlformats.org/officeDocument/2006/relationships/image" Target="media/image116.jpeg"/><Relationship Id="rId130" Type="http://schemas.openxmlformats.org/officeDocument/2006/relationships/image" Target="media/image124.jpeg"/><Relationship Id="rId135" Type="http://schemas.openxmlformats.org/officeDocument/2006/relationships/image" Target="media/image129.png"/><Relationship Id="rId143" Type="http://schemas.openxmlformats.org/officeDocument/2006/relationships/image" Target="media/image137.png"/><Relationship Id="rId148" Type="http://schemas.openxmlformats.org/officeDocument/2006/relationships/image" Target="media/image142.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jpeg"/><Relationship Id="rId34" Type="http://schemas.openxmlformats.org/officeDocument/2006/relationships/image" Target="media/image28.jpe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jpeg"/><Relationship Id="rId104" Type="http://schemas.openxmlformats.org/officeDocument/2006/relationships/image" Target="media/image98.png"/><Relationship Id="rId120" Type="http://schemas.openxmlformats.org/officeDocument/2006/relationships/image" Target="media/image114.png"/><Relationship Id="rId125" Type="http://schemas.openxmlformats.org/officeDocument/2006/relationships/image" Target="media/image119.png"/><Relationship Id="rId141" Type="http://schemas.openxmlformats.org/officeDocument/2006/relationships/image" Target="media/image135.png"/><Relationship Id="rId146" Type="http://schemas.openxmlformats.org/officeDocument/2006/relationships/image" Target="media/image140.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jpeg"/><Relationship Id="rId2" Type="http://schemas.openxmlformats.org/officeDocument/2006/relationships/styles" Target="styles.xml"/><Relationship Id="rId29" Type="http://schemas.openxmlformats.org/officeDocument/2006/relationships/image" Target="media/image23.jpe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jpeg"/><Relationship Id="rId110" Type="http://schemas.openxmlformats.org/officeDocument/2006/relationships/image" Target="media/image104.jpeg"/><Relationship Id="rId115" Type="http://schemas.openxmlformats.org/officeDocument/2006/relationships/image" Target="media/image109.jpeg"/><Relationship Id="rId131" Type="http://schemas.openxmlformats.org/officeDocument/2006/relationships/image" Target="media/image125.emf"/><Relationship Id="rId136" Type="http://schemas.openxmlformats.org/officeDocument/2006/relationships/image" Target="media/image130.png"/><Relationship Id="rId61" Type="http://schemas.openxmlformats.org/officeDocument/2006/relationships/image" Target="media/image55.png"/><Relationship Id="rId82" Type="http://schemas.openxmlformats.org/officeDocument/2006/relationships/image" Target="media/image76.jpe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image" Target="media/image50.png"/><Relationship Id="rId77" Type="http://schemas.openxmlformats.org/officeDocument/2006/relationships/image" Target="media/image71.jpe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jpeg"/><Relationship Id="rId98" Type="http://schemas.openxmlformats.org/officeDocument/2006/relationships/image" Target="media/image92.jpeg"/><Relationship Id="rId121" Type="http://schemas.openxmlformats.org/officeDocument/2006/relationships/image" Target="media/image115.png"/><Relationship Id="rId142" Type="http://schemas.openxmlformats.org/officeDocument/2006/relationships/image" Target="media/image13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82</Pages>
  <Words>33148</Words>
  <Characters>11370</Characters>
  <Application>Microsoft Office Word</Application>
  <DocSecurity>0</DocSecurity>
  <Lines>94</Lines>
  <Paragraphs>88</Paragraphs>
  <ScaleCrop>false</ScaleCrop>
  <Company>China</Company>
  <LinksUpToDate>false</LinksUpToDate>
  <CharactersWithSpaces>44430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浦东公交2017年驾驶员练兵比武理论知识题库结构及题量题型</dc:title>
  <dc:creator>戴根宝</dc:creator>
  <cp:lastModifiedBy>Administrator</cp:lastModifiedBy>
  <cp:revision>6</cp:revision>
  <dcterms:created xsi:type="dcterms:W3CDTF">2017-03-08T04:17:00Z</dcterms:created>
  <dcterms:modified xsi:type="dcterms:W3CDTF">2017-03-08T05:57:00Z</dcterms:modified>
</cp:coreProperties>
</file>